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8A" w:rsidRPr="00A51B1B" w:rsidRDefault="00973A93" w:rsidP="003D73CC">
      <w:pPr>
        <w:ind w:left="5387"/>
        <w:rPr>
          <w:color w:val="000000"/>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ello_html_45af85a4" style="position:absolute;left:0;text-align:left;margin-left:-113.55pt;margin-top:-67.2pt;width:1014.05pt;height:856.75pt;z-index:-251658752;visibility:visible;mso-position-horizontal-relative:margin;mso-position-vertical-relative:margin">
            <v:imagedata r:id="rId8" o:title="hello_html_45af85a4"/>
            <w10:wrap anchorx="margin" anchory="margin"/>
          </v:shape>
        </w:pict>
      </w:r>
      <w:r w:rsidR="00C6448A" w:rsidRPr="00A51B1B">
        <w:rPr>
          <w:color w:val="000000"/>
          <w:sz w:val="28"/>
          <w:szCs w:val="28"/>
          <w:lang w:val="uk-UA"/>
        </w:rPr>
        <w:t>ЗАТВЕРДЖУЮ</w:t>
      </w:r>
    </w:p>
    <w:p w:rsidR="003D73CC" w:rsidRPr="00A51B1B" w:rsidRDefault="00DE2EA4" w:rsidP="003D73CC">
      <w:pPr>
        <w:ind w:left="5387"/>
        <w:rPr>
          <w:color w:val="000000"/>
          <w:sz w:val="28"/>
          <w:szCs w:val="28"/>
          <w:lang w:val="uk-UA"/>
        </w:rPr>
      </w:pPr>
      <w:r>
        <w:rPr>
          <w:color w:val="000000"/>
          <w:sz w:val="28"/>
          <w:szCs w:val="28"/>
          <w:lang w:val="uk-UA"/>
        </w:rPr>
        <w:t>Директор</w:t>
      </w:r>
      <w:r w:rsidR="00195AE4">
        <w:rPr>
          <w:color w:val="000000"/>
          <w:sz w:val="28"/>
          <w:szCs w:val="28"/>
          <w:lang w:val="uk-UA"/>
        </w:rPr>
        <w:t xml:space="preserve"> </w:t>
      </w:r>
      <w:r>
        <w:rPr>
          <w:color w:val="000000"/>
          <w:sz w:val="28"/>
          <w:szCs w:val="28"/>
          <w:lang w:val="uk-UA"/>
        </w:rPr>
        <w:t>Білозер</w:t>
      </w:r>
      <w:r w:rsidR="003D73CC" w:rsidRPr="00A51B1B">
        <w:rPr>
          <w:color w:val="000000"/>
          <w:sz w:val="28"/>
          <w:szCs w:val="28"/>
          <w:lang w:val="uk-UA"/>
        </w:rPr>
        <w:t>ської</w:t>
      </w:r>
    </w:p>
    <w:p w:rsidR="00C6448A" w:rsidRPr="00A51B1B" w:rsidRDefault="00C6448A" w:rsidP="003D73CC">
      <w:pPr>
        <w:ind w:left="5387"/>
        <w:rPr>
          <w:color w:val="000000"/>
          <w:sz w:val="28"/>
          <w:szCs w:val="28"/>
          <w:lang w:val="uk-UA"/>
        </w:rPr>
      </w:pPr>
      <w:r w:rsidRPr="00A51B1B">
        <w:rPr>
          <w:color w:val="000000"/>
          <w:sz w:val="28"/>
          <w:szCs w:val="28"/>
          <w:lang w:val="uk-UA"/>
        </w:rPr>
        <w:t>загальноосвітньої школи І-ІІ</w:t>
      </w:r>
      <w:r w:rsidR="00DE2EA4">
        <w:rPr>
          <w:color w:val="000000"/>
          <w:sz w:val="28"/>
          <w:szCs w:val="28"/>
          <w:lang w:val="uk-UA"/>
        </w:rPr>
        <w:t>І</w:t>
      </w:r>
      <w:r w:rsidRPr="00A51B1B">
        <w:rPr>
          <w:color w:val="000000"/>
          <w:sz w:val="28"/>
          <w:szCs w:val="28"/>
          <w:lang w:val="uk-UA"/>
        </w:rPr>
        <w:t xml:space="preserve"> ст.</w:t>
      </w:r>
    </w:p>
    <w:p w:rsidR="00C6448A" w:rsidRPr="00A51B1B" w:rsidRDefault="00DE2EA4" w:rsidP="003D73CC">
      <w:pPr>
        <w:ind w:left="5387"/>
        <w:rPr>
          <w:color w:val="000000"/>
          <w:sz w:val="28"/>
          <w:szCs w:val="28"/>
          <w:lang w:val="uk-UA"/>
        </w:rPr>
      </w:pPr>
      <w:r>
        <w:rPr>
          <w:color w:val="000000"/>
          <w:sz w:val="28"/>
          <w:szCs w:val="28"/>
          <w:lang w:val="uk-UA"/>
        </w:rPr>
        <w:t>_______</w:t>
      </w:r>
      <w:r w:rsidR="00DC3B47">
        <w:rPr>
          <w:color w:val="000000"/>
          <w:sz w:val="28"/>
          <w:szCs w:val="28"/>
          <w:lang w:val="uk-UA"/>
        </w:rPr>
        <w:t>_</w:t>
      </w:r>
      <w:r w:rsidR="009469C6">
        <w:rPr>
          <w:color w:val="000000"/>
          <w:sz w:val="28"/>
          <w:szCs w:val="28"/>
          <w:lang w:val="uk-UA"/>
        </w:rPr>
        <w:t>Т.В. Фесенко</w:t>
      </w:r>
      <w:r w:rsidR="00DC3B47">
        <w:rPr>
          <w:color w:val="000000"/>
          <w:sz w:val="28"/>
          <w:szCs w:val="28"/>
          <w:lang w:val="uk-UA"/>
        </w:rPr>
        <w:t xml:space="preserve">______ </w:t>
      </w:r>
    </w:p>
    <w:p w:rsidR="00C6448A" w:rsidRPr="00BA5AA8" w:rsidRDefault="005A17D5" w:rsidP="003D73CC">
      <w:pPr>
        <w:ind w:left="5387"/>
        <w:rPr>
          <w:sz w:val="28"/>
          <w:szCs w:val="28"/>
          <w:lang w:val="uk-UA"/>
        </w:rPr>
      </w:pPr>
      <w:r>
        <w:rPr>
          <w:sz w:val="28"/>
          <w:szCs w:val="28"/>
          <w:lang w:val="uk-UA"/>
        </w:rPr>
        <w:t>«___»_</w:t>
      </w:r>
      <w:r w:rsidR="009469C6">
        <w:rPr>
          <w:sz w:val="28"/>
          <w:szCs w:val="28"/>
          <w:lang w:val="uk-UA"/>
        </w:rPr>
        <w:t>вересня</w:t>
      </w:r>
      <w:r w:rsidR="00195AE4">
        <w:rPr>
          <w:sz w:val="28"/>
          <w:szCs w:val="28"/>
          <w:lang w:val="uk-UA"/>
        </w:rPr>
        <w:t>_________</w:t>
      </w:r>
      <w:r>
        <w:rPr>
          <w:sz w:val="28"/>
          <w:szCs w:val="28"/>
          <w:lang w:val="uk-UA"/>
        </w:rPr>
        <w:t xml:space="preserve"> 2019 </w:t>
      </w:r>
      <w:r w:rsidR="00C6448A" w:rsidRPr="00BA5AA8">
        <w:rPr>
          <w:sz w:val="28"/>
          <w:szCs w:val="28"/>
          <w:lang w:val="uk-UA"/>
        </w:rPr>
        <w:t>р.</w:t>
      </w:r>
    </w:p>
    <w:p w:rsidR="0006443C" w:rsidRPr="00BA5AA8" w:rsidRDefault="00195AE4" w:rsidP="003D73CC">
      <w:pPr>
        <w:ind w:left="5387"/>
        <w:rPr>
          <w:sz w:val="28"/>
          <w:szCs w:val="28"/>
          <w:lang w:val="uk-UA"/>
        </w:rPr>
        <w:sectPr w:rsidR="0006443C" w:rsidRPr="00BA5AA8" w:rsidSect="003D73CC">
          <w:footerReference w:type="even" r:id="rId9"/>
          <w:footerReference w:type="default" r:id="rId10"/>
          <w:pgSz w:w="11906" w:h="16838"/>
          <w:pgMar w:top="1134" w:right="850" w:bottom="1134" w:left="1701" w:header="720" w:footer="720" w:gutter="0"/>
          <w:pgNumType w:start="0"/>
          <w:cols w:space="709"/>
          <w:docGrid w:linePitch="326"/>
        </w:sectPr>
      </w:pPr>
      <w:r>
        <w:rPr>
          <w:sz w:val="28"/>
          <w:szCs w:val="28"/>
          <w:lang w:val="uk-UA"/>
        </w:rPr>
        <w:t xml:space="preserve">                                                   </w:t>
      </w:r>
      <w:r w:rsidR="00C6448A" w:rsidRPr="00BA5AA8">
        <w:rPr>
          <w:sz w:val="28"/>
          <w:szCs w:val="28"/>
          <w:lang w:val="uk-UA"/>
        </w:rPr>
        <w:t>мп</w:t>
      </w:r>
    </w:p>
    <w:p w:rsidR="0006443C" w:rsidRPr="00A51B1B" w:rsidRDefault="0006443C" w:rsidP="0006443C">
      <w:pPr>
        <w:rPr>
          <w:b/>
          <w:color w:val="000000"/>
          <w:sz w:val="28"/>
          <w:szCs w:val="28"/>
          <w:lang w:val="uk-UA"/>
        </w:rPr>
      </w:pPr>
    </w:p>
    <w:p w:rsidR="003D73CC" w:rsidRPr="00A51B1B" w:rsidRDefault="003D73CC" w:rsidP="00BE504C">
      <w:pPr>
        <w:spacing w:line="360" w:lineRule="auto"/>
        <w:jc w:val="center"/>
        <w:rPr>
          <w:b/>
          <w:color w:val="000000"/>
          <w:sz w:val="28"/>
          <w:szCs w:val="28"/>
          <w:lang w:val="uk-UA"/>
        </w:rPr>
        <w:sectPr w:rsidR="003D73CC" w:rsidRPr="00A51B1B" w:rsidSect="003D73CC">
          <w:type w:val="continuous"/>
          <w:pgSz w:w="11906" w:h="16838"/>
          <w:pgMar w:top="1134" w:right="850" w:bottom="1134" w:left="1701" w:header="720" w:footer="720" w:gutter="0"/>
          <w:pgNumType w:start="0"/>
          <w:cols w:space="709"/>
          <w:docGrid w:linePitch="326"/>
        </w:sectPr>
      </w:pPr>
    </w:p>
    <w:p w:rsidR="00BE504C" w:rsidRPr="00A51B1B" w:rsidRDefault="00BE504C" w:rsidP="00BE504C">
      <w:pPr>
        <w:spacing w:line="360" w:lineRule="auto"/>
        <w:jc w:val="center"/>
        <w:rPr>
          <w:b/>
          <w:color w:val="000000"/>
          <w:sz w:val="28"/>
          <w:szCs w:val="28"/>
          <w:lang w:val="uk-UA"/>
        </w:rPr>
      </w:pPr>
    </w:p>
    <w:p w:rsidR="00BE504C" w:rsidRPr="00A51B1B" w:rsidRDefault="00BE504C" w:rsidP="00BE504C">
      <w:pPr>
        <w:spacing w:line="360" w:lineRule="auto"/>
        <w:jc w:val="center"/>
        <w:rPr>
          <w:b/>
          <w:color w:val="000000"/>
          <w:sz w:val="28"/>
          <w:szCs w:val="28"/>
          <w:lang w:val="uk-UA"/>
        </w:rPr>
      </w:pPr>
    </w:p>
    <w:p w:rsidR="00BE504C" w:rsidRPr="00A51B1B" w:rsidRDefault="00BE504C" w:rsidP="00BE504C">
      <w:pPr>
        <w:spacing w:line="360" w:lineRule="auto"/>
        <w:jc w:val="center"/>
        <w:rPr>
          <w:b/>
          <w:color w:val="000000"/>
          <w:sz w:val="28"/>
          <w:szCs w:val="28"/>
          <w:lang w:val="uk-UA"/>
        </w:rPr>
      </w:pPr>
    </w:p>
    <w:p w:rsidR="00BE504C" w:rsidRPr="00A51B1B" w:rsidRDefault="00CA596B" w:rsidP="00BE504C">
      <w:pPr>
        <w:spacing w:line="360" w:lineRule="auto"/>
        <w:jc w:val="center"/>
        <w:rPr>
          <w:b/>
          <w:color w:val="000000"/>
          <w:sz w:val="40"/>
          <w:szCs w:val="40"/>
          <w:lang w:val="uk-UA"/>
        </w:rPr>
      </w:pPr>
      <w:r w:rsidRPr="00A51B1B">
        <w:rPr>
          <w:b/>
          <w:color w:val="000000"/>
          <w:sz w:val="40"/>
          <w:szCs w:val="40"/>
          <w:lang w:val="uk-UA"/>
        </w:rPr>
        <w:t xml:space="preserve">РІЧНИЙ </w:t>
      </w:r>
      <w:r w:rsidR="00BE504C" w:rsidRPr="00A51B1B">
        <w:rPr>
          <w:b/>
          <w:color w:val="000000"/>
          <w:sz w:val="40"/>
          <w:szCs w:val="40"/>
          <w:lang w:val="uk-UA"/>
        </w:rPr>
        <w:t>ПЛАН</w:t>
      </w:r>
    </w:p>
    <w:p w:rsidR="00BE504C" w:rsidRPr="00A51B1B" w:rsidRDefault="009469C6" w:rsidP="00BE504C">
      <w:pPr>
        <w:spacing w:line="360" w:lineRule="auto"/>
        <w:jc w:val="center"/>
        <w:rPr>
          <w:b/>
          <w:color w:val="000000"/>
          <w:sz w:val="40"/>
          <w:szCs w:val="40"/>
          <w:lang w:val="uk-UA"/>
        </w:rPr>
      </w:pPr>
      <w:r>
        <w:rPr>
          <w:b/>
          <w:color w:val="000000"/>
          <w:sz w:val="40"/>
          <w:szCs w:val="40"/>
          <w:lang w:val="uk-UA"/>
        </w:rPr>
        <w:t xml:space="preserve">РОБОТИ  </w:t>
      </w:r>
      <w:r w:rsidRPr="009469C6">
        <w:rPr>
          <w:b/>
          <w:color w:val="000000"/>
          <w:sz w:val="40"/>
          <w:szCs w:val="40"/>
          <w:lang w:val="uk-UA"/>
        </w:rPr>
        <w:t>Б</w:t>
      </w:r>
      <w:r>
        <w:rPr>
          <w:b/>
          <w:color w:val="000000"/>
          <w:sz w:val="40"/>
          <w:szCs w:val="40"/>
          <w:lang w:val="uk-UA"/>
        </w:rPr>
        <w:t>ІЛОЗЕР</w:t>
      </w:r>
      <w:r w:rsidR="00BE504C" w:rsidRPr="009469C6">
        <w:rPr>
          <w:b/>
          <w:color w:val="000000"/>
          <w:sz w:val="40"/>
          <w:szCs w:val="40"/>
          <w:lang w:val="uk-UA"/>
        </w:rPr>
        <w:t>СЬКОЇ</w:t>
      </w:r>
      <w:r w:rsidR="00BE504C" w:rsidRPr="00A51B1B">
        <w:rPr>
          <w:b/>
          <w:color w:val="000000"/>
          <w:sz w:val="40"/>
          <w:szCs w:val="40"/>
          <w:lang w:val="uk-UA"/>
        </w:rPr>
        <w:t xml:space="preserve"> ЗАГАЛЬНООСВІТНЬОЇ ШКОЛИ І-ІІ</w:t>
      </w:r>
      <w:r>
        <w:rPr>
          <w:b/>
          <w:color w:val="000000"/>
          <w:sz w:val="40"/>
          <w:szCs w:val="40"/>
          <w:lang w:val="uk-UA"/>
        </w:rPr>
        <w:t>І</w:t>
      </w:r>
      <w:r w:rsidR="00BE504C" w:rsidRPr="00A51B1B">
        <w:rPr>
          <w:b/>
          <w:color w:val="000000"/>
          <w:sz w:val="40"/>
          <w:szCs w:val="40"/>
          <w:lang w:val="uk-UA"/>
        </w:rPr>
        <w:t xml:space="preserve"> СТУПЕНІВ</w:t>
      </w:r>
      <w:r>
        <w:rPr>
          <w:b/>
          <w:color w:val="000000"/>
          <w:sz w:val="40"/>
          <w:szCs w:val="40"/>
          <w:lang w:val="uk-UA"/>
        </w:rPr>
        <w:t xml:space="preserve"> №13</w:t>
      </w:r>
    </w:p>
    <w:p w:rsidR="00BE504C" w:rsidRPr="00A51B1B" w:rsidRDefault="009469C6" w:rsidP="00BE504C">
      <w:pPr>
        <w:spacing w:line="360" w:lineRule="auto"/>
        <w:jc w:val="center"/>
        <w:rPr>
          <w:b/>
          <w:color w:val="000000"/>
          <w:sz w:val="40"/>
          <w:szCs w:val="40"/>
          <w:lang w:val="uk-UA"/>
        </w:rPr>
      </w:pPr>
      <w:r>
        <w:rPr>
          <w:b/>
          <w:color w:val="000000"/>
          <w:sz w:val="40"/>
          <w:szCs w:val="40"/>
          <w:lang w:val="uk-UA"/>
        </w:rPr>
        <w:t>БІЛОЗЕР</w:t>
      </w:r>
      <w:r w:rsidR="00DD128A" w:rsidRPr="00A51B1B">
        <w:rPr>
          <w:b/>
          <w:color w:val="000000"/>
          <w:sz w:val="40"/>
          <w:szCs w:val="40"/>
          <w:lang w:val="uk-UA"/>
        </w:rPr>
        <w:t>СЬКОЇ</w:t>
      </w:r>
      <w:r>
        <w:rPr>
          <w:b/>
          <w:color w:val="000000"/>
          <w:sz w:val="40"/>
          <w:szCs w:val="40"/>
          <w:lang w:val="uk-UA"/>
        </w:rPr>
        <w:t xml:space="preserve">  МІСЬК</w:t>
      </w:r>
      <w:r w:rsidR="00BE504C" w:rsidRPr="00A51B1B">
        <w:rPr>
          <w:b/>
          <w:color w:val="000000"/>
          <w:sz w:val="40"/>
          <w:szCs w:val="40"/>
          <w:lang w:val="uk-UA"/>
        </w:rPr>
        <w:t>ОЇ РАДИ</w:t>
      </w:r>
    </w:p>
    <w:p w:rsidR="00BE504C" w:rsidRPr="00A51B1B" w:rsidRDefault="00BE504C" w:rsidP="00BE504C">
      <w:pPr>
        <w:spacing w:line="360" w:lineRule="auto"/>
        <w:jc w:val="center"/>
        <w:rPr>
          <w:b/>
          <w:color w:val="000000"/>
          <w:sz w:val="40"/>
          <w:szCs w:val="40"/>
          <w:lang w:val="uk-UA"/>
        </w:rPr>
      </w:pPr>
      <w:r w:rsidRPr="00A51B1B">
        <w:rPr>
          <w:b/>
          <w:color w:val="000000"/>
          <w:sz w:val="40"/>
          <w:szCs w:val="40"/>
          <w:lang w:val="uk-UA"/>
        </w:rPr>
        <w:t>ДОНЕЦЬКОЇ ОБЛАСТІ</w:t>
      </w:r>
    </w:p>
    <w:p w:rsidR="00BE504C" w:rsidRPr="00A51B1B" w:rsidRDefault="005A17D5" w:rsidP="00BE504C">
      <w:pPr>
        <w:spacing w:line="360" w:lineRule="auto"/>
        <w:jc w:val="center"/>
        <w:rPr>
          <w:b/>
          <w:color w:val="000000"/>
          <w:sz w:val="40"/>
          <w:szCs w:val="40"/>
          <w:lang w:val="uk-UA"/>
        </w:rPr>
      </w:pPr>
      <w:r>
        <w:rPr>
          <w:b/>
          <w:color w:val="000000"/>
          <w:sz w:val="40"/>
          <w:szCs w:val="40"/>
          <w:lang w:val="uk-UA"/>
        </w:rPr>
        <w:t>на 2019-2020</w:t>
      </w:r>
      <w:r w:rsidR="00BE504C" w:rsidRPr="00A51B1B">
        <w:rPr>
          <w:b/>
          <w:color w:val="000000"/>
          <w:sz w:val="40"/>
          <w:szCs w:val="40"/>
          <w:lang w:val="uk-UA"/>
        </w:rPr>
        <w:t xml:space="preserve"> навчальний рік</w:t>
      </w:r>
    </w:p>
    <w:p w:rsidR="00BE504C" w:rsidRPr="00A51B1B" w:rsidRDefault="00BE504C" w:rsidP="00D975E5">
      <w:pPr>
        <w:spacing w:line="360" w:lineRule="auto"/>
        <w:jc w:val="center"/>
        <w:rPr>
          <w:b/>
          <w:color w:val="000000"/>
          <w:sz w:val="28"/>
          <w:szCs w:val="28"/>
          <w:lang w:val="uk-UA"/>
        </w:rPr>
      </w:pPr>
    </w:p>
    <w:p w:rsidR="00BE504C" w:rsidRPr="00A51B1B" w:rsidRDefault="003D73CC" w:rsidP="00D975E5">
      <w:pPr>
        <w:ind w:left="5387"/>
        <w:rPr>
          <w:color w:val="000000"/>
          <w:sz w:val="28"/>
          <w:szCs w:val="28"/>
          <w:lang w:val="uk-UA"/>
        </w:rPr>
      </w:pPr>
      <w:r w:rsidRPr="00A51B1B">
        <w:rPr>
          <w:color w:val="000000"/>
          <w:sz w:val="28"/>
          <w:szCs w:val="28"/>
          <w:lang w:val="uk-UA"/>
        </w:rPr>
        <w:t>ПОГОДЖЕНО</w:t>
      </w:r>
    </w:p>
    <w:p w:rsidR="00D975E5" w:rsidRPr="00A51B1B" w:rsidRDefault="00BE504C" w:rsidP="00D975E5">
      <w:pPr>
        <w:ind w:left="5387"/>
        <w:rPr>
          <w:color w:val="000000"/>
          <w:sz w:val="28"/>
          <w:szCs w:val="28"/>
          <w:lang w:val="uk-UA"/>
        </w:rPr>
      </w:pPr>
      <w:r w:rsidRPr="00A51B1B">
        <w:rPr>
          <w:color w:val="000000"/>
          <w:sz w:val="28"/>
          <w:szCs w:val="28"/>
          <w:lang w:val="uk-UA"/>
        </w:rPr>
        <w:t xml:space="preserve">на </w:t>
      </w:r>
      <w:r w:rsidR="00D975E5" w:rsidRPr="00A51B1B">
        <w:rPr>
          <w:color w:val="000000"/>
          <w:sz w:val="28"/>
          <w:szCs w:val="28"/>
          <w:lang w:val="uk-UA"/>
        </w:rPr>
        <w:t>засіданні педагогічної ради</w:t>
      </w:r>
    </w:p>
    <w:p w:rsidR="00D975E5" w:rsidRPr="00BA5AA8" w:rsidRDefault="00E82228" w:rsidP="00D975E5">
      <w:pPr>
        <w:ind w:left="5387"/>
        <w:rPr>
          <w:color w:val="000000"/>
          <w:sz w:val="28"/>
          <w:szCs w:val="28"/>
          <w:lang w:val="uk-UA"/>
        </w:rPr>
      </w:pPr>
      <w:r w:rsidRPr="00BA5AA8">
        <w:rPr>
          <w:bCs/>
          <w:sz w:val="28"/>
          <w:szCs w:val="28"/>
          <w:lang w:val="uk-UA"/>
        </w:rPr>
        <w:t>(протокол №</w:t>
      </w:r>
      <w:r w:rsidR="00ED6E2F">
        <w:rPr>
          <w:bCs/>
          <w:sz w:val="28"/>
          <w:szCs w:val="28"/>
          <w:lang w:val="uk-UA"/>
        </w:rPr>
        <w:t xml:space="preserve"> 1 від </w:t>
      </w:r>
      <w:r w:rsidR="005A17D5">
        <w:rPr>
          <w:bCs/>
          <w:sz w:val="28"/>
          <w:szCs w:val="28"/>
          <w:lang w:val="uk-UA"/>
        </w:rPr>
        <w:t>__.08.2019</w:t>
      </w:r>
      <w:r w:rsidR="00D975E5" w:rsidRPr="00BA5AA8">
        <w:rPr>
          <w:bCs/>
          <w:sz w:val="28"/>
          <w:szCs w:val="28"/>
          <w:lang w:val="uk-UA"/>
        </w:rPr>
        <w:t xml:space="preserve"> р.)</w:t>
      </w:r>
    </w:p>
    <w:p w:rsidR="00BE504C" w:rsidRPr="00A51B1B" w:rsidRDefault="00D975E5" w:rsidP="00D975E5">
      <w:pPr>
        <w:tabs>
          <w:tab w:val="left" w:pos="8121"/>
        </w:tabs>
        <w:spacing w:line="360" w:lineRule="auto"/>
        <w:contextualSpacing/>
        <w:rPr>
          <w:b/>
          <w:color w:val="000000"/>
          <w:lang w:val="uk-UA"/>
        </w:rPr>
      </w:pPr>
      <w:r w:rsidRPr="00A51B1B">
        <w:rPr>
          <w:b/>
          <w:color w:val="000000"/>
          <w:lang w:val="uk-UA"/>
        </w:rPr>
        <w:tab/>
      </w:r>
    </w:p>
    <w:tbl>
      <w:tblPr>
        <w:tblW w:w="0" w:type="auto"/>
        <w:tblLook w:val="04A0" w:firstRow="1" w:lastRow="0" w:firstColumn="1" w:lastColumn="0" w:noHBand="0" w:noVBand="1"/>
      </w:tblPr>
      <w:tblGrid>
        <w:gridCol w:w="3510"/>
        <w:gridCol w:w="4820"/>
        <w:gridCol w:w="953"/>
      </w:tblGrid>
      <w:tr w:rsidR="00E95482" w:rsidRPr="00BA5AA8" w:rsidTr="009469C6">
        <w:tc>
          <w:tcPr>
            <w:tcW w:w="3510" w:type="dxa"/>
          </w:tcPr>
          <w:p w:rsidR="00E95482" w:rsidRPr="00A51B1B" w:rsidRDefault="00E95482" w:rsidP="00E95482">
            <w:pPr>
              <w:contextualSpacing/>
              <w:rPr>
                <w:color w:val="000000"/>
                <w:sz w:val="28"/>
                <w:szCs w:val="28"/>
                <w:lang w:val="uk-UA"/>
              </w:rPr>
            </w:pPr>
            <w:r w:rsidRPr="00A51B1B">
              <w:rPr>
                <w:color w:val="000000"/>
                <w:sz w:val="28"/>
                <w:szCs w:val="28"/>
                <w:lang w:val="uk-UA"/>
              </w:rPr>
              <w:t>Заступник директора з навчально-виховної роботи</w:t>
            </w:r>
          </w:p>
          <w:p w:rsidR="00E95482" w:rsidRPr="00A51B1B" w:rsidRDefault="00E95482" w:rsidP="00E95482">
            <w:pPr>
              <w:contextualSpacing/>
              <w:rPr>
                <w:color w:val="000000"/>
                <w:sz w:val="16"/>
                <w:szCs w:val="16"/>
                <w:lang w:val="uk-UA"/>
              </w:rPr>
            </w:pPr>
          </w:p>
        </w:tc>
        <w:tc>
          <w:tcPr>
            <w:tcW w:w="4820" w:type="dxa"/>
          </w:tcPr>
          <w:p w:rsidR="00E95482" w:rsidRPr="00A51B1B" w:rsidRDefault="00E95482" w:rsidP="00E95482">
            <w:pPr>
              <w:contextualSpacing/>
              <w:rPr>
                <w:color w:val="000000"/>
                <w:sz w:val="28"/>
                <w:szCs w:val="28"/>
                <w:lang w:val="uk-UA"/>
              </w:rPr>
            </w:pPr>
          </w:p>
          <w:p w:rsidR="00E95482" w:rsidRPr="00A51B1B" w:rsidRDefault="00E95482" w:rsidP="009469C6">
            <w:pPr>
              <w:contextualSpacing/>
              <w:rPr>
                <w:color w:val="000000"/>
                <w:sz w:val="28"/>
                <w:szCs w:val="28"/>
                <w:lang w:val="uk-UA"/>
              </w:rPr>
            </w:pPr>
            <w:r w:rsidRPr="00A51B1B">
              <w:rPr>
                <w:color w:val="000000"/>
                <w:sz w:val="28"/>
                <w:szCs w:val="28"/>
                <w:lang w:val="uk-UA"/>
              </w:rPr>
              <w:t>_____</w:t>
            </w:r>
            <w:r w:rsidR="009469C6">
              <w:rPr>
                <w:color w:val="000000"/>
                <w:sz w:val="28"/>
                <w:szCs w:val="28"/>
                <w:lang w:val="uk-UA"/>
              </w:rPr>
              <w:t>С.О.Мазурик</w:t>
            </w:r>
          </w:p>
        </w:tc>
        <w:tc>
          <w:tcPr>
            <w:tcW w:w="953" w:type="dxa"/>
          </w:tcPr>
          <w:p w:rsidR="00E95482" w:rsidRPr="00A51B1B" w:rsidRDefault="00E95482" w:rsidP="00E95482">
            <w:pPr>
              <w:contextualSpacing/>
              <w:rPr>
                <w:color w:val="000000"/>
                <w:sz w:val="28"/>
                <w:szCs w:val="28"/>
                <w:lang w:val="uk-UA"/>
              </w:rPr>
            </w:pPr>
          </w:p>
          <w:p w:rsidR="00E95482" w:rsidRPr="00A51B1B" w:rsidRDefault="00E95482" w:rsidP="00E95482">
            <w:pPr>
              <w:contextualSpacing/>
              <w:rPr>
                <w:color w:val="000000"/>
                <w:sz w:val="28"/>
                <w:szCs w:val="28"/>
                <w:lang w:val="uk-UA"/>
              </w:rPr>
            </w:pPr>
          </w:p>
        </w:tc>
      </w:tr>
      <w:tr w:rsidR="00E95482" w:rsidRPr="00BA5AA8" w:rsidTr="009469C6">
        <w:tc>
          <w:tcPr>
            <w:tcW w:w="3510" w:type="dxa"/>
          </w:tcPr>
          <w:p w:rsidR="00E95482" w:rsidRPr="00A51B1B" w:rsidRDefault="00E95482" w:rsidP="00E95482">
            <w:pPr>
              <w:contextualSpacing/>
              <w:rPr>
                <w:color w:val="000000"/>
                <w:sz w:val="28"/>
                <w:szCs w:val="28"/>
                <w:lang w:val="uk-UA"/>
              </w:rPr>
            </w:pPr>
            <w:r w:rsidRPr="00A51B1B">
              <w:rPr>
                <w:color w:val="000000"/>
                <w:sz w:val="28"/>
                <w:szCs w:val="28"/>
                <w:lang w:val="uk-UA"/>
              </w:rPr>
              <w:t>Голова профкому</w:t>
            </w:r>
          </w:p>
          <w:p w:rsidR="00E95482" w:rsidRPr="00A51B1B" w:rsidRDefault="00E95482" w:rsidP="00E95482">
            <w:pPr>
              <w:contextualSpacing/>
              <w:rPr>
                <w:color w:val="000000"/>
                <w:sz w:val="16"/>
                <w:szCs w:val="16"/>
                <w:lang w:val="uk-UA"/>
              </w:rPr>
            </w:pPr>
          </w:p>
        </w:tc>
        <w:tc>
          <w:tcPr>
            <w:tcW w:w="4820" w:type="dxa"/>
          </w:tcPr>
          <w:p w:rsidR="00E95482" w:rsidRPr="00A51B1B" w:rsidRDefault="00E95482" w:rsidP="00E95482">
            <w:pPr>
              <w:contextualSpacing/>
              <w:rPr>
                <w:color w:val="000000"/>
                <w:sz w:val="28"/>
                <w:szCs w:val="28"/>
                <w:lang w:val="uk-UA"/>
              </w:rPr>
            </w:pPr>
            <w:r w:rsidRPr="00A51B1B">
              <w:rPr>
                <w:color w:val="000000"/>
                <w:sz w:val="28"/>
                <w:szCs w:val="28"/>
                <w:lang w:val="uk-UA"/>
              </w:rPr>
              <w:t>_____</w:t>
            </w:r>
            <w:r w:rsidR="009469C6">
              <w:rPr>
                <w:color w:val="000000"/>
                <w:sz w:val="28"/>
                <w:szCs w:val="28"/>
                <w:lang w:val="uk-UA"/>
              </w:rPr>
              <w:t>Н.М.Черемісіна</w:t>
            </w:r>
          </w:p>
        </w:tc>
        <w:tc>
          <w:tcPr>
            <w:tcW w:w="953" w:type="dxa"/>
          </w:tcPr>
          <w:p w:rsidR="00E95482" w:rsidRPr="00A51B1B" w:rsidRDefault="00E95482" w:rsidP="00E95482">
            <w:pPr>
              <w:contextualSpacing/>
              <w:rPr>
                <w:color w:val="000000"/>
                <w:sz w:val="28"/>
                <w:szCs w:val="28"/>
                <w:lang w:val="uk-UA"/>
              </w:rPr>
            </w:pPr>
          </w:p>
        </w:tc>
      </w:tr>
      <w:tr w:rsidR="00E95482" w:rsidRPr="00BA5AA8" w:rsidTr="009469C6">
        <w:tc>
          <w:tcPr>
            <w:tcW w:w="3510" w:type="dxa"/>
          </w:tcPr>
          <w:p w:rsidR="00E95482" w:rsidRPr="00A51B1B" w:rsidRDefault="00E95482" w:rsidP="00E95482">
            <w:pPr>
              <w:contextualSpacing/>
              <w:rPr>
                <w:color w:val="000000"/>
                <w:sz w:val="28"/>
                <w:szCs w:val="28"/>
                <w:lang w:val="uk-UA"/>
              </w:rPr>
            </w:pPr>
            <w:r w:rsidRPr="00A51B1B">
              <w:rPr>
                <w:color w:val="000000"/>
                <w:sz w:val="28"/>
                <w:szCs w:val="28"/>
                <w:lang w:val="uk-UA"/>
              </w:rPr>
              <w:t>Педагог-організатор</w:t>
            </w:r>
          </w:p>
          <w:p w:rsidR="00E95482" w:rsidRPr="00A51B1B" w:rsidRDefault="00E95482" w:rsidP="00E95482">
            <w:pPr>
              <w:contextualSpacing/>
              <w:rPr>
                <w:color w:val="000000"/>
                <w:sz w:val="16"/>
                <w:szCs w:val="16"/>
                <w:lang w:val="uk-UA"/>
              </w:rPr>
            </w:pPr>
          </w:p>
        </w:tc>
        <w:tc>
          <w:tcPr>
            <w:tcW w:w="4820" w:type="dxa"/>
          </w:tcPr>
          <w:p w:rsidR="00E95482" w:rsidRPr="00A51B1B" w:rsidRDefault="00E95482" w:rsidP="00E95482">
            <w:pPr>
              <w:contextualSpacing/>
              <w:rPr>
                <w:color w:val="000000"/>
                <w:sz w:val="28"/>
                <w:szCs w:val="28"/>
                <w:lang w:val="uk-UA"/>
              </w:rPr>
            </w:pPr>
            <w:r w:rsidRPr="00A51B1B">
              <w:rPr>
                <w:color w:val="000000"/>
                <w:sz w:val="28"/>
                <w:szCs w:val="28"/>
                <w:lang w:val="uk-UA"/>
              </w:rPr>
              <w:t>_____</w:t>
            </w:r>
            <w:r w:rsidR="009469C6">
              <w:rPr>
                <w:color w:val="000000"/>
                <w:sz w:val="28"/>
                <w:szCs w:val="28"/>
                <w:lang w:val="uk-UA"/>
              </w:rPr>
              <w:t>О.В.Тішура</w:t>
            </w:r>
            <w:r w:rsidRPr="00A51B1B">
              <w:rPr>
                <w:color w:val="000000"/>
                <w:sz w:val="28"/>
                <w:szCs w:val="28"/>
                <w:lang w:val="uk-UA"/>
              </w:rPr>
              <w:t>_______</w:t>
            </w:r>
          </w:p>
        </w:tc>
        <w:tc>
          <w:tcPr>
            <w:tcW w:w="953" w:type="dxa"/>
          </w:tcPr>
          <w:p w:rsidR="00E95482" w:rsidRPr="00A51B1B" w:rsidRDefault="00E95482" w:rsidP="00E95482">
            <w:pPr>
              <w:contextualSpacing/>
              <w:rPr>
                <w:color w:val="000000"/>
                <w:sz w:val="28"/>
                <w:szCs w:val="28"/>
                <w:lang w:val="uk-UA"/>
              </w:rPr>
            </w:pPr>
          </w:p>
        </w:tc>
      </w:tr>
    </w:tbl>
    <w:p w:rsidR="00BE504C" w:rsidRPr="00A51B1B" w:rsidRDefault="00BE504C" w:rsidP="00D975E5">
      <w:pPr>
        <w:spacing w:line="360" w:lineRule="auto"/>
        <w:contextualSpacing/>
        <w:rPr>
          <w:b/>
          <w:color w:val="000000"/>
          <w:lang w:val="uk-UA"/>
        </w:rPr>
      </w:pPr>
    </w:p>
    <w:p w:rsidR="00BE504C" w:rsidRPr="00A51B1B" w:rsidRDefault="00BE504C" w:rsidP="00D975E5">
      <w:pPr>
        <w:spacing w:line="360" w:lineRule="auto"/>
        <w:contextualSpacing/>
        <w:rPr>
          <w:b/>
          <w:color w:val="000000"/>
          <w:lang w:val="uk-UA"/>
        </w:rPr>
      </w:pPr>
    </w:p>
    <w:p w:rsidR="00BE504C" w:rsidRPr="00A51B1B" w:rsidRDefault="00BE504C" w:rsidP="00D975E5">
      <w:pPr>
        <w:spacing w:line="360" w:lineRule="auto"/>
        <w:contextualSpacing/>
        <w:rPr>
          <w:b/>
          <w:color w:val="000000"/>
          <w:lang w:val="uk-UA"/>
        </w:rPr>
      </w:pPr>
    </w:p>
    <w:p w:rsidR="00BE504C" w:rsidRPr="00BA5AA8" w:rsidRDefault="00BE504C" w:rsidP="00A05775">
      <w:pPr>
        <w:pStyle w:val="a4"/>
        <w:contextualSpacing/>
        <w:jc w:val="left"/>
        <w:rPr>
          <w:rFonts w:ascii="Times New Roman" w:hAnsi="Times New Roman"/>
          <w:sz w:val="32"/>
          <w:szCs w:val="24"/>
        </w:rPr>
      </w:pPr>
    </w:p>
    <w:p w:rsidR="00BE504C" w:rsidRPr="00BA5AA8" w:rsidRDefault="00BE504C" w:rsidP="00BE504C">
      <w:pPr>
        <w:pStyle w:val="a4"/>
        <w:jc w:val="both"/>
        <w:rPr>
          <w:rFonts w:ascii="Times New Roman" w:hAnsi="Times New Roman"/>
          <w:b w:val="0"/>
          <w:sz w:val="24"/>
          <w:szCs w:val="24"/>
        </w:rPr>
        <w:sectPr w:rsidR="00BE504C" w:rsidRPr="00BA5AA8" w:rsidSect="0006443C">
          <w:type w:val="continuous"/>
          <w:pgSz w:w="11906" w:h="16838"/>
          <w:pgMar w:top="1134" w:right="850" w:bottom="1134" w:left="1701" w:header="720" w:footer="720" w:gutter="0"/>
          <w:pgNumType w:start="0"/>
          <w:cols w:space="709"/>
          <w:docGrid w:linePitch="326"/>
        </w:sectPr>
      </w:pPr>
    </w:p>
    <w:p w:rsidR="00BE504C" w:rsidRPr="00BA5AA8" w:rsidRDefault="00BE504C" w:rsidP="00BE504C">
      <w:pPr>
        <w:jc w:val="center"/>
        <w:rPr>
          <w:b/>
          <w:sz w:val="32"/>
          <w:szCs w:val="32"/>
          <w:lang w:val="uk-UA"/>
        </w:rPr>
      </w:pPr>
      <w:r w:rsidRPr="00BA5AA8">
        <w:rPr>
          <w:b/>
          <w:sz w:val="32"/>
          <w:szCs w:val="32"/>
          <w:lang w:val="uk-UA"/>
        </w:rPr>
        <w:lastRenderedPageBreak/>
        <w:t>РОЗДІЛ I</w:t>
      </w:r>
    </w:p>
    <w:p w:rsidR="00BE504C" w:rsidRPr="00BA5AA8" w:rsidRDefault="008C1C23" w:rsidP="00BE504C">
      <w:pPr>
        <w:jc w:val="center"/>
        <w:rPr>
          <w:b/>
          <w:sz w:val="32"/>
          <w:szCs w:val="32"/>
          <w:lang w:val="uk-UA"/>
        </w:rPr>
      </w:pPr>
      <w:r w:rsidRPr="00BA5AA8">
        <w:rPr>
          <w:b/>
          <w:sz w:val="32"/>
          <w:szCs w:val="32"/>
          <w:lang w:val="uk-UA"/>
        </w:rPr>
        <w:t>ВСТУП</w:t>
      </w:r>
    </w:p>
    <w:p w:rsidR="00BE504C" w:rsidRPr="00BA5AA8" w:rsidRDefault="00BE504C" w:rsidP="00BE504C">
      <w:pPr>
        <w:jc w:val="center"/>
        <w:rPr>
          <w:b/>
          <w:sz w:val="28"/>
          <w:szCs w:val="28"/>
          <w:lang w:val="uk-UA"/>
        </w:rPr>
      </w:pPr>
    </w:p>
    <w:p w:rsidR="00BE504C" w:rsidRPr="00BA5AA8" w:rsidRDefault="00BE504C" w:rsidP="00BE504C">
      <w:pPr>
        <w:jc w:val="center"/>
        <w:rPr>
          <w:b/>
          <w:sz w:val="28"/>
          <w:szCs w:val="28"/>
          <w:lang w:val="uk-UA"/>
        </w:rPr>
      </w:pPr>
      <w:r w:rsidRPr="00BA5AA8">
        <w:rPr>
          <w:b/>
          <w:sz w:val="28"/>
          <w:szCs w:val="28"/>
          <w:lang w:val="uk-UA"/>
        </w:rPr>
        <w:t>Загальна інформація про школу</w:t>
      </w:r>
    </w:p>
    <w:p w:rsidR="00D54FE5" w:rsidRPr="00BA5AA8" w:rsidRDefault="00D54FE5" w:rsidP="00BE504C">
      <w:pPr>
        <w:jc w:val="center"/>
        <w:rPr>
          <w:b/>
          <w:sz w:val="28"/>
          <w:szCs w:val="28"/>
          <w:lang w:val="uk-UA"/>
        </w:rPr>
      </w:pPr>
    </w:p>
    <w:p w:rsidR="00BE504C" w:rsidRPr="00BA5AA8" w:rsidRDefault="009469C6" w:rsidP="00BE504C">
      <w:pPr>
        <w:ind w:firstLine="709"/>
        <w:jc w:val="both"/>
        <w:rPr>
          <w:sz w:val="28"/>
          <w:szCs w:val="28"/>
          <w:lang w:val="uk-UA"/>
        </w:rPr>
      </w:pPr>
      <w:r>
        <w:rPr>
          <w:sz w:val="28"/>
          <w:szCs w:val="28"/>
          <w:lang w:val="uk-UA"/>
        </w:rPr>
        <w:t xml:space="preserve"> Білозер</w:t>
      </w:r>
      <w:r w:rsidR="00BE504C" w:rsidRPr="00BA5AA8">
        <w:rPr>
          <w:sz w:val="28"/>
          <w:szCs w:val="28"/>
          <w:lang w:val="uk-UA"/>
        </w:rPr>
        <w:t>ська загальноосвітня школа І-ІІ</w:t>
      </w:r>
      <w:r>
        <w:rPr>
          <w:sz w:val="28"/>
          <w:szCs w:val="28"/>
          <w:lang w:val="uk-UA"/>
        </w:rPr>
        <w:t>І</w:t>
      </w:r>
      <w:r w:rsidR="00BE504C" w:rsidRPr="00BA5AA8">
        <w:rPr>
          <w:sz w:val="28"/>
          <w:szCs w:val="28"/>
          <w:lang w:val="uk-UA"/>
        </w:rPr>
        <w:t xml:space="preserve"> ступенів</w:t>
      </w:r>
      <w:r>
        <w:rPr>
          <w:sz w:val="28"/>
          <w:szCs w:val="28"/>
          <w:lang w:val="uk-UA"/>
        </w:rPr>
        <w:t xml:space="preserve"> №13 Добропільської міськ</w:t>
      </w:r>
      <w:r w:rsidR="00BE504C" w:rsidRPr="00BA5AA8">
        <w:rPr>
          <w:sz w:val="28"/>
          <w:szCs w:val="28"/>
          <w:lang w:val="uk-UA"/>
        </w:rPr>
        <w:t>ої ради Донецької області. Управління та фінансування здійснюєт</w:t>
      </w:r>
      <w:r>
        <w:rPr>
          <w:sz w:val="28"/>
          <w:szCs w:val="28"/>
          <w:lang w:val="uk-UA"/>
        </w:rPr>
        <w:t>ься відділом освіти Добропіль</w:t>
      </w:r>
      <w:r w:rsidR="00E82228" w:rsidRPr="00BA5AA8">
        <w:rPr>
          <w:sz w:val="28"/>
          <w:szCs w:val="28"/>
          <w:lang w:val="uk-UA"/>
        </w:rPr>
        <w:t>ської</w:t>
      </w:r>
      <w:r>
        <w:rPr>
          <w:sz w:val="28"/>
          <w:szCs w:val="28"/>
          <w:lang w:val="uk-UA"/>
        </w:rPr>
        <w:t xml:space="preserve"> міськ</w:t>
      </w:r>
      <w:r w:rsidR="00E82228" w:rsidRPr="00BA5AA8">
        <w:rPr>
          <w:sz w:val="28"/>
          <w:szCs w:val="28"/>
          <w:lang w:val="uk-UA"/>
        </w:rPr>
        <w:t xml:space="preserve">ої </w:t>
      </w:r>
      <w:r w:rsidR="00BE504C" w:rsidRPr="00BA5AA8">
        <w:rPr>
          <w:sz w:val="28"/>
          <w:szCs w:val="28"/>
          <w:lang w:val="uk-UA"/>
        </w:rPr>
        <w:t>держ</w:t>
      </w:r>
      <w:r w:rsidR="00E82228" w:rsidRPr="00BA5AA8">
        <w:rPr>
          <w:sz w:val="28"/>
          <w:szCs w:val="28"/>
          <w:lang w:val="uk-UA"/>
        </w:rPr>
        <w:t xml:space="preserve">авної </w:t>
      </w:r>
      <w:r w:rsidR="00BE504C" w:rsidRPr="00BA5AA8">
        <w:rPr>
          <w:sz w:val="28"/>
          <w:szCs w:val="28"/>
          <w:lang w:val="uk-UA"/>
        </w:rPr>
        <w:t>адміністрації, якому делеговані відповідні повноваження. Будівля шк</w:t>
      </w:r>
      <w:r w:rsidR="0004297D">
        <w:rPr>
          <w:sz w:val="28"/>
          <w:szCs w:val="28"/>
          <w:lang w:val="uk-UA"/>
        </w:rPr>
        <w:t>оли прийнята в експлуатацію 1961</w:t>
      </w:r>
      <w:r w:rsidR="00BE504C" w:rsidRPr="00BA5AA8">
        <w:rPr>
          <w:sz w:val="28"/>
          <w:szCs w:val="28"/>
          <w:lang w:val="uk-UA"/>
        </w:rPr>
        <w:t xml:space="preserve"> року. </w:t>
      </w:r>
    </w:p>
    <w:p w:rsidR="00DC3B47" w:rsidRDefault="00195AE4" w:rsidP="00195AE4">
      <w:pPr>
        <w:rPr>
          <w:sz w:val="28"/>
          <w:szCs w:val="28"/>
          <w:lang w:val="uk-UA"/>
        </w:rPr>
      </w:pPr>
      <w:r>
        <w:rPr>
          <w:sz w:val="28"/>
          <w:szCs w:val="28"/>
          <w:lang w:val="uk-UA"/>
        </w:rPr>
        <w:t xml:space="preserve">           </w:t>
      </w:r>
      <w:r w:rsidR="00BE504C" w:rsidRPr="00BA5AA8">
        <w:rPr>
          <w:sz w:val="28"/>
          <w:szCs w:val="28"/>
          <w:lang w:val="uk-UA"/>
        </w:rPr>
        <w:t>Школа розта</w:t>
      </w:r>
      <w:r w:rsidR="00E82228" w:rsidRPr="00BA5AA8">
        <w:rPr>
          <w:sz w:val="28"/>
          <w:szCs w:val="28"/>
          <w:lang w:val="uk-UA"/>
        </w:rPr>
        <w:t>шована за адресою:</w:t>
      </w:r>
      <w:r>
        <w:rPr>
          <w:sz w:val="28"/>
          <w:szCs w:val="28"/>
          <w:lang w:val="uk-UA"/>
        </w:rPr>
        <w:t xml:space="preserve"> 85013, м. </w:t>
      </w:r>
      <w:r w:rsidR="0004297D">
        <w:rPr>
          <w:sz w:val="28"/>
          <w:szCs w:val="28"/>
          <w:lang w:val="uk-UA"/>
        </w:rPr>
        <w:t>Білозерське,</w:t>
      </w:r>
      <w:r>
        <w:rPr>
          <w:sz w:val="28"/>
          <w:szCs w:val="28"/>
          <w:lang w:val="uk-UA"/>
        </w:rPr>
        <w:t xml:space="preserve"> вулиця </w:t>
      </w:r>
      <w:r w:rsidR="0004297D">
        <w:rPr>
          <w:sz w:val="28"/>
          <w:szCs w:val="28"/>
          <w:lang w:val="uk-UA"/>
        </w:rPr>
        <w:t>Ватутіна,</w:t>
      </w:r>
      <w:r>
        <w:rPr>
          <w:sz w:val="28"/>
          <w:szCs w:val="28"/>
          <w:lang w:val="uk-UA"/>
        </w:rPr>
        <w:t xml:space="preserve"> </w:t>
      </w:r>
      <w:r w:rsidR="0004297D">
        <w:rPr>
          <w:sz w:val="28"/>
          <w:szCs w:val="28"/>
          <w:lang w:val="uk-UA"/>
        </w:rPr>
        <w:t>б.</w:t>
      </w:r>
      <w:r>
        <w:rPr>
          <w:sz w:val="28"/>
          <w:szCs w:val="28"/>
          <w:lang w:val="uk-UA"/>
        </w:rPr>
        <w:t xml:space="preserve"> </w:t>
      </w:r>
      <w:r w:rsidR="0004297D">
        <w:rPr>
          <w:sz w:val="28"/>
          <w:szCs w:val="28"/>
          <w:lang w:val="uk-UA"/>
        </w:rPr>
        <w:t>9</w:t>
      </w:r>
      <w:r w:rsidR="00E82228" w:rsidRPr="00BA5AA8">
        <w:rPr>
          <w:sz w:val="28"/>
          <w:szCs w:val="28"/>
          <w:lang w:val="uk-UA"/>
        </w:rPr>
        <w:t xml:space="preserve"> </w:t>
      </w:r>
    </w:p>
    <w:p w:rsidR="00DC3B47" w:rsidRDefault="00BE504C" w:rsidP="00BE504C">
      <w:pPr>
        <w:ind w:firstLine="709"/>
        <w:jc w:val="both"/>
        <w:rPr>
          <w:sz w:val="28"/>
          <w:szCs w:val="28"/>
          <w:lang w:val="uk-UA"/>
        </w:rPr>
      </w:pPr>
      <w:r w:rsidRPr="00BA5AA8">
        <w:rPr>
          <w:sz w:val="28"/>
          <w:szCs w:val="28"/>
          <w:lang w:val="uk-UA"/>
        </w:rPr>
        <w:t>тел./факс</w:t>
      </w:r>
      <w:r w:rsidR="0004297D">
        <w:rPr>
          <w:sz w:val="28"/>
          <w:szCs w:val="28"/>
          <w:lang w:val="uk-UA"/>
        </w:rPr>
        <w:t xml:space="preserve"> 3-25-09</w:t>
      </w:r>
    </w:p>
    <w:p w:rsidR="00BE504C" w:rsidRPr="00DC3B47" w:rsidRDefault="00BE504C" w:rsidP="00BE504C">
      <w:pPr>
        <w:ind w:firstLine="709"/>
        <w:jc w:val="both"/>
        <w:rPr>
          <w:sz w:val="28"/>
          <w:szCs w:val="28"/>
          <w:lang w:val="uk-UA"/>
        </w:rPr>
      </w:pPr>
      <w:r w:rsidRPr="00BA5AA8">
        <w:rPr>
          <w:sz w:val="28"/>
          <w:szCs w:val="28"/>
          <w:lang w:val="uk-UA"/>
        </w:rPr>
        <w:t>е-mail:</w:t>
      </w:r>
      <w:r w:rsidR="0004297D">
        <w:rPr>
          <w:sz w:val="28"/>
          <w:szCs w:val="28"/>
          <w:lang w:val="uk-UA"/>
        </w:rPr>
        <w:t xml:space="preserve">1313 </w:t>
      </w:r>
      <w:r w:rsidR="0004297D">
        <w:rPr>
          <w:sz w:val="28"/>
          <w:szCs w:val="28"/>
          <w:lang w:val="en-US"/>
        </w:rPr>
        <w:t>school</w:t>
      </w:r>
      <w:r w:rsidR="0004297D" w:rsidRPr="0004297D">
        <w:rPr>
          <w:sz w:val="28"/>
          <w:szCs w:val="28"/>
        </w:rPr>
        <w:t>@</w:t>
      </w:r>
      <w:r w:rsidR="0004297D">
        <w:rPr>
          <w:sz w:val="28"/>
          <w:szCs w:val="28"/>
          <w:lang w:val="en-US"/>
        </w:rPr>
        <w:t>gmail</w:t>
      </w:r>
      <w:r w:rsidR="0004297D" w:rsidRPr="0004297D">
        <w:rPr>
          <w:sz w:val="28"/>
          <w:szCs w:val="28"/>
        </w:rPr>
        <w:t>.</w:t>
      </w:r>
      <w:r w:rsidR="0004297D">
        <w:rPr>
          <w:sz w:val="28"/>
          <w:szCs w:val="28"/>
          <w:lang w:val="en-US"/>
        </w:rPr>
        <w:t>com</w:t>
      </w:r>
      <w:r w:rsidRPr="00BA5AA8">
        <w:rPr>
          <w:sz w:val="28"/>
          <w:szCs w:val="28"/>
          <w:lang w:val="uk-UA"/>
        </w:rPr>
        <w:t xml:space="preserve"> </w:t>
      </w:r>
    </w:p>
    <w:p w:rsidR="00BE504C" w:rsidRPr="00BA5AA8" w:rsidRDefault="00BE504C" w:rsidP="00BE504C">
      <w:pPr>
        <w:rPr>
          <w:sz w:val="28"/>
          <w:szCs w:val="28"/>
          <w:lang w:val="uk-UA"/>
        </w:rPr>
      </w:pPr>
    </w:p>
    <w:p w:rsidR="00BE504C" w:rsidRPr="00BA5AA8" w:rsidRDefault="00BE504C" w:rsidP="00BE504C">
      <w:pPr>
        <w:jc w:val="center"/>
        <w:rPr>
          <w:b/>
          <w:sz w:val="28"/>
          <w:szCs w:val="28"/>
          <w:lang w:val="uk-UA"/>
        </w:rPr>
      </w:pPr>
      <w:r w:rsidRPr="00BA5AA8">
        <w:rPr>
          <w:b/>
          <w:sz w:val="28"/>
          <w:szCs w:val="28"/>
          <w:lang w:val="uk-UA"/>
        </w:rPr>
        <w:t>Загальні показники роботи</w:t>
      </w:r>
    </w:p>
    <w:p w:rsidR="00DD128A" w:rsidRPr="00BA5AA8" w:rsidRDefault="00DC3B47" w:rsidP="00BE504C">
      <w:pPr>
        <w:jc w:val="center"/>
        <w:rPr>
          <w:b/>
          <w:sz w:val="28"/>
          <w:szCs w:val="28"/>
          <w:lang w:val="uk-UA"/>
        </w:rPr>
      </w:pPr>
      <w:r>
        <w:rPr>
          <w:b/>
          <w:sz w:val="28"/>
          <w:szCs w:val="28"/>
          <w:lang w:val="uk-UA"/>
        </w:rPr>
        <w:t>станом на 01.09.2019</w:t>
      </w:r>
      <w:r w:rsidR="00DD128A" w:rsidRPr="00BA5AA8">
        <w:rPr>
          <w:b/>
          <w:sz w:val="28"/>
          <w:szCs w:val="28"/>
          <w:lang w:val="uk-UA"/>
        </w:rPr>
        <w:t xml:space="preserve"> р.</w:t>
      </w:r>
    </w:p>
    <w:p w:rsidR="00D54FE5" w:rsidRPr="00BA5AA8" w:rsidRDefault="00D54FE5" w:rsidP="00BE504C">
      <w:pPr>
        <w:jc w:val="center"/>
        <w:rPr>
          <w:b/>
          <w:sz w:val="28"/>
          <w:szCs w:val="28"/>
          <w:lang w:val="uk-UA"/>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6174"/>
        <w:gridCol w:w="2820"/>
      </w:tblGrid>
      <w:tr w:rsidR="00BE504C" w:rsidRPr="00BA5AA8" w:rsidTr="00BB60A8">
        <w:trPr>
          <w:trHeight w:val="435"/>
        </w:trPr>
        <w:tc>
          <w:tcPr>
            <w:tcW w:w="0" w:type="auto"/>
          </w:tcPr>
          <w:p w:rsidR="00BE504C" w:rsidRPr="00BA5AA8" w:rsidRDefault="00BE504C" w:rsidP="00BB60A8">
            <w:pPr>
              <w:contextualSpacing/>
              <w:jc w:val="center"/>
              <w:rPr>
                <w:b/>
                <w:szCs w:val="28"/>
                <w:lang w:val="uk-UA"/>
              </w:rPr>
            </w:pPr>
            <w:r w:rsidRPr="00BA5AA8">
              <w:rPr>
                <w:b/>
                <w:sz w:val="28"/>
                <w:szCs w:val="28"/>
                <w:lang w:val="uk-UA"/>
              </w:rPr>
              <w:t>№</w:t>
            </w:r>
          </w:p>
        </w:tc>
        <w:tc>
          <w:tcPr>
            <w:tcW w:w="0" w:type="auto"/>
          </w:tcPr>
          <w:p w:rsidR="00BE504C" w:rsidRPr="00BA5AA8" w:rsidRDefault="00BE504C" w:rsidP="00BB60A8">
            <w:pPr>
              <w:contextualSpacing/>
              <w:jc w:val="center"/>
              <w:rPr>
                <w:b/>
                <w:szCs w:val="28"/>
                <w:lang w:val="uk-UA"/>
              </w:rPr>
            </w:pPr>
            <w:r w:rsidRPr="00BA5AA8">
              <w:rPr>
                <w:b/>
                <w:sz w:val="28"/>
                <w:szCs w:val="28"/>
                <w:lang w:val="uk-UA"/>
              </w:rPr>
              <w:t>Показники</w:t>
            </w:r>
          </w:p>
        </w:tc>
        <w:tc>
          <w:tcPr>
            <w:tcW w:w="0" w:type="auto"/>
          </w:tcPr>
          <w:p w:rsidR="00BE504C" w:rsidRPr="00BA5AA8" w:rsidRDefault="00BE504C" w:rsidP="00BB60A8">
            <w:pPr>
              <w:contextualSpacing/>
              <w:jc w:val="center"/>
              <w:rPr>
                <w:b/>
                <w:szCs w:val="28"/>
                <w:lang w:val="uk-UA"/>
              </w:rPr>
            </w:pPr>
            <w:r w:rsidRPr="00BA5AA8">
              <w:rPr>
                <w:b/>
                <w:sz w:val="28"/>
                <w:szCs w:val="28"/>
                <w:lang w:val="uk-UA"/>
              </w:rPr>
              <w:t>Стан</w:t>
            </w:r>
          </w:p>
        </w:tc>
      </w:tr>
      <w:tr w:rsidR="00BE504C" w:rsidRPr="00BA5AA8" w:rsidTr="00BB60A8">
        <w:trPr>
          <w:trHeight w:val="430"/>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Мова навчання</w:t>
            </w:r>
          </w:p>
        </w:tc>
        <w:tc>
          <w:tcPr>
            <w:tcW w:w="0" w:type="auto"/>
          </w:tcPr>
          <w:p w:rsidR="00BE504C" w:rsidRPr="0004297D" w:rsidRDefault="0004297D" w:rsidP="00BB60A8">
            <w:pPr>
              <w:contextualSpacing/>
              <w:jc w:val="center"/>
              <w:rPr>
                <w:szCs w:val="28"/>
                <w:lang w:val="uk-UA"/>
              </w:rPr>
            </w:pPr>
            <w:r w:rsidRPr="00BA5AA8">
              <w:rPr>
                <w:sz w:val="28"/>
                <w:szCs w:val="28"/>
                <w:lang w:val="uk-UA"/>
              </w:rPr>
              <w:t>У</w:t>
            </w:r>
            <w:r w:rsidR="00BE504C" w:rsidRPr="00BA5AA8">
              <w:rPr>
                <w:sz w:val="28"/>
                <w:szCs w:val="28"/>
                <w:lang w:val="uk-UA"/>
              </w:rPr>
              <w:t>країнська</w:t>
            </w:r>
            <w:r>
              <w:rPr>
                <w:sz w:val="28"/>
                <w:szCs w:val="28"/>
                <w:lang w:val="en-US"/>
              </w:rPr>
              <w:t xml:space="preserve"> </w:t>
            </w:r>
            <w:r>
              <w:rPr>
                <w:sz w:val="28"/>
                <w:szCs w:val="28"/>
                <w:lang w:val="uk-UA"/>
              </w:rPr>
              <w:t>та російська</w:t>
            </w:r>
          </w:p>
        </w:tc>
      </w:tr>
      <w:tr w:rsidR="00BE504C" w:rsidRPr="00793A9A" w:rsidTr="00BB60A8">
        <w:trPr>
          <w:trHeight w:val="403"/>
        </w:trPr>
        <w:tc>
          <w:tcPr>
            <w:tcW w:w="0" w:type="auto"/>
          </w:tcPr>
          <w:p w:rsidR="00BE504C" w:rsidRPr="00793A9A" w:rsidRDefault="00BE504C" w:rsidP="00FC216F">
            <w:pPr>
              <w:numPr>
                <w:ilvl w:val="0"/>
                <w:numId w:val="11"/>
              </w:numPr>
              <w:ind w:left="0" w:firstLine="0"/>
              <w:contextualSpacing/>
              <w:rPr>
                <w:szCs w:val="28"/>
                <w:lang w:val="uk-UA"/>
              </w:rPr>
            </w:pPr>
          </w:p>
        </w:tc>
        <w:tc>
          <w:tcPr>
            <w:tcW w:w="0" w:type="auto"/>
          </w:tcPr>
          <w:p w:rsidR="00BE504C" w:rsidRPr="00793A9A" w:rsidRDefault="00BE504C" w:rsidP="00BB60A8">
            <w:pPr>
              <w:contextualSpacing/>
              <w:rPr>
                <w:szCs w:val="28"/>
                <w:lang w:val="uk-UA"/>
              </w:rPr>
            </w:pPr>
            <w:r w:rsidRPr="00793A9A">
              <w:rPr>
                <w:sz w:val="28"/>
                <w:szCs w:val="28"/>
                <w:lang w:val="uk-UA"/>
              </w:rPr>
              <w:t>Кількість класів</w:t>
            </w:r>
          </w:p>
        </w:tc>
        <w:tc>
          <w:tcPr>
            <w:tcW w:w="0" w:type="auto"/>
          </w:tcPr>
          <w:p w:rsidR="00BE504C" w:rsidRPr="00793A9A" w:rsidRDefault="0004297D" w:rsidP="00BB60A8">
            <w:pPr>
              <w:contextualSpacing/>
              <w:jc w:val="center"/>
              <w:rPr>
                <w:szCs w:val="28"/>
                <w:lang w:val="uk-UA"/>
              </w:rPr>
            </w:pPr>
            <w:r>
              <w:rPr>
                <w:szCs w:val="28"/>
                <w:lang w:val="uk-UA"/>
              </w:rPr>
              <w:t>20</w:t>
            </w:r>
          </w:p>
        </w:tc>
      </w:tr>
      <w:tr w:rsidR="00BE504C" w:rsidRPr="00793A9A" w:rsidTr="00BB60A8">
        <w:trPr>
          <w:trHeight w:val="430"/>
        </w:trPr>
        <w:tc>
          <w:tcPr>
            <w:tcW w:w="0" w:type="auto"/>
          </w:tcPr>
          <w:p w:rsidR="00BE504C" w:rsidRPr="00793A9A" w:rsidRDefault="00BE504C" w:rsidP="00FC216F">
            <w:pPr>
              <w:numPr>
                <w:ilvl w:val="0"/>
                <w:numId w:val="11"/>
              </w:numPr>
              <w:ind w:left="0" w:firstLine="0"/>
              <w:contextualSpacing/>
              <w:rPr>
                <w:szCs w:val="28"/>
                <w:lang w:val="uk-UA"/>
              </w:rPr>
            </w:pPr>
          </w:p>
        </w:tc>
        <w:tc>
          <w:tcPr>
            <w:tcW w:w="0" w:type="auto"/>
          </w:tcPr>
          <w:p w:rsidR="00BE504C" w:rsidRPr="00793A9A" w:rsidRDefault="00BE504C" w:rsidP="00BB60A8">
            <w:pPr>
              <w:contextualSpacing/>
              <w:rPr>
                <w:szCs w:val="28"/>
                <w:lang w:val="uk-UA"/>
              </w:rPr>
            </w:pPr>
            <w:r w:rsidRPr="00793A9A">
              <w:rPr>
                <w:sz w:val="28"/>
                <w:szCs w:val="28"/>
                <w:lang w:val="uk-UA"/>
              </w:rPr>
              <w:t xml:space="preserve">Загальне число учнів школи </w:t>
            </w:r>
            <w:r w:rsidR="005A17D5">
              <w:rPr>
                <w:sz w:val="28"/>
                <w:szCs w:val="28"/>
                <w:u w:val="single"/>
                <w:lang w:val="uk-UA"/>
              </w:rPr>
              <w:t>станом на 01.09.2019</w:t>
            </w:r>
            <w:r w:rsidRPr="00793A9A">
              <w:rPr>
                <w:sz w:val="28"/>
                <w:szCs w:val="28"/>
                <w:u w:val="single"/>
                <w:lang w:val="uk-UA"/>
              </w:rPr>
              <w:t xml:space="preserve"> рік</w:t>
            </w:r>
          </w:p>
        </w:tc>
        <w:tc>
          <w:tcPr>
            <w:tcW w:w="0" w:type="auto"/>
          </w:tcPr>
          <w:p w:rsidR="00BE504C" w:rsidRPr="00C63822" w:rsidRDefault="00BE504C" w:rsidP="00BB60A8">
            <w:pPr>
              <w:contextualSpacing/>
              <w:jc w:val="center"/>
              <w:rPr>
                <w:color w:val="FF0000"/>
                <w:szCs w:val="28"/>
              </w:rPr>
            </w:pPr>
          </w:p>
        </w:tc>
      </w:tr>
      <w:tr w:rsidR="00BE504C" w:rsidRPr="00793A9A" w:rsidTr="00BB60A8">
        <w:trPr>
          <w:trHeight w:val="430"/>
        </w:trPr>
        <w:tc>
          <w:tcPr>
            <w:tcW w:w="0" w:type="auto"/>
          </w:tcPr>
          <w:p w:rsidR="00BE504C" w:rsidRPr="00793A9A" w:rsidRDefault="00BE504C" w:rsidP="00BB60A8">
            <w:pPr>
              <w:ind w:left="360"/>
              <w:contextualSpacing/>
              <w:rPr>
                <w:szCs w:val="28"/>
                <w:lang w:val="uk-UA"/>
              </w:rPr>
            </w:pPr>
          </w:p>
        </w:tc>
        <w:tc>
          <w:tcPr>
            <w:tcW w:w="0" w:type="auto"/>
          </w:tcPr>
          <w:p w:rsidR="00BE504C" w:rsidRPr="00793A9A" w:rsidRDefault="005A17D5" w:rsidP="00BB60A8">
            <w:pPr>
              <w:contextualSpacing/>
              <w:rPr>
                <w:szCs w:val="28"/>
                <w:lang w:val="uk-UA"/>
              </w:rPr>
            </w:pPr>
            <w:r>
              <w:rPr>
                <w:sz w:val="28"/>
                <w:szCs w:val="28"/>
                <w:lang w:val="uk-UA"/>
              </w:rPr>
              <w:t xml:space="preserve">                                                </w:t>
            </w:r>
            <w:r w:rsidR="00024D98" w:rsidRPr="00793A9A">
              <w:rPr>
                <w:sz w:val="28"/>
                <w:szCs w:val="28"/>
                <w:lang w:val="uk-UA"/>
              </w:rPr>
              <w:t>в т.ч. 1-4</w:t>
            </w:r>
            <w:r w:rsidR="00BE504C" w:rsidRPr="00793A9A">
              <w:rPr>
                <w:sz w:val="28"/>
                <w:szCs w:val="28"/>
                <w:lang w:val="uk-UA"/>
              </w:rPr>
              <w:t xml:space="preserve"> класів</w:t>
            </w:r>
          </w:p>
        </w:tc>
        <w:tc>
          <w:tcPr>
            <w:tcW w:w="0" w:type="auto"/>
          </w:tcPr>
          <w:p w:rsidR="00BE504C" w:rsidRPr="00602C66" w:rsidRDefault="00602C66" w:rsidP="00BB60A8">
            <w:pPr>
              <w:contextualSpacing/>
              <w:jc w:val="center"/>
              <w:rPr>
                <w:color w:val="000000" w:themeColor="text1"/>
                <w:szCs w:val="28"/>
                <w:lang w:val="uk-UA"/>
              </w:rPr>
            </w:pPr>
            <w:r w:rsidRPr="00602C66">
              <w:rPr>
                <w:color w:val="000000" w:themeColor="text1"/>
                <w:szCs w:val="28"/>
                <w:lang w:val="uk-UA"/>
              </w:rPr>
              <w:t>217</w:t>
            </w:r>
          </w:p>
        </w:tc>
      </w:tr>
      <w:tr w:rsidR="00BE504C" w:rsidRPr="00793A9A" w:rsidTr="00BB60A8">
        <w:trPr>
          <w:trHeight w:val="403"/>
        </w:trPr>
        <w:tc>
          <w:tcPr>
            <w:tcW w:w="0" w:type="auto"/>
          </w:tcPr>
          <w:p w:rsidR="00BE504C" w:rsidRPr="00793A9A" w:rsidRDefault="00BE504C" w:rsidP="00BB60A8">
            <w:pPr>
              <w:ind w:left="360"/>
              <w:contextualSpacing/>
              <w:rPr>
                <w:szCs w:val="28"/>
                <w:lang w:val="uk-UA"/>
              </w:rPr>
            </w:pPr>
          </w:p>
        </w:tc>
        <w:tc>
          <w:tcPr>
            <w:tcW w:w="0" w:type="auto"/>
          </w:tcPr>
          <w:p w:rsidR="00BE504C" w:rsidRPr="00793A9A" w:rsidRDefault="00BE504C" w:rsidP="00BB60A8">
            <w:pPr>
              <w:contextualSpacing/>
              <w:rPr>
                <w:szCs w:val="28"/>
                <w:lang w:val="uk-UA"/>
              </w:rPr>
            </w:pPr>
            <w:r w:rsidRPr="00793A9A">
              <w:rPr>
                <w:sz w:val="28"/>
                <w:szCs w:val="28"/>
                <w:lang w:val="uk-UA"/>
              </w:rPr>
              <w:t xml:space="preserve">                             </w:t>
            </w:r>
            <w:r w:rsidR="00B36269">
              <w:rPr>
                <w:sz w:val="28"/>
                <w:szCs w:val="28"/>
                <w:lang w:val="uk-UA"/>
              </w:rPr>
              <w:t xml:space="preserve">                             5-11</w:t>
            </w:r>
            <w:r w:rsidRPr="00793A9A">
              <w:rPr>
                <w:sz w:val="28"/>
                <w:szCs w:val="28"/>
                <w:lang w:val="uk-UA"/>
              </w:rPr>
              <w:t xml:space="preserve"> класів</w:t>
            </w:r>
          </w:p>
        </w:tc>
        <w:tc>
          <w:tcPr>
            <w:tcW w:w="0" w:type="auto"/>
          </w:tcPr>
          <w:p w:rsidR="00BE504C" w:rsidRPr="00C63822" w:rsidRDefault="007347AB" w:rsidP="00BB60A8">
            <w:pPr>
              <w:contextualSpacing/>
              <w:jc w:val="center"/>
              <w:rPr>
                <w:sz w:val="28"/>
                <w:szCs w:val="28"/>
                <w:lang w:val="uk-UA"/>
              </w:rPr>
            </w:pPr>
            <w:r>
              <w:rPr>
                <w:sz w:val="28"/>
                <w:szCs w:val="28"/>
                <w:lang w:val="uk-UA"/>
              </w:rPr>
              <w:t>333</w:t>
            </w:r>
          </w:p>
        </w:tc>
      </w:tr>
      <w:tr w:rsidR="00BE504C" w:rsidRPr="00BA5AA8" w:rsidTr="00BB60A8">
        <w:trPr>
          <w:trHeight w:val="403"/>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Кількість робітників</w:t>
            </w:r>
          </w:p>
        </w:tc>
        <w:tc>
          <w:tcPr>
            <w:tcW w:w="0" w:type="auto"/>
          </w:tcPr>
          <w:p w:rsidR="00BE504C" w:rsidRPr="00BA5AA8" w:rsidRDefault="00B36269" w:rsidP="00BB60A8">
            <w:pPr>
              <w:contextualSpacing/>
              <w:jc w:val="center"/>
              <w:rPr>
                <w:szCs w:val="28"/>
                <w:lang w:val="uk-UA"/>
              </w:rPr>
            </w:pPr>
            <w:r>
              <w:rPr>
                <w:szCs w:val="28"/>
                <w:lang w:val="uk-UA"/>
              </w:rPr>
              <w:t>63</w:t>
            </w:r>
          </w:p>
        </w:tc>
      </w:tr>
      <w:tr w:rsidR="00BE504C" w:rsidRPr="00BA5AA8" w:rsidTr="00BB60A8">
        <w:trPr>
          <w:trHeight w:val="430"/>
        </w:trPr>
        <w:tc>
          <w:tcPr>
            <w:tcW w:w="0" w:type="auto"/>
          </w:tcPr>
          <w:p w:rsidR="00BE504C" w:rsidRPr="00BA5AA8" w:rsidRDefault="00BE504C" w:rsidP="00BB60A8">
            <w:pPr>
              <w:ind w:left="36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 xml:space="preserve">                                                 в т.ч. педагогічних</w:t>
            </w:r>
          </w:p>
        </w:tc>
        <w:tc>
          <w:tcPr>
            <w:tcW w:w="0" w:type="auto"/>
          </w:tcPr>
          <w:p w:rsidR="00BE504C" w:rsidRPr="00BA5AA8" w:rsidRDefault="00B36269" w:rsidP="00BB60A8">
            <w:pPr>
              <w:contextualSpacing/>
              <w:jc w:val="center"/>
              <w:rPr>
                <w:szCs w:val="28"/>
                <w:lang w:val="uk-UA"/>
              </w:rPr>
            </w:pPr>
            <w:r>
              <w:rPr>
                <w:szCs w:val="28"/>
                <w:lang w:val="uk-UA"/>
              </w:rPr>
              <w:t>44</w:t>
            </w:r>
          </w:p>
        </w:tc>
      </w:tr>
      <w:tr w:rsidR="00BE504C" w:rsidRPr="00BA5AA8" w:rsidTr="00BB60A8">
        <w:trPr>
          <w:trHeight w:val="430"/>
        </w:trPr>
        <w:tc>
          <w:tcPr>
            <w:tcW w:w="0" w:type="auto"/>
          </w:tcPr>
          <w:p w:rsidR="00BE504C" w:rsidRPr="00BA5AA8" w:rsidRDefault="00BE504C" w:rsidP="00BB60A8">
            <w:pPr>
              <w:ind w:left="36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 xml:space="preserve">                                                 обслуговуючого персоналу</w:t>
            </w:r>
          </w:p>
        </w:tc>
        <w:tc>
          <w:tcPr>
            <w:tcW w:w="0" w:type="auto"/>
          </w:tcPr>
          <w:p w:rsidR="00BE504C" w:rsidRPr="00BA5AA8" w:rsidRDefault="00B36269" w:rsidP="00BB60A8">
            <w:pPr>
              <w:contextualSpacing/>
              <w:jc w:val="center"/>
              <w:rPr>
                <w:szCs w:val="28"/>
                <w:lang w:val="uk-UA"/>
              </w:rPr>
            </w:pPr>
            <w:r>
              <w:rPr>
                <w:szCs w:val="28"/>
                <w:lang w:val="uk-UA"/>
              </w:rPr>
              <w:t>19</w:t>
            </w:r>
          </w:p>
        </w:tc>
      </w:tr>
      <w:tr w:rsidR="00BE504C" w:rsidRPr="00BA5AA8" w:rsidTr="00BB60A8">
        <w:trPr>
          <w:trHeight w:val="403"/>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Забезпеченість навчальними кабінетами</w:t>
            </w:r>
          </w:p>
        </w:tc>
        <w:tc>
          <w:tcPr>
            <w:tcW w:w="0" w:type="auto"/>
          </w:tcPr>
          <w:p w:rsidR="00BE504C" w:rsidRPr="00BA5AA8" w:rsidRDefault="00B36269" w:rsidP="00BB60A8">
            <w:pPr>
              <w:contextualSpacing/>
              <w:jc w:val="center"/>
              <w:rPr>
                <w:szCs w:val="28"/>
                <w:lang w:val="uk-UA"/>
              </w:rPr>
            </w:pPr>
            <w:r>
              <w:rPr>
                <w:szCs w:val="28"/>
                <w:lang w:val="uk-UA"/>
              </w:rPr>
              <w:t>80%</w:t>
            </w:r>
          </w:p>
        </w:tc>
      </w:tr>
      <w:tr w:rsidR="00BE504C" w:rsidRPr="00BA5AA8" w:rsidTr="00BB60A8">
        <w:trPr>
          <w:trHeight w:val="403"/>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Кількість робочих місць в комп’ютерному класі</w:t>
            </w:r>
          </w:p>
        </w:tc>
        <w:tc>
          <w:tcPr>
            <w:tcW w:w="0" w:type="auto"/>
          </w:tcPr>
          <w:p w:rsidR="00BE504C" w:rsidRPr="00BA5AA8" w:rsidRDefault="00B36269" w:rsidP="00BB60A8">
            <w:pPr>
              <w:contextualSpacing/>
              <w:jc w:val="center"/>
              <w:rPr>
                <w:szCs w:val="28"/>
                <w:lang w:val="uk-UA"/>
              </w:rPr>
            </w:pPr>
            <w:r>
              <w:rPr>
                <w:szCs w:val="28"/>
                <w:lang w:val="uk-UA"/>
              </w:rPr>
              <w:t>17</w:t>
            </w:r>
          </w:p>
        </w:tc>
      </w:tr>
      <w:tr w:rsidR="00BE504C" w:rsidRPr="00BA5AA8" w:rsidTr="00BB60A8">
        <w:trPr>
          <w:trHeight w:val="430"/>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Охоплено  харчуванням</w:t>
            </w:r>
          </w:p>
        </w:tc>
        <w:tc>
          <w:tcPr>
            <w:tcW w:w="0" w:type="auto"/>
          </w:tcPr>
          <w:p w:rsidR="00BE504C" w:rsidRPr="00BA5AA8" w:rsidRDefault="00B36269" w:rsidP="00BB60A8">
            <w:pPr>
              <w:contextualSpacing/>
              <w:jc w:val="center"/>
              <w:rPr>
                <w:szCs w:val="28"/>
                <w:lang w:val="uk-UA"/>
              </w:rPr>
            </w:pPr>
            <w:r>
              <w:rPr>
                <w:szCs w:val="28"/>
                <w:lang w:val="uk-UA"/>
              </w:rPr>
              <w:t>548</w:t>
            </w:r>
          </w:p>
        </w:tc>
      </w:tr>
      <w:tr w:rsidR="00BE504C" w:rsidRPr="00BA5AA8" w:rsidTr="00BB60A8">
        <w:trPr>
          <w:trHeight w:val="430"/>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Забезпечення підручниками</w:t>
            </w:r>
          </w:p>
        </w:tc>
        <w:tc>
          <w:tcPr>
            <w:tcW w:w="0" w:type="auto"/>
          </w:tcPr>
          <w:p w:rsidR="00BE504C" w:rsidRPr="00BA5AA8" w:rsidRDefault="00B36269" w:rsidP="00BB60A8">
            <w:pPr>
              <w:contextualSpacing/>
              <w:jc w:val="center"/>
              <w:rPr>
                <w:szCs w:val="28"/>
                <w:lang w:val="uk-UA"/>
              </w:rPr>
            </w:pPr>
            <w:r>
              <w:rPr>
                <w:szCs w:val="28"/>
                <w:lang w:val="uk-UA"/>
              </w:rPr>
              <w:t>548</w:t>
            </w:r>
          </w:p>
        </w:tc>
      </w:tr>
      <w:tr w:rsidR="00BE504C" w:rsidRPr="00BA5AA8" w:rsidTr="00BB60A8">
        <w:trPr>
          <w:trHeight w:val="403"/>
        </w:trPr>
        <w:tc>
          <w:tcPr>
            <w:tcW w:w="0" w:type="auto"/>
          </w:tcPr>
          <w:p w:rsidR="00BE504C" w:rsidRPr="00BA5AA8" w:rsidRDefault="00BE504C" w:rsidP="00FC216F">
            <w:pPr>
              <w:numPr>
                <w:ilvl w:val="0"/>
                <w:numId w:val="11"/>
              </w:numPr>
              <w:ind w:left="0" w:firstLine="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Загальна площа школи</w:t>
            </w:r>
          </w:p>
        </w:tc>
        <w:tc>
          <w:tcPr>
            <w:tcW w:w="0" w:type="auto"/>
          </w:tcPr>
          <w:p w:rsidR="00BE504C" w:rsidRPr="00BA5AA8" w:rsidRDefault="00602C66" w:rsidP="00BB60A8">
            <w:pPr>
              <w:contextualSpacing/>
              <w:jc w:val="center"/>
              <w:rPr>
                <w:szCs w:val="28"/>
                <w:lang w:val="uk-UA"/>
              </w:rPr>
            </w:pPr>
            <w:r>
              <w:rPr>
                <w:szCs w:val="28"/>
                <w:lang w:val="uk-UA"/>
              </w:rPr>
              <w:t>1492.2м</w:t>
            </w:r>
          </w:p>
        </w:tc>
      </w:tr>
      <w:tr w:rsidR="00BE504C" w:rsidRPr="00BA5AA8" w:rsidTr="00BB60A8">
        <w:trPr>
          <w:trHeight w:val="430"/>
        </w:trPr>
        <w:tc>
          <w:tcPr>
            <w:tcW w:w="0" w:type="auto"/>
          </w:tcPr>
          <w:p w:rsidR="00BE504C" w:rsidRPr="00BA5AA8" w:rsidRDefault="00BE504C" w:rsidP="00BB60A8">
            <w:pPr>
              <w:ind w:left="360"/>
              <w:contextualSpacing/>
              <w:rPr>
                <w:szCs w:val="28"/>
                <w:lang w:val="uk-UA"/>
              </w:rPr>
            </w:pPr>
          </w:p>
        </w:tc>
        <w:tc>
          <w:tcPr>
            <w:tcW w:w="0" w:type="auto"/>
          </w:tcPr>
          <w:p w:rsidR="00BE504C" w:rsidRPr="00BA5AA8" w:rsidRDefault="00BE504C" w:rsidP="00BB60A8">
            <w:pPr>
              <w:contextualSpacing/>
              <w:rPr>
                <w:szCs w:val="28"/>
                <w:lang w:val="uk-UA"/>
              </w:rPr>
            </w:pPr>
            <w:r w:rsidRPr="00BA5AA8">
              <w:rPr>
                <w:sz w:val="28"/>
                <w:szCs w:val="28"/>
                <w:lang w:val="uk-UA"/>
              </w:rPr>
              <w:t xml:space="preserve">                                                в т.ч. навчальних приміщень</w:t>
            </w:r>
          </w:p>
        </w:tc>
        <w:tc>
          <w:tcPr>
            <w:tcW w:w="0" w:type="auto"/>
          </w:tcPr>
          <w:p w:rsidR="00BE504C" w:rsidRPr="00BA5AA8" w:rsidRDefault="00C63822" w:rsidP="00BB60A8">
            <w:pPr>
              <w:contextualSpacing/>
              <w:jc w:val="center"/>
              <w:rPr>
                <w:szCs w:val="28"/>
                <w:lang w:val="uk-UA"/>
              </w:rPr>
            </w:pPr>
            <w:r>
              <w:rPr>
                <w:szCs w:val="28"/>
                <w:lang w:val="uk-UA"/>
              </w:rPr>
              <w:t>37</w:t>
            </w:r>
          </w:p>
        </w:tc>
      </w:tr>
    </w:tbl>
    <w:p w:rsidR="00BE504C" w:rsidRPr="00BA5AA8" w:rsidRDefault="00BE504C" w:rsidP="00BE504C">
      <w:pPr>
        <w:jc w:val="center"/>
        <w:rPr>
          <w:b/>
          <w:sz w:val="28"/>
          <w:szCs w:val="28"/>
          <w:lang w:val="uk-UA"/>
        </w:rPr>
      </w:pPr>
    </w:p>
    <w:p w:rsidR="00BE504C" w:rsidRPr="00BA5AA8" w:rsidRDefault="00BE504C" w:rsidP="00BE504C">
      <w:pPr>
        <w:jc w:val="center"/>
        <w:rPr>
          <w:b/>
          <w:sz w:val="28"/>
          <w:szCs w:val="28"/>
          <w:lang w:val="uk-UA"/>
        </w:rPr>
      </w:pPr>
    </w:p>
    <w:p w:rsidR="00BE504C" w:rsidRPr="00BA5AA8" w:rsidRDefault="00BE504C" w:rsidP="00BE504C">
      <w:pPr>
        <w:jc w:val="center"/>
        <w:rPr>
          <w:b/>
          <w:sz w:val="28"/>
          <w:szCs w:val="28"/>
          <w:lang w:val="uk-UA"/>
        </w:rPr>
      </w:pPr>
    </w:p>
    <w:p w:rsidR="008C1C23" w:rsidRPr="00BA5AA8" w:rsidRDefault="00B71191" w:rsidP="00B71191">
      <w:pPr>
        <w:rPr>
          <w:b/>
          <w:sz w:val="32"/>
          <w:szCs w:val="32"/>
          <w:lang w:val="uk-UA"/>
        </w:rPr>
      </w:pPr>
      <w:r>
        <w:rPr>
          <w:b/>
          <w:sz w:val="28"/>
          <w:szCs w:val="28"/>
          <w:lang w:val="uk-UA"/>
        </w:rPr>
        <w:lastRenderedPageBreak/>
        <w:t xml:space="preserve">                                     </w:t>
      </w:r>
      <w:r w:rsidR="008C1C23" w:rsidRPr="00BA5AA8">
        <w:rPr>
          <w:b/>
          <w:sz w:val="32"/>
          <w:szCs w:val="32"/>
          <w:lang w:val="uk-UA"/>
        </w:rPr>
        <w:t>АНАЛІЗ РОБОТИ ШКОЛИ</w:t>
      </w:r>
    </w:p>
    <w:p w:rsidR="00BE504C" w:rsidRPr="00BA5AA8" w:rsidRDefault="005A17D5" w:rsidP="00BE504C">
      <w:pPr>
        <w:jc w:val="center"/>
        <w:rPr>
          <w:b/>
          <w:sz w:val="32"/>
          <w:szCs w:val="32"/>
          <w:lang w:val="uk-UA"/>
        </w:rPr>
      </w:pPr>
      <w:r>
        <w:rPr>
          <w:b/>
          <w:sz w:val="32"/>
          <w:szCs w:val="32"/>
          <w:lang w:val="uk-UA"/>
        </w:rPr>
        <w:t>за 2018-2019</w:t>
      </w:r>
      <w:r w:rsidR="00BE504C" w:rsidRPr="00BA5AA8">
        <w:rPr>
          <w:b/>
          <w:sz w:val="32"/>
          <w:szCs w:val="32"/>
          <w:lang w:val="uk-UA"/>
        </w:rPr>
        <w:t xml:space="preserve"> навчальний рік</w:t>
      </w:r>
    </w:p>
    <w:p w:rsidR="00BE504C" w:rsidRPr="00BA5AA8" w:rsidRDefault="00BE504C" w:rsidP="00BE504C">
      <w:pPr>
        <w:jc w:val="center"/>
        <w:rPr>
          <w:b/>
          <w:sz w:val="28"/>
          <w:szCs w:val="28"/>
          <w:lang w:val="uk-UA"/>
        </w:rPr>
      </w:pPr>
      <w:r w:rsidRPr="00BA5AA8">
        <w:rPr>
          <w:b/>
          <w:sz w:val="28"/>
          <w:szCs w:val="28"/>
          <w:lang w:val="uk-UA"/>
        </w:rPr>
        <w:t>Кадрове забезпечення</w:t>
      </w:r>
    </w:p>
    <w:p w:rsidR="00BE504C" w:rsidRPr="00BA5AA8" w:rsidRDefault="005A17D5" w:rsidP="00BE504C">
      <w:pPr>
        <w:ind w:firstLine="709"/>
        <w:jc w:val="both"/>
        <w:rPr>
          <w:sz w:val="28"/>
          <w:szCs w:val="28"/>
          <w:lang w:val="uk-UA"/>
        </w:rPr>
      </w:pPr>
      <w:r>
        <w:rPr>
          <w:sz w:val="28"/>
          <w:szCs w:val="28"/>
          <w:lang w:val="uk-UA"/>
        </w:rPr>
        <w:t>У 2018-2019</w:t>
      </w:r>
      <w:r w:rsidR="00BE504C" w:rsidRPr="00BA5AA8">
        <w:rPr>
          <w:sz w:val="28"/>
          <w:szCs w:val="28"/>
          <w:lang w:val="uk-UA"/>
        </w:rPr>
        <w:t xml:space="preserve"> навчальному році</w:t>
      </w:r>
      <w:r w:rsidR="0004297D">
        <w:rPr>
          <w:sz w:val="28"/>
          <w:szCs w:val="28"/>
          <w:lang w:val="uk-UA"/>
        </w:rPr>
        <w:t xml:space="preserve"> штатними працівниками Білозер</w:t>
      </w:r>
      <w:r w:rsidR="00BE504C" w:rsidRPr="00BA5AA8">
        <w:rPr>
          <w:sz w:val="28"/>
          <w:szCs w:val="28"/>
          <w:lang w:val="uk-UA"/>
        </w:rPr>
        <w:t>ська загальноосвітня школа І-ІІ</w:t>
      </w:r>
      <w:r w:rsidR="0004297D">
        <w:rPr>
          <w:sz w:val="28"/>
          <w:szCs w:val="28"/>
          <w:lang w:val="uk-UA"/>
        </w:rPr>
        <w:t>І</w:t>
      </w:r>
      <w:r w:rsidR="002D0E94" w:rsidRPr="00BA5AA8">
        <w:rPr>
          <w:sz w:val="28"/>
          <w:szCs w:val="28"/>
          <w:lang w:val="uk-UA"/>
        </w:rPr>
        <w:t xml:space="preserve"> </w:t>
      </w:r>
      <w:r>
        <w:rPr>
          <w:sz w:val="28"/>
          <w:szCs w:val="28"/>
          <w:lang w:val="uk-UA"/>
        </w:rPr>
        <w:t>ступенів</w:t>
      </w:r>
      <w:r w:rsidR="0004297D">
        <w:rPr>
          <w:sz w:val="28"/>
          <w:szCs w:val="28"/>
          <w:lang w:val="uk-UA"/>
        </w:rPr>
        <w:t xml:space="preserve"> №13 Добропільської міської ради була забезпечена на 100</w:t>
      </w:r>
      <w:r w:rsidR="002D0E94" w:rsidRPr="00BA5AA8">
        <w:rPr>
          <w:sz w:val="28"/>
          <w:szCs w:val="28"/>
          <w:lang w:val="uk-UA"/>
        </w:rPr>
        <w:t xml:space="preserve">%. </w:t>
      </w:r>
      <w:r w:rsidR="00BE504C" w:rsidRPr="00BA5AA8">
        <w:rPr>
          <w:sz w:val="28"/>
          <w:szCs w:val="28"/>
          <w:lang w:val="uk-UA"/>
        </w:rPr>
        <w:t>Розстановка педагогів здійснюється відповідно до фахової освіти педпрацівників.</w:t>
      </w:r>
    </w:p>
    <w:p w:rsidR="00FE6CF4" w:rsidRDefault="00BE504C" w:rsidP="00FE6CF4">
      <w:pPr>
        <w:widowControl w:val="0"/>
        <w:autoSpaceDE w:val="0"/>
        <w:autoSpaceDN w:val="0"/>
        <w:adjustRightInd w:val="0"/>
        <w:ind w:firstLine="720"/>
        <w:jc w:val="both"/>
        <w:rPr>
          <w:sz w:val="28"/>
          <w:szCs w:val="28"/>
          <w:lang w:val="uk-UA"/>
        </w:rPr>
      </w:pPr>
      <w:r w:rsidRPr="00BA5AA8">
        <w:rPr>
          <w:sz w:val="28"/>
          <w:szCs w:val="28"/>
          <w:lang w:val="uk-UA"/>
        </w:rPr>
        <w:t xml:space="preserve"> Педагогічн</w:t>
      </w:r>
      <w:r w:rsidR="0004297D">
        <w:rPr>
          <w:sz w:val="28"/>
          <w:szCs w:val="28"/>
          <w:lang w:val="uk-UA"/>
        </w:rPr>
        <w:t>ий колектив школи складався з 44</w:t>
      </w:r>
      <w:r w:rsidR="00EF6C31">
        <w:rPr>
          <w:sz w:val="28"/>
          <w:szCs w:val="28"/>
          <w:lang w:val="uk-UA"/>
        </w:rPr>
        <w:t xml:space="preserve"> вчителів, з них:</w:t>
      </w:r>
      <w:r w:rsidRPr="00BA5AA8">
        <w:rPr>
          <w:sz w:val="28"/>
          <w:szCs w:val="28"/>
          <w:lang w:val="uk-UA"/>
        </w:rPr>
        <w:t xml:space="preserve"> мають повну вищу педагогічну освіту</w:t>
      </w:r>
      <w:r w:rsidR="0004297D">
        <w:rPr>
          <w:sz w:val="28"/>
          <w:szCs w:val="28"/>
          <w:lang w:val="uk-UA"/>
        </w:rPr>
        <w:t xml:space="preserve"> – 44</w:t>
      </w:r>
      <w:r w:rsidR="00C63822">
        <w:rPr>
          <w:sz w:val="28"/>
          <w:szCs w:val="28"/>
          <w:lang w:val="uk-UA"/>
        </w:rPr>
        <w:t>, молодшого спеціаліста</w:t>
      </w:r>
      <w:r w:rsidR="00EF6C31">
        <w:rPr>
          <w:sz w:val="28"/>
          <w:szCs w:val="28"/>
          <w:lang w:val="uk-UA"/>
        </w:rPr>
        <w:t xml:space="preserve"> не має</w:t>
      </w:r>
      <w:r w:rsidR="00C63822">
        <w:rPr>
          <w:sz w:val="28"/>
          <w:szCs w:val="28"/>
          <w:lang w:val="uk-UA"/>
        </w:rPr>
        <w:t xml:space="preserve">. </w:t>
      </w:r>
      <w:r w:rsidRPr="00BA5AA8">
        <w:rPr>
          <w:sz w:val="28"/>
          <w:szCs w:val="28"/>
          <w:lang w:val="uk-UA"/>
        </w:rPr>
        <w:t xml:space="preserve"> </w:t>
      </w:r>
      <w:r w:rsidR="006B2197" w:rsidRPr="00BA5AA8">
        <w:rPr>
          <w:sz w:val="28"/>
          <w:szCs w:val="28"/>
          <w:lang w:val="uk-UA"/>
        </w:rPr>
        <w:t>Спеціалістів вищої кваліфікаційної кате</w:t>
      </w:r>
      <w:r w:rsidR="00EF6C31">
        <w:rPr>
          <w:sz w:val="28"/>
          <w:szCs w:val="28"/>
          <w:lang w:val="uk-UA"/>
        </w:rPr>
        <w:t>горії - 1</w:t>
      </w:r>
      <w:r w:rsidR="00C63822">
        <w:rPr>
          <w:sz w:val="28"/>
          <w:szCs w:val="28"/>
          <w:lang w:val="uk-UA"/>
        </w:rPr>
        <w:t>0</w:t>
      </w:r>
      <w:r w:rsidR="006B2197" w:rsidRPr="00BA5AA8">
        <w:rPr>
          <w:sz w:val="28"/>
          <w:szCs w:val="28"/>
          <w:lang w:val="uk-UA"/>
        </w:rPr>
        <w:t>, перш</w:t>
      </w:r>
      <w:r w:rsidR="00EF6C31">
        <w:rPr>
          <w:sz w:val="28"/>
          <w:szCs w:val="28"/>
          <w:lang w:val="uk-UA"/>
        </w:rPr>
        <w:t xml:space="preserve">ої кваліфікаційної </w:t>
      </w:r>
      <w:r w:rsidR="00C63822">
        <w:rPr>
          <w:sz w:val="28"/>
          <w:szCs w:val="28"/>
          <w:lang w:val="uk-UA"/>
        </w:rPr>
        <w:t>категорії –14</w:t>
      </w:r>
      <w:r w:rsidR="006B2197" w:rsidRPr="00BA5AA8">
        <w:rPr>
          <w:sz w:val="28"/>
          <w:szCs w:val="28"/>
          <w:lang w:val="uk-UA"/>
        </w:rPr>
        <w:t>, друг</w:t>
      </w:r>
      <w:r w:rsidR="00C63822">
        <w:rPr>
          <w:sz w:val="28"/>
          <w:szCs w:val="28"/>
          <w:lang w:val="uk-UA"/>
        </w:rPr>
        <w:t>ої кваліфікаційної категорії – 12</w:t>
      </w:r>
      <w:r w:rsidR="006B2197" w:rsidRPr="00BA5AA8">
        <w:rPr>
          <w:sz w:val="28"/>
          <w:szCs w:val="28"/>
          <w:lang w:val="uk-UA"/>
        </w:rPr>
        <w:t xml:space="preserve">, </w:t>
      </w:r>
      <w:r w:rsidR="00C63822">
        <w:rPr>
          <w:sz w:val="28"/>
          <w:szCs w:val="28"/>
          <w:lang w:val="uk-UA"/>
        </w:rPr>
        <w:t>мають категорію «спеціаліст» - 8 .</w:t>
      </w:r>
    </w:p>
    <w:p w:rsidR="00FE6CF4" w:rsidRPr="00BA5AA8" w:rsidRDefault="006B2197" w:rsidP="00AD69ED">
      <w:pPr>
        <w:widowControl w:val="0"/>
        <w:autoSpaceDE w:val="0"/>
        <w:autoSpaceDN w:val="0"/>
        <w:adjustRightInd w:val="0"/>
        <w:ind w:firstLine="720"/>
        <w:jc w:val="both"/>
        <w:rPr>
          <w:sz w:val="28"/>
          <w:szCs w:val="28"/>
          <w:lang w:val="uk-UA"/>
        </w:rPr>
      </w:pPr>
      <w:r w:rsidRPr="00BA5AA8">
        <w:rPr>
          <w:sz w:val="28"/>
          <w:szCs w:val="28"/>
          <w:lang w:val="uk-UA"/>
        </w:rPr>
        <w:t>Із загальної к</w:t>
      </w:r>
      <w:r w:rsidR="00EF6C31">
        <w:rPr>
          <w:sz w:val="28"/>
          <w:szCs w:val="28"/>
          <w:lang w:val="uk-UA"/>
        </w:rPr>
        <w:t>ількості</w:t>
      </w:r>
      <w:r w:rsidR="00BC4720">
        <w:rPr>
          <w:sz w:val="28"/>
          <w:szCs w:val="28"/>
          <w:lang w:val="uk-UA"/>
        </w:rPr>
        <w:t xml:space="preserve"> педагогів:</w:t>
      </w:r>
      <w:r w:rsidR="00AD69ED">
        <w:rPr>
          <w:sz w:val="28"/>
          <w:szCs w:val="28"/>
          <w:lang w:val="uk-UA"/>
        </w:rPr>
        <w:t xml:space="preserve"> 41– жінка, 3</w:t>
      </w:r>
      <w:r w:rsidR="00EF6C31">
        <w:rPr>
          <w:sz w:val="28"/>
          <w:szCs w:val="28"/>
          <w:lang w:val="uk-UA"/>
        </w:rPr>
        <w:t xml:space="preserve"> – чоловіки</w:t>
      </w:r>
      <w:r w:rsidR="00FE6CF4" w:rsidRPr="00BA5AA8">
        <w:rPr>
          <w:sz w:val="28"/>
          <w:szCs w:val="28"/>
          <w:lang w:val="uk-UA"/>
        </w:rPr>
        <w:t>.</w:t>
      </w:r>
    </w:p>
    <w:p w:rsidR="00BE504C" w:rsidRPr="00BA5AA8" w:rsidRDefault="00BE504C" w:rsidP="00FE6CF4">
      <w:pPr>
        <w:widowControl w:val="0"/>
        <w:autoSpaceDE w:val="0"/>
        <w:autoSpaceDN w:val="0"/>
        <w:adjustRightInd w:val="0"/>
        <w:ind w:firstLine="720"/>
        <w:jc w:val="both"/>
        <w:rPr>
          <w:sz w:val="28"/>
          <w:szCs w:val="28"/>
          <w:lang w:val="uk-UA"/>
        </w:rPr>
      </w:pPr>
      <w:r w:rsidRPr="00BA5AA8">
        <w:rPr>
          <w:sz w:val="28"/>
          <w:szCs w:val="28"/>
          <w:lang w:val="uk-UA"/>
        </w:rPr>
        <w:t>Середнє тижневе навантаження педагогічних п</w:t>
      </w:r>
      <w:r w:rsidR="002D0E94" w:rsidRPr="00BA5AA8">
        <w:rPr>
          <w:sz w:val="28"/>
          <w:szCs w:val="28"/>
          <w:lang w:val="uk-UA"/>
        </w:rPr>
        <w:t>ра</w:t>
      </w:r>
      <w:r w:rsidR="00AD69ED">
        <w:rPr>
          <w:sz w:val="28"/>
          <w:szCs w:val="28"/>
          <w:lang w:val="uk-UA"/>
        </w:rPr>
        <w:t>цівників по школі становило 20,5</w:t>
      </w:r>
      <w:r w:rsidR="002D0E94" w:rsidRPr="00BA5AA8">
        <w:rPr>
          <w:sz w:val="28"/>
          <w:szCs w:val="28"/>
          <w:lang w:val="uk-UA"/>
        </w:rPr>
        <w:t xml:space="preserve"> години</w:t>
      </w:r>
      <w:r w:rsidRPr="00BA5AA8">
        <w:rPr>
          <w:sz w:val="28"/>
          <w:szCs w:val="28"/>
          <w:lang w:val="uk-UA"/>
        </w:rPr>
        <w:t>.</w:t>
      </w:r>
      <w:r w:rsidR="00AD69ED">
        <w:rPr>
          <w:sz w:val="28"/>
          <w:szCs w:val="28"/>
          <w:lang w:val="uk-UA"/>
        </w:rPr>
        <w:t xml:space="preserve"> В</w:t>
      </w:r>
      <w:r w:rsidR="00FE6CF4" w:rsidRPr="00BA5AA8">
        <w:rPr>
          <w:sz w:val="28"/>
          <w:szCs w:val="28"/>
          <w:lang w:val="uk-UA"/>
        </w:rPr>
        <w:t xml:space="preserve">акансії </w:t>
      </w:r>
      <w:r w:rsidR="00AD69ED">
        <w:rPr>
          <w:sz w:val="28"/>
          <w:szCs w:val="28"/>
          <w:lang w:val="uk-UA"/>
        </w:rPr>
        <w:t xml:space="preserve"> немає.</w:t>
      </w:r>
    </w:p>
    <w:p w:rsidR="00BE504C" w:rsidRPr="00BA5AA8" w:rsidRDefault="00BE504C" w:rsidP="00BE504C">
      <w:pPr>
        <w:jc w:val="center"/>
        <w:rPr>
          <w:b/>
          <w:sz w:val="28"/>
          <w:szCs w:val="28"/>
          <w:lang w:val="uk-UA"/>
        </w:rPr>
      </w:pPr>
      <w:r w:rsidRPr="00BA5AA8">
        <w:rPr>
          <w:b/>
          <w:sz w:val="28"/>
          <w:szCs w:val="28"/>
          <w:lang w:val="uk-UA"/>
        </w:rPr>
        <w:t>Методична робота</w:t>
      </w:r>
    </w:p>
    <w:p w:rsidR="00BE504C" w:rsidRPr="00BA5AA8" w:rsidRDefault="00BC4720" w:rsidP="00BE504C">
      <w:pPr>
        <w:ind w:firstLine="709"/>
        <w:jc w:val="both"/>
        <w:rPr>
          <w:sz w:val="28"/>
          <w:szCs w:val="28"/>
          <w:lang w:val="uk-UA"/>
        </w:rPr>
      </w:pPr>
      <w:r>
        <w:rPr>
          <w:sz w:val="28"/>
          <w:szCs w:val="28"/>
          <w:lang w:val="uk-UA"/>
        </w:rPr>
        <w:t>У 2018-2019</w:t>
      </w:r>
      <w:r w:rsidR="00417616">
        <w:rPr>
          <w:sz w:val="28"/>
          <w:szCs w:val="28"/>
          <w:lang w:val="uk-UA"/>
        </w:rPr>
        <w:t xml:space="preserve"> навчальному році п</w:t>
      </w:r>
      <w:r w:rsidR="00BE504C" w:rsidRPr="00BA5AA8">
        <w:rPr>
          <w:sz w:val="28"/>
          <w:szCs w:val="28"/>
          <w:lang w:val="uk-UA"/>
        </w:rPr>
        <w:t xml:space="preserve">едагогічний колектив </w:t>
      </w:r>
      <w:r w:rsidR="00AD69ED">
        <w:rPr>
          <w:sz w:val="28"/>
          <w:szCs w:val="28"/>
          <w:lang w:val="uk-UA"/>
        </w:rPr>
        <w:t>Білозер</w:t>
      </w:r>
      <w:r w:rsidR="00417616">
        <w:rPr>
          <w:sz w:val="28"/>
          <w:szCs w:val="28"/>
          <w:lang w:val="uk-UA"/>
        </w:rPr>
        <w:t>ської загальноосвітньої школи І-ІІ</w:t>
      </w:r>
      <w:r w:rsidR="00AD69ED">
        <w:rPr>
          <w:sz w:val="28"/>
          <w:szCs w:val="28"/>
          <w:lang w:val="uk-UA"/>
        </w:rPr>
        <w:t>І</w:t>
      </w:r>
      <w:r w:rsidR="00417616">
        <w:rPr>
          <w:sz w:val="28"/>
          <w:szCs w:val="28"/>
          <w:lang w:val="uk-UA"/>
        </w:rPr>
        <w:t xml:space="preserve"> ступенів</w:t>
      </w:r>
      <w:r w:rsidR="00AD69ED">
        <w:rPr>
          <w:sz w:val="28"/>
          <w:szCs w:val="28"/>
          <w:lang w:val="uk-UA"/>
        </w:rPr>
        <w:t xml:space="preserve"> №13</w:t>
      </w:r>
      <w:r w:rsidR="00417616">
        <w:rPr>
          <w:sz w:val="28"/>
          <w:szCs w:val="28"/>
          <w:lang w:val="uk-UA"/>
        </w:rPr>
        <w:t xml:space="preserve"> продовжив працювати</w:t>
      </w:r>
      <w:r w:rsidR="00BE504C" w:rsidRPr="00BA5AA8">
        <w:rPr>
          <w:sz w:val="28"/>
          <w:szCs w:val="28"/>
          <w:lang w:val="uk-UA"/>
        </w:rPr>
        <w:t xml:space="preserve"> над реалізацією </w:t>
      </w:r>
      <w:r w:rsidR="00BE504C" w:rsidRPr="00BA5AA8">
        <w:rPr>
          <w:color w:val="000000"/>
          <w:sz w:val="28"/>
          <w:szCs w:val="28"/>
          <w:lang w:val="uk-UA"/>
        </w:rPr>
        <w:t xml:space="preserve">науково-методичної проблеми </w:t>
      </w:r>
      <w:r w:rsidR="00BE504C" w:rsidRPr="00BA5AA8">
        <w:rPr>
          <w:sz w:val="28"/>
          <w:szCs w:val="28"/>
          <w:lang w:val="uk-UA"/>
        </w:rPr>
        <w:t>«</w:t>
      </w:r>
      <w:r w:rsidR="00BE504C" w:rsidRPr="00BA5AA8">
        <w:rPr>
          <w:b/>
          <w:i/>
          <w:sz w:val="28"/>
          <w:szCs w:val="28"/>
          <w:lang w:val="uk-UA"/>
        </w:rPr>
        <w:t>Вдосконалення навчально-виховного процесу на основі розвитку самоосвітньої та творчої активності вчителів та учнів</w:t>
      </w:r>
      <w:r w:rsidR="00BE504C" w:rsidRPr="00BA5AA8">
        <w:rPr>
          <w:sz w:val="28"/>
          <w:szCs w:val="28"/>
          <w:lang w:val="uk-UA"/>
        </w:rPr>
        <w:t>»</w:t>
      </w:r>
      <w:r w:rsidR="00417616">
        <w:rPr>
          <w:sz w:val="28"/>
          <w:szCs w:val="28"/>
          <w:lang w:val="uk-UA"/>
        </w:rPr>
        <w:t xml:space="preserve">, </w:t>
      </w:r>
      <w:r w:rsidR="00417616">
        <w:rPr>
          <w:color w:val="000000"/>
          <w:sz w:val="28"/>
          <w:szCs w:val="28"/>
          <w:lang w:val="uk-UA"/>
        </w:rPr>
        <w:t>що знайшла відображення в роботі шкільної методичної ради, методичних об</w:t>
      </w:r>
      <w:r w:rsidR="00417616" w:rsidRPr="006F0B55">
        <w:rPr>
          <w:color w:val="000000"/>
          <w:sz w:val="28"/>
          <w:szCs w:val="28"/>
          <w:lang w:val="uk-UA"/>
        </w:rPr>
        <w:t>`</w:t>
      </w:r>
      <w:r w:rsidR="00417616">
        <w:rPr>
          <w:color w:val="000000"/>
          <w:sz w:val="28"/>
          <w:szCs w:val="28"/>
          <w:lang w:val="uk-UA"/>
        </w:rPr>
        <w:t>єднань, педагогічних тематичних виставках, методичних заходах та професійних конкурсах</w:t>
      </w:r>
      <w:r w:rsidR="00BE504C" w:rsidRPr="00BA5AA8">
        <w:rPr>
          <w:sz w:val="28"/>
          <w:szCs w:val="28"/>
          <w:lang w:val="uk-UA"/>
        </w:rPr>
        <w:t xml:space="preserve">. Керівництво методичною роботою здійснює методична рада, яка працює на базі шкільного методичного кабінету. </w:t>
      </w:r>
    </w:p>
    <w:p w:rsidR="00BE504C" w:rsidRPr="00BA5AA8" w:rsidRDefault="00BE504C" w:rsidP="00BE504C">
      <w:pPr>
        <w:ind w:firstLine="709"/>
        <w:contextualSpacing/>
        <w:jc w:val="both"/>
        <w:rPr>
          <w:sz w:val="28"/>
          <w:szCs w:val="28"/>
          <w:lang w:val="uk-UA"/>
        </w:rPr>
      </w:pPr>
      <w:r w:rsidRPr="00BA5AA8">
        <w:rPr>
          <w:sz w:val="28"/>
          <w:szCs w:val="28"/>
          <w:lang w:val="uk-UA"/>
        </w:rPr>
        <w:t>Протягом минулого навчального року значно зріс рівень педагогічної майстерності вчителів. Система методичної роботи, у школі була спрямована на розвиток творчої особистості учня, вчителя. Головні зусилля було зосереджено на наданні реальної, дієвої допомоги педагогічним працівникам у підвищенні їхньої професійної майстерності, ство</w:t>
      </w:r>
      <w:r w:rsidR="00D93D7A" w:rsidRPr="00BA5AA8">
        <w:rPr>
          <w:sz w:val="28"/>
          <w:szCs w:val="28"/>
          <w:lang w:val="uk-UA"/>
        </w:rPr>
        <w:t xml:space="preserve">ренні творчої атмосфери, </w:t>
      </w:r>
      <w:r w:rsidRPr="00BA5AA8">
        <w:rPr>
          <w:sz w:val="28"/>
          <w:szCs w:val="28"/>
          <w:lang w:val="uk-UA"/>
        </w:rPr>
        <w:t xml:space="preserve">морально-психологічного клімату, який сприяв би пошуку кращих технологій педагогічної праці, </w:t>
      </w:r>
      <w:r w:rsidR="00E113A2" w:rsidRPr="00BA5AA8">
        <w:rPr>
          <w:sz w:val="28"/>
          <w:szCs w:val="28"/>
          <w:lang w:val="uk-UA"/>
        </w:rPr>
        <w:t xml:space="preserve">ефективному втіленню інновацій, забезпеченні оптимальних умов для підготовки </w:t>
      </w:r>
      <w:r w:rsidR="00BC4720">
        <w:rPr>
          <w:sz w:val="28"/>
          <w:szCs w:val="28"/>
          <w:lang w:val="uk-UA"/>
        </w:rPr>
        <w:t xml:space="preserve">та роботи </w:t>
      </w:r>
      <w:r w:rsidR="00E113A2" w:rsidRPr="00BA5AA8">
        <w:rPr>
          <w:sz w:val="28"/>
          <w:szCs w:val="28"/>
          <w:lang w:val="uk-UA"/>
        </w:rPr>
        <w:t>вчителів в умовах Нової української школи.</w:t>
      </w:r>
    </w:p>
    <w:p w:rsidR="00BE504C" w:rsidRPr="00BA5AA8" w:rsidRDefault="00BE504C" w:rsidP="00BE504C">
      <w:pPr>
        <w:ind w:firstLine="851"/>
        <w:contextualSpacing/>
        <w:jc w:val="both"/>
        <w:rPr>
          <w:i/>
          <w:sz w:val="28"/>
          <w:szCs w:val="28"/>
          <w:lang w:val="uk-UA"/>
        </w:rPr>
      </w:pPr>
      <w:r w:rsidRPr="00BA5AA8">
        <w:rPr>
          <w:sz w:val="28"/>
          <w:szCs w:val="28"/>
          <w:lang w:val="uk-UA"/>
        </w:rPr>
        <w:t>Координувала роботу в закладі методична рада</w:t>
      </w:r>
      <w:r w:rsidR="00BC4720">
        <w:rPr>
          <w:sz w:val="28"/>
          <w:szCs w:val="28"/>
          <w:lang w:val="uk-UA"/>
        </w:rPr>
        <w:t xml:space="preserve"> школи</w:t>
      </w:r>
      <w:r w:rsidRPr="00BA5AA8">
        <w:rPr>
          <w:sz w:val="28"/>
          <w:szCs w:val="28"/>
          <w:lang w:val="uk-UA"/>
        </w:rPr>
        <w:t xml:space="preserve">. </w:t>
      </w:r>
    </w:p>
    <w:p w:rsidR="00BE504C" w:rsidRPr="00BA5AA8" w:rsidRDefault="00BC4720" w:rsidP="00BE504C">
      <w:pPr>
        <w:pStyle w:val="ad"/>
        <w:tabs>
          <w:tab w:val="left" w:pos="708"/>
        </w:tabs>
        <w:ind w:firstLine="851"/>
        <w:contextualSpacing/>
        <w:jc w:val="both"/>
        <w:rPr>
          <w:sz w:val="28"/>
          <w:szCs w:val="28"/>
          <w:lang w:val="uk-UA"/>
        </w:rPr>
      </w:pPr>
      <w:r w:rsidRPr="00BA5AA8">
        <w:rPr>
          <w:bCs/>
          <w:sz w:val="28"/>
          <w:szCs w:val="28"/>
          <w:lang w:val="uk-UA"/>
        </w:rPr>
        <w:t>Планування</w:t>
      </w:r>
      <w:r>
        <w:rPr>
          <w:bCs/>
          <w:sz w:val="28"/>
          <w:szCs w:val="28"/>
          <w:lang w:val="uk-UA"/>
        </w:rPr>
        <w:t xml:space="preserve"> </w:t>
      </w:r>
      <w:r w:rsidRPr="00BA5AA8">
        <w:rPr>
          <w:sz w:val="28"/>
          <w:szCs w:val="28"/>
          <w:lang w:val="uk-UA"/>
        </w:rPr>
        <w:t>методичної</w:t>
      </w:r>
      <w:r w:rsidR="00BE504C" w:rsidRPr="00BA5AA8">
        <w:rPr>
          <w:sz w:val="28"/>
          <w:szCs w:val="28"/>
          <w:lang w:val="uk-UA"/>
        </w:rPr>
        <w:t xml:space="preserve"> роботи включало такі основні напрямки: </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 xml:space="preserve">функціонування методичної ради; </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робота шкільних методичних об’єднань</w:t>
      </w:r>
      <w:r w:rsidR="00E113A2" w:rsidRPr="00BA5AA8">
        <w:rPr>
          <w:sz w:val="28"/>
          <w:szCs w:val="28"/>
          <w:lang w:val="uk-UA"/>
        </w:rPr>
        <w:t xml:space="preserve"> (ШМО)</w:t>
      </w:r>
      <w:r w:rsidRPr="00BA5AA8">
        <w:rPr>
          <w:sz w:val="28"/>
          <w:szCs w:val="28"/>
          <w:lang w:val="uk-UA"/>
        </w:rPr>
        <w:t xml:space="preserve">; </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 xml:space="preserve">робота творчих груп вчителів; </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робота Школи молодого вчителя;</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проведення методичних оперативних нарад;</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проведення групових та індивідуальних консультацій;</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забезпечення самоосвіти вчителів;</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t>створення творчих звітів педагогічних працівників;</w:t>
      </w:r>
    </w:p>
    <w:p w:rsidR="00BE504C" w:rsidRPr="00BA5AA8" w:rsidRDefault="00BE504C" w:rsidP="00FC216F">
      <w:pPr>
        <w:pStyle w:val="ad"/>
        <w:numPr>
          <w:ilvl w:val="0"/>
          <w:numId w:val="12"/>
        </w:numPr>
        <w:tabs>
          <w:tab w:val="clear" w:pos="1353"/>
          <w:tab w:val="clear" w:pos="4677"/>
          <w:tab w:val="num" w:pos="720"/>
          <w:tab w:val="center" w:pos="1026"/>
        </w:tabs>
        <w:ind w:left="0" w:firstLine="709"/>
        <w:contextualSpacing/>
        <w:jc w:val="both"/>
        <w:rPr>
          <w:sz w:val="28"/>
          <w:szCs w:val="28"/>
          <w:lang w:val="uk-UA"/>
        </w:rPr>
      </w:pPr>
      <w:r w:rsidRPr="00BA5AA8">
        <w:rPr>
          <w:sz w:val="28"/>
          <w:szCs w:val="28"/>
          <w:lang w:val="uk-UA"/>
        </w:rPr>
        <w:lastRenderedPageBreak/>
        <w:t>організації наукової роботи з учнями.</w:t>
      </w:r>
    </w:p>
    <w:p w:rsidR="00BE504C" w:rsidRPr="00BA5AA8" w:rsidRDefault="00BE504C" w:rsidP="00BE504C">
      <w:pPr>
        <w:ind w:firstLine="709"/>
        <w:contextualSpacing/>
        <w:jc w:val="both"/>
        <w:rPr>
          <w:sz w:val="28"/>
          <w:szCs w:val="28"/>
          <w:lang w:val="uk-UA"/>
        </w:rPr>
      </w:pPr>
      <w:r w:rsidRPr="00BA5AA8">
        <w:rPr>
          <w:sz w:val="28"/>
          <w:szCs w:val="28"/>
          <w:lang w:val="uk-UA"/>
        </w:rPr>
        <w:t>Протягом минулого навч</w:t>
      </w:r>
      <w:r w:rsidR="00C10124" w:rsidRPr="00BA5AA8">
        <w:rPr>
          <w:sz w:val="28"/>
          <w:szCs w:val="28"/>
          <w:lang w:val="uk-UA"/>
        </w:rPr>
        <w:t>ального року у закладі працювало 4</w:t>
      </w:r>
      <w:r w:rsidRPr="00BA5AA8">
        <w:rPr>
          <w:sz w:val="28"/>
          <w:szCs w:val="28"/>
          <w:lang w:val="uk-UA"/>
        </w:rPr>
        <w:t xml:space="preserve"> шкільні методичні об’єднання вчителів:</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w:t>
      </w:r>
      <w:r w:rsidR="00E113A2" w:rsidRPr="00BA5AA8">
        <w:rPr>
          <w:sz w:val="28"/>
          <w:szCs w:val="28"/>
          <w:lang w:val="uk-UA"/>
        </w:rPr>
        <w:t>Ш</w:t>
      </w:r>
      <w:r w:rsidR="00C10124" w:rsidRPr="00BA5AA8">
        <w:rPr>
          <w:sz w:val="28"/>
          <w:szCs w:val="28"/>
          <w:lang w:val="uk-UA"/>
        </w:rPr>
        <w:t xml:space="preserve">МО </w:t>
      </w:r>
      <w:r w:rsidRPr="00BA5AA8">
        <w:rPr>
          <w:sz w:val="28"/>
          <w:szCs w:val="28"/>
          <w:lang w:val="uk-UA"/>
        </w:rPr>
        <w:t>початков</w:t>
      </w:r>
      <w:r w:rsidR="00DC3B47">
        <w:rPr>
          <w:sz w:val="28"/>
          <w:szCs w:val="28"/>
          <w:lang w:val="uk-UA"/>
        </w:rPr>
        <w:t xml:space="preserve">их класів (керівник </w:t>
      </w:r>
      <w:r w:rsidR="00AD69ED">
        <w:rPr>
          <w:sz w:val="28"/>
          <w:szCs w:val="28"/>
          <w:lang w:val="uk-UA"/>
        </w:rPr>
        <w:t>Онищенко Г.В.</w:t>
      </w:r>
      <w:r w:rsidRPr="00BA5AA8">
        <w:rPr>
          <w:sz w:val="28"/>
          <w:szCs w:val="28"/>
          <w:lang w:val="uk-UA"/>
        </w:rPr>
        <w:t>);</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w:t>
      </w:r>
      <w:r w:rsidR="00E113A2" w:rsidRPr="00BA5AA8">
        <w:rPr>
          <w:sz w:val="28"/>
          <w:szCs w:val="28"/>
          <w:lang w:val="uk-UA"/>
        </w:rPr>
        <w:t>Ш</w:t>
      </w:r>
      <w:r w:rsidR="00C10124" w:rsidRPr="00BA5AA8">
        <w:rPr>
          <w:sz w:val="28"/>
          <w:szCs w:val="28"/>
          <w:lang w:val="uk-UA"/>
        </w:rPr>
        <w:t xml:space="preserve">МО </w:t>
      </w:r>
      <w:r w:rsidRPr="00BA5AA8">
        <w:rPr>
          <w:sz w:val="28"/>
          <w:szCs w:val="28"/>
          <w:lang w:val="uk-UA"/>
        </w:rPr>
        <w:t>суспільно-гуманітарн</w:t>
      </w:r>
      <w:r w:rsidR="00DC3B47">
        <w:rPr>
          <w:sz w:val="28"/>
          <w:szCs w:val="28"/>
          <w:lang w:val="uk-UA"/>
        </w:rPr>
        <w:t xml:space="preserve">ого циклу (керівник </w:t>
      </w:r>
      <w:r w:rsidR="00AD69ED">
        <w:rPr>
          <w:sz w:val="28"/>
          <w:szCs w:val="28"/>
          <w:lang w:val="uk-UA"/>
        </w:rPr>
        <w:t>Тимохіна І.В.</w:t>
      </w:r>
      <w:r w:rsidRPr="00BA5AA8">
        <w:rPr>
          <w:sz w:val="28"/>
          <w:szCs w:val="28"/>
          <w:lang w:val="uk-UA"/>
        </w:rPr>
        <w:t>);</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w:t>
      </w:r>
      <w:r w:rsidR="00E113A2" w:rsidRPr="00BA5AA8">
        <w:rPr>
          <w:sz w:val="28"/>
          <w:szCs w:val="28"/>
          <w:lang w:val="uk-UA"/>
        </w:rPr>
        <w:t>Ш</w:t>
      </w:r>
      <w:r w:rsidR="00C10124" w:rsidRPr="00BA5AA8">
        <w:rPr>
          <w:sz w:val="28"/>
          <w:szCs w:val="28"/>
          <w:lang w:val="uk-UA"/>
        </w:rPr>
        <w:t xml:space="preserve">МО </w:t>
      </w:r>
      <w:r w:rsidRPr="00BA5AA8">
        <w:rPr>
          <w:sz w:val="28"/>
          <w:szCs w:val="28"/>
          <w:lang w:val="uk-UA"/>
        </w:rPr>
        <w:t>природничо-математичног</w:t>
      </w:r>
      <w:r w:rsidR="00DC3B47">
        <w:rPr>
          <w:sz w:val="28"/>
          <w:szCs w:val="28"/>
          <w:lang w:val="uk-UA"/>
        </w:rPr>
        <w:t xml:space="preserve">о циклу (керівник </w:t>
      </w:r>
      <w:r w:rsidR="00AD69ED">
        <w:rPr>
          <w:sz w:val="28"/>
          <w:szCs w:val="28"/>
          <w:lang w:val="uk-UA"/>
        </w:rPr>
        <w:t>Ерьоменко Ж.С.</w:t>
      </w:r>
      <w:r w:rsidRPr="00BA5AA8">
        <w:rPr>
          <w:sz w:val="28"/>
          <w:szCs w:val="28"/>
          <w:lang w:val="uk-UA"/>
        </w:rPr>
        <w:t>);</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w:t>
      </w:r>
      <w:r w:rsidR="00E113A2" w:rsidRPr="00BA5AA8">
        <w:rPr>
          <w:sz w:val="28"/>
          <w:szCs w:val="28"/>
          <w:lang w:val="uk-UA"/>
        </w:rPr>
        <w:t>Ш</w:t>
      </w:r>
      <w:r w:rsidR="00C10124" w:rsidRPr="00BA5AA8">
        <w:rPr>
          <w:sz w:val="28"/>
          <w:szCs w:val="28"/>
          <w:lang w:val="uk-UA"/>
        </w:rPr>
        <w:t xml:space="preserve">МО </w:t>
      </w:r>
      <w:r w:rsidRPr="00BA5AA8">
        <w:rPr>
          <w:sz w:val="28"/>
          <w:szCs w:val="28"/>
          <w:lang w:val="uk-UA"/>
        </w:rPr>
        <w:t>класних кері</w:t>
      </w:r>
      <w:r w:rsidR="00DC3B47">
        <w:rPr>
          <w:sz w:val="28"/>
          <w:szCs w:val="28"/>
          <w:lang w:val="uk-UA"/>
        </w:rPr>
        <w:t xml:space="preserve">вників (керівник </w:t>
      </w:r>
      <w:r w:rsidR="00AD69ED">
        <w:rPr>
          <w:sz w:val="28"/>
          <w:szCs w:val="28"/>
          <w:lang w:val="uk-UA"/>
        </w:rPr>
        <w:t>Богуш Т.М.</w:t>
      </w:r>
      <w:r w:rsidRPr="00BA5AA8">
        <w:rPr>
          <w:sz w:val="28"/>
          <w:szCs w:val="28"/>
          <w:lang w:val="uk-UA"/>
        </w:rPr>
        <w:t>).</w:t>
      </w:r>
    </w:p>
    <w:p w:rsidR="00BE504C" w:rsidRPr="00BA5AA8" w:rsidRDefault="00BE504C" w:rsidP="00BE504C">
      <w:pPr>
        <w:ind w:firstLine="851"/>
        <w:contextualSpacing/>
        <w:jc w:val="both"/>
        <w:rPr>
          <w:sz w:val="28"/>
          <w:szCs w:val="28"/>
          <w:lang w:val="uk-UA"/>
        </w:rPr>
      </w:pPr>
      <w:r w:rsidRPr="00BA5AA8">
        <w:rPr>
          <w:sz w:val="28"/>
          <w:szCs w:val="28"/>
          <w:lang w:val="uk-UA"/>
        </w:rPr>
        <w:t>В</w:t>
      </w:r>
      <w:r w:rsidR="00E113A2" w:rsidRPr="00BA5AA8">
        <w:rPr>
          <w:sz w:val="28"/>
          <w:szCs w:val="28"/>
          <w:lang w:val="uk-UA"/>
        </w:rPr>
        <w:t xml:space="preserve"> основі роботи ШМО</w:t>
      </w:r>
      <w:r w:rsidRPr="00BA5AA8">
        <w:rPr>
          <w:sz w:val="28"/>
          <w:szCs w:val="28"/>
          <w:lang w:val="uk-UA"/>
        </w:rPr>
        <w:t xml:space="preserve"> лежить організація системної роботи зі здібними та обдарованими дітьми, науково-дослідницька робота вчителів та учнів, підвищення професійної компетентності вчителів відповідно до кваліфікаційної категорії</w:t>
      </w:r>
      <w:r w:rsidR="005D3634">
        <w:rPr>
          <w:sz w:val="28"/>
          <w:szCs w:val="28"/>
          <w:lang w:val="uk-UA"/>
        </w:rPr>
        <w:t xml:space="preserve"> та вимог НУШ</w:t>
      </w:r>
      <w:r w:rsidRPr="00BA5AA8">
        <w:rPr>
          <w:sz w:val="28"/>
          <w:szCs w:val="28"/>
          <w:lang w:val="uk-UA"/>
        </w:rPr>
        <w:t xml:space="preserve">. </w:t>
      </w:r>
    </w:p>
    <w:p w:rsidR="00BE504C" w:rsidRPr="00BA5AA8" w:rsidRDefault="00BE504C" w:rsidP="00BE504C">
      <w:pPr>
        <w:ind w:firstLine="709"/>
        <w:jc w:val="both"/>
        <w:rPr>
          <w:sz w:val="28"/>
          <w:szCs w:val="28"/>
          <w:lang w:val="uk-UA"/>
        </w:rPr>
      </w:pPr>
      <w:r w:rsidRPr="00BA5AA8">
        <w:rPr>
          <w:sz w:val="28"/>
          <w:szCs w:val="28"/>
          <w:lang w:val="uk-UA"/>
        </w:rPr>
        <w:t>Результативною була робота всіх методичних об’єднань. Учителі провели відкриті уроки, виховні зах</w:t>
      </w:r>
      <w:r w:rsidR="00C10124" w:rsidRPr="00BA5AA8">
        <w:rPr>
          <w:sz w:val="28"/>
          <w:szCs w:val="28"/>
          <w:lang w:val="uk-UA"/>
        </w:rPr>
        <w:t>оди, ділились досвідом роботи з проблем, над якими працюють в міжатестаційний період</w:t>
      </w:r>
      <w:r w:rsidRPr="00BA5AA8">
        <w:rPr>
          <w:sz w:val="28"/>
          <w:szCs w:val="28"/>
          <w:lang w:val="uk-UA"/>
        </w:rPr>
        <w:t>, зросла їх педагогічна майстерність. Внаслідок чого рівень навчальних досягнень учнів школи за минулий навчальний рік</w:t>
      </w:r>
      <w:r w:rsidR="007347AB">
        <w:rPr>
          <w:sz w:val="28"/>
          <w:szCs w:val="28"/>
          <w:lang w:val="uk-UA"/>
        </w:rPr>
        <w:t xml:space="preserve"> підвищився на 2%</w:t>
      </w:r>
      <w:r w:rsidRPr="00BA5AA8">
        <w:rPr>
          <w:sz w:val="28"/>
          <w:szCs w:val="28"/>
          <w:lang w:val="uk-UA"/>
        </w:rPr>
        <w:t>.</w:t>
      </w:r>
    </w:p>
    <w:p w:rsidR="00BE504C" w:rsidRPr="00BA5AA8" w:rsidRDefault="00BE504C" w:rsidP="00BE504C">
      <w:pPr>
        <w:ind w:firstLine="851"/>
        <w:contextualSpacing/>
        <w:jc w:val="both"/>
        <w:rPr>
          <w:sz w:val="28"/>
          <w:szCs w:val="28"/>
          <w:lang w:val="uk-UA"/>
        </w:rPr>
      </w:pPr>
      <w:r w:rsidRPr="00BA5AA8">
        <w:rPr>
          <w:sz w:val="28"/>
          <w:szCs w:val="28"/>
          <w:lang w:val="uk-UA"/>
        </w:rPr>
        <w:t>Робота з молодими вчителями була спрямована на підвищення рівня їхньої психолого-педагогічної, загальнокультурної, фахової й методичної підготовки, задля цього продовжена робота Школи молодого вчителя. Проведено співбесіди з молодими вчителями, організовано взаємовідвідування уроків молодих вчителів та їх наставників.</w:t>
      </w:r>
    </w:p>
    <w:p w:rsidR="00BE504C" w:rsidRPr="00BA5AA8" w:rsidRDefault="00BE504C" w:rsidP="00BE504C">
      <w:pPr>
        <w:ind w:firstLine="709"/>
        <w:jc w:val="both"/>
        <w:rPr>
          <w:sz w:val="28"/>
          <w:szCs w:val="28"/>
          <w:lang w:val="uk-UA"/>
        </w:rPr>
      </w:pPr>
      <w:r w:rsidRPr="00BA5AA8">
        <w:rPr>
          <w:sz w:val="28"/>
          <w:szCs w:val="28"/>
          <w:lang w:val="uk-UA"/>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BE504C" w:rsidRPr="00BA5AA8" w:rsidRDefault="00C03B3F" w:rsidP="00BE504C">
      <w:pPr>
        <w:ind w:firstLine="709"/>
        <w:contextualSpacing/>
        <w:jc w:val="both"/>
        <w:rPr>
          <w:sz w:val="28"/>
          <w:szCs w:val="28"/>
          <w:lang w:val="uk-UA"/>
        </w:rPr>
      </w:pPr>
      <w:r w:rsidRPr="00BA5AA8">
        <w:rPr>
          <w:sz w:val="28"/>
          <w:szCs w:val="28"/>
          <w:lang w:val="uk-UA"/>
        </w:rPr>
        <w:t>За звітний період</w:t>
      </w:r>
      <w:r w:rsidR="00FE6CF4" w:rsidRPr="00BA5AA8">
        <w:rPr>
          <w:sz w:val="28"/>
          <w:szCs w:val="28"/>
          <w:lang w:val="uk-UA"/>
        </w:rPr>
        <w:t xml:space="preserve"> забезпечено виконання плану курсової підготовки на </w:t>
      </w:r>
      <w:r w:rsidR="00FE6CF4" w:rsidRPr="00417616">
        <w:rPr>
          <w:sz w:val="28"/>
          <w:szCs w:val="28"/>
          <w:lang w:val="uk-UA"/>
        </w:rPr>
        <w:t>100% від запланованої кількості.</w:t>
      </w:r>
      <w:r w:rsidR="005D3634">
        <w:rPr>
          <w:sz w:val="28"/>
          <w:szCs w:val="28"/>
          <w:lang w:val="uk-UA"/>
        </w:rPr>
        <w:t xml:space="preserve"> П</w:t>
      </w:r>
      <w:r w:rsidR="00BE504C" w:rsidRPr="00417616">
        <w:rPr>
          <w:sz w:val="28"/>
          <w:szCs w:val="28"/>
          <w:lang w:val="uk-UA"/>
        </w:rPr>
        <w:t>ройшли курси</w:t>
      </w:r>
      <w:r w:rsidR="00BE504C" w:rsidRPr="00BA5AA8">
        <w:rPr>
          <w:sz w:val="28"/>
          <w:szCs w:val="28"/>
          <w:lang w:val="uk-UA"/>
        </w:rPr>
        <w:t xml:space="preserve"> підвищення кваліфікації при </w:t>
      </w:r>
      <w:r w:rsidRPr="00BA5AA8">
        <w:rPr>
          <w:sz w:val="28"/>
          <w:szCs w:val="28"/>
          <w:lang w:val="uk-UA"/>
        </w:rPr>
        <w:t xml:space="preserve">Донецькому облІППО та </w:t>
      </w:r>
      <w:r w:rsidR="00A26525">
        <w:rPr>
          <w:sz w:val="28"/>
          <w:szCs w:val="28"/>
          <w:lang w:val="uk-UA"/>
        </w:rPr>
        <w:t>Українській ІП – 10</w:t>
      </w:r>
      <w:r w:rsidR="005D3634">
        <w:rPr>
          <w:sz w:val="28"/>
          <w:szCs w:val="28"/>
          <w:lang w:val="uk-UA"/>
        </w:rPr>
        <w:t xml:space="preserve"> вчителів, 2 вчителі</w:t>
      </w:r>
      <w:r w:rsidR="006B2197" w:rsidRPr="00BA5AA8">
        <w:rPr>
          <w:sz w:val="28"/>
          <w:szCs w:val="28"/>
          <w:lang w:val="uk-UA"/>
        </w:rPr>
        <w:t xml:space="preserve"> пройшли </w:t>
      </w:r>
      <w:r w:rsidR="005D3634">
        <w:rPr>
          <w:sz w:val="28"/>
          <w:szCs w:val="28"/>
          <w:lang w:val="uk-UA"/>
        </w:rPr>
        <w:t>тренінги</w:t>
      </w:r>
      <w:r w:rsidR="006B2197" w:rsidRPr="00BA5AA8">
        <w:rPr>
          <w:sz w:val="28"/>
          <w:szCs w:val="28"/>
          <w:lang w:val="uk-UA"/>
        </w:rPr>
        <w:t xml:space="preserve"> в рамках НУШ</w:t>
      </w:r>
      <w:r w:rsidR="007347AB">
        <w:rPr>
          <w:sz w:val="28"/>
          <w:szCs w:val="28"/>
          <w:lang w:val="uk-UA"/>
        </w:rPr>
        <w:t>,1 вчитель пройшов</w:t>
      </w:r>
      <w:r w:rsidR="00A26525">
        <w:rPr>
          <w:sz w:val="28"/>
          <w:szCs w:val="28"/>
          <w:lang w:val="uk-UA"/>
        </w:rPr>
        <w:t xml:space="preserve"> тренін</w:t>
      </w:r>
      <w:r w:rsidR="007347AB">
        <w:rPr>
          <w:sz w:val="28"/>
          <w:szCs w:val="28"/>
          <w:lang w:val="uk-UA"/>
        </w:rPr>
        <w:t>г з курсу енергоефективних шкіл м.Київ та м.Львів.</w:t>
      </w:r>
      <w:r w:rsidR="00BE504C" w:rsidRPr="00BA5AA8">
        <w:rPr>
          <w:sz w:val="28"/>
          <w:szCs w:val="28"/>
          <w:lang w:val="uk-UA"/>
        </w:rPr>
        <w:t xml:space="preserve"> </w:t>
      </w:r>
    </w:p>
    <w:p w:rsidR="00BE504C" w:rsidRPr="00BA5AA8" w:rsidRDefault="00BE504C" w:rsidP="008826F7">
      <w:pPr>
        <w:ind w:firstLine="709"/>
        <w:jc w:val="both"/>
        <w:rPr>
          <w:sz w:val="28"/>
          <w:szCs w:val="28"/>
          <w:lang w:val="uk-UA"/>
        </w:rPr>
      </w:pPr>
      <w:r w:rsidRPr="00BA5AA8">
        <w:rPr>
          <w:sz w:val="28"/>
          <w:szCs w:val="28"/>
          <w:lang w:val="uk-UA"/>
        </w:rPr>
        <w:t>Підвищенню рівня професійної компетентності вчителів сприяє атестація педагогічних працівників закладу, яка здійснюється відповідно до Типового положення про атестацію педагогічних працівників України, затвердженого наказом Міністерства освіти і науки України від 06.10.2010р.       № 930, зі змінами, затвердженими наказом Міністерства освіти і науки, молоді і спорту від 20.12.2011р. №1473. Вс</w:t>
      </w:r>
      <w:r w:rsidR="007347AB">
        <w:rPr>
          <w:sz w:val="28"/>
          <w:szCs w:val="28"/>
          <w:lang w:val="uk-UA"/>
        </w:rPr>
        <w:t>ього в цьому році атестувалося 8 педагогів</w:t>
      </w:r>
      <w:r w:rsidR="00BC14B8" w:rsidRPr="00BA5AA8">
        <w:rPr>
          <w:sz w:val="28"/>
          <w:szCs w:val="28"/>
          <w:lang w:val="uk-UA"/>
        </w:rPr>
        <w:t xml:space="preserve"> школи</w:t>
      </w:r>
      <w:r w:rsidR="007347AB">
        <w:rPr>
          <w:sz w:val="28"/>
          <w:szCs w:val="28"/>
          <w:lang w:val="uk-UA"/>
        </w:rPr>
        <w:t>,</w:t>
      </w:r>
      <w:r w:rsidR="00BC14B8" w:rsidRPr="00BA5AA8">
        <w:rPr>
          <w:sz w:val="28"/>
          <w:szCs w:val="28"/>
          <w:lang w:val="uk-UA"/>
        </w:rPr>
        <w:t xml:space="preserve"> через </w:t>
      </w:r>
      <w:r w:rsidRPr="00BA5AA8">
        <w:rPr>
          <w:sz w:val="28"/>
          <w:szCs w:val="28"/>
          <w:lang w:val="uk-UA"/>
        </w:rPr>
        <w:t>атестаційну комісію</w:t>
      </w:r>
      <w:r w:rsidR="007347AB">
        <w:rPr>
          <w:sz w:val="28"/>
          <w:szCs w:val="28"/>
          <w:lang w:val="uk-UA"/>
        </w:rPr>
        <w:t xml:space="preserve"> відділу освіти Доропільської міської ради Донецької області-2вчителя</w:t>
      </w:r>
      <w:r w:rsidRPr="00BA5AA8">
        <w:rPr>
          <w:sz w:val="28"/>
          <w:szCs w:val="28"/>
          <w:lang w:val="uk-UA"/>
        </w:rPr>
        <w:t xml:space="preserve">. </w:t>
      </w:r>
      <w:r w:rsidR="009F20CB" w:rsidRPr="00BA5AA8">
        <w:rPr>
          <w:sz w:val="28"/>
          <w:szCs w:val="28"/>
          <w:lang w:val="uk-UA"/>
        </w:rPr>
        <w:t xml:space="preserve">Вчителі вчасно пройшли курси підвищення кваліфікації, брали активну участь в  методичній роботі, поширенні свого ефективного та передового педагогічного досвіду, активізували роботу з учнями, батьками. </w:t>
      </w:r>
      <w:r w:rsidR="007347AB">
        <w:rPr>
          <w:sz w:val="28"/>
          <w:szCs w:val="28"/>
          <w:lang w:val="uk-UA"/>
        </w:rPr>
        <w:t>За рішенням міської</w:t>
      </w:r>
      <w:r w:rsidR="00C165FF" w:rsidRPr="00BA5AA8">
        <w:rPr>
          <w:sz w:val="28"/>
          <w:szCs w:val="28"/>
          <w:lang w:val="uk-UA"/>
        </w:rPr>
        <w:t>ої атестаційної комісії всі атестовані відповіда</w:t>
      </w:r>
      <w:r w:rsidR="00DC3B47">
        <w:rPr>
          <w:sz w:val="28"/>
          <w:szCs w:val="28"/>
          <w:lang w:val="uk-UA"/>
        </w:rPr>
        <w:t>ють займаній посаді,</w:t>
      </w:r>
      <w:r w:rsidR="007347AB">
        <w:rPr>
          <w:sz w:val="28"/>
          <w:szCs w:val="28"/>
          <w:lang w:val="uk-UA"/>
        </w:rPr>
        <w:t xml:space="preserve">Олійник О.М. </w:t>
      </w:r>
      <w:r w:rsidR="00062B56" w:rsidRPr="00BA5AA8">
        <w:rPr>
          <w:sz w:val="28"/>
          <w:szCs w:val="28"/>
          <w:lang w:val="uk-UA"/>
        </w:rPr>
        <w:t>,</w:t>
      </w:r>
      <w:r w:rsidR="007347AB">
        <w:rPr>
          <w:sz w:val="28"/>
          <w:szCs w:val="28"/>
          <w:lang w:val="uk-UA"/>
        </w:rPr>
        <w:t xml:space="preserve"> вчителю обслуговуючої праці</w:t>
      </w:r>
      <w:r w:rsidR="008C71FE" w:rsidRPr="00BA5AA8">
        <w:rPr>
          <w:sz w:val="28"/>
          <w:szCs w:val="28"/>
          <w:lang w:val="uk-UA"/>
        </w:rPr>
        <w:t xml:space="preserve">, </w:t>
      </w:r>
      <w:r w:rsidR="00C165FF" w:rsidRPr="00BA5AA8">
        <w:rPr>
          <w:sz w:val="28"/>
          <w:szCs w:val="28"/>
          <w:lang w:val="uk-UA"/>
        </w:rPr>
        <w:t>присв</w:t>
      </w:r>
      <w:r w:rsidR="009D52EA">
        <w:rPr>
          <w:sz w:val="28"/>
          <w:szCs w:val="28"/>
          <w:lang w:val="uk-UA"/>
        </w:rPr>
        <w:t xml:space="preserve">оєно </w:t>
      </w:r>
      <w:r w:rsidR="007347AB">
        <w:rPr>
          <w:sz w:val="28"/>
          <w:szCs w:val="28"/>
          <w:lang w:val="uk-UA"/>
        </w:rPr>
        <w:t xml:space="preserve">педагогічне звання </w:t>
      </w:r>
      <w:r w:rsidR="00E745B9">
        <w:rPr>
          <w:sz w:val="28"/>
          <w:szCs w:val="28"/>
          <w:lang w:val="uk-UA"/>
        </w:rPr>
        <w:t>«старший вчитель»</w:t>
      </w:r>
      <w:r w:rsidR="00DC3B47">
        <w:rPr>
          <w:sz w:val="28"/>
          <w:szCs w:val="28"/>
          <w:lang w:val="uk-UA"/>
        </w:rPr>
        <w:t xml:space="preserve">, </w:t>
      </w:r>
      <w:r w:rsidR="00E745B9">
        <w:rPr>
          <w:sz w:val="28"/>
          <w:szCs w:val="28"/>
          <w:lang w:val="uk-UA"/>
        </w:rPr>
        <w:lastRenderedPageBreak/>
        <w:t>Ерьоменко Ж.С., вчителю географії</w:t>
      </w:r>
      <w:r w:rsidR="008C71FE" w:rsidRPr="00BA5AA8">
        <w:rPr>
          <w:sz w:val="28"/>
          <w:szCs w:val="28"/>
          <w:lang w:val="uk-UA"/>
        </w:rPr>
        <w:t xml:space="preserve">, </w:t>
      </w:r>
      <w:r w:rsidR="009F20CB" w:rsidRPr="00BA5AA8">
        <w:rPr>
          <w:sz w:val="28"/>
          <w:szCs w:val="28"/>
          <w:lang w:val="uk-UA"/>
        </w:rPr>
        <w:t>присв</w:t>
      </w:r>
      <w:r w:rsidR="009D52EA">
        <w:rPr>
          <w:sz w:val="28"/>
          <w:szCs w:val="28"/>
          <w:lang w:val="uk-UA"/>
        </w:rPr>
        <w:t>оєно кваліфікаційну категорію «с</w:t>
      </w:r>
      <w:r w:rsidR="009F20CB" w:rsidRPr="00BA5AA8">
        <w:rPr>
          <w:sz w:val="28"/>
          <w:szCs w:val="28"/>
          <w:lang w:val="uk-UA"/>
        </w:rPr>
        <w:t>пеціалі</w:t>
      </w:r>
      <w:r w:rsidR="00E745B9">
        <w:rPr>
          <w:sz w:val="28"/>
          <w:szCs w:val="28"/>
          <w:lang w:val="uk-UA"/>
        </w:rPr>
        <w:t>ст вищ</w:t>
      </w:r>
      <w:r w:rsidR="009D52EA">
        <w:rPr>
          <w:sz w:val="28"/>
          <w:szCs w:val="28"/>
          <w:lang w:val="uk-UA"/>
        </w:rPr>
        <w:t>ої</w:t>
      </w:r>
      <w:r w:rsidR="009F20CB" w:rsidRPr="00BA5AA8">
        <w:rPr>
          <w:sz w:val="28"/>
          <w:szCs w:val="28"/>
          <w:lang w:val="uk-UA"/>
        </w:rPr>
        <w:t xml:space="preserve"> категорії»</w:t>
      </w:r>
      <w:r w:rsidR="00E745B9">
        <w:rPr>
          <w:sz w:val="28"/>
          <w:szCs w:val="28"/>
          <w:lang w:val="uk-UA"/>
        </w:rPr>
        <w:t>.</w:t>
      </w:r>
    </w:p>
    <w:p w:rsidR="008C28A9" w:rsidRPr="00BA5AA8" w:rsidRDefault="008C71FE" w:rsidP="008C28A9">
      <w:pPr>
        <w:ind w:firstLine="709"/>
        <w:jc w:val="both"/>
        <w:rPr>
          <w:sz w:val="28"/>
          <w:szCs w:val="28"/>
          <w:lang w:val="uk-UA"/>
        </w:rPr>
      </w:pPr>
      <w:r w:rsidRPr="00BA5AA8">
        <w:rPr>
          <w:sz w:val="28"/>
          <w:szCs w:val="28"/>
          <w:lang w:val="uk-UA"/>
        </w:rPr>
        <w:t>Педагоги школи акти</w:t>
      </w:r>
      <w:r w:rsidR="00E745B9">
        <w:rPr>
          <w:sz w:val="28"/>
          <w:szCs w:val="28"/>
          <w:lang w:val="uk-UA"/>
        </w:rPr>
        <w:t>вно залучаються до роботи міських</w:t>
      </w:r>
      <w:r w:rsidRPr="00BA5AA8">
        <w:rPr>
          <w:sz w:val="28"/>
          <w:szCs w:val="28"/>
          <w:lang w:val="uk-UA"/>
        </w:rPr>
        <w:t xml:space="preserve"> методичних об’єднань вчителів-предметників, в семінарах, майстер-класах,</w:t>
      </w:r>
      <w:r w:rsidR="00BD4250">
        <w:rPr>
          <w:sz w:val="28"/>
          <w:szCs w:val="28"/>
          <w:lang w:val="uk-UA"/>
        </w:rPr>
        <w:t>тренінгах,</w:t>
      </w:r>
      <w:r w:rsidRPr="00BA5AA8">
        <w:rPr>
          <w:sz w:val="28"/>
          <w:szCs w:val="28"/>
          <w:lang w:val="uk-UA"/>
        </w:rPr>
        <w:t xml:space="preserve"> працюють над удосконаленням форм і методів навчально-виховної діяльності для підвищення ефективності та якості навчально-виховного процесу та беруть участь у фахових конкурсах.</w:t>
      </w:r>
    </w:p>
    <w:p w:rsidR="00BE504C" w:rsidRPr="00BA5AA8" w:rsidRDefault="004856EA" w:rsidP="00BE504C">
      <w:pPr>
        <w:pStyle w:val="a4"/>
        <w:ind w:firstLine="709"/>
        <w:contextualSpacing/>
        <w:jc w:val="both"/>
        <w:rPr>
          <w:rFonts w:ascii="Times New Roman" w:hAnsi="Times New Roman"/>
          <w:b w:val="0"/>
          <w:szCs w:val="28"/>
        </w:rPr>
      </w:pPr>
      <w:r w:rsidRPr="00BA5AA8">
        <w:rPr>
          <w:rFonts w:ascii="Times New Roman" w:hAnsi="Times New Roman"/>
          <w:b w:val="0"/>
          <w:szCs w:val="28"/>
        </w:rPr>
        <w:t>З метою саморозвитку та самоосвіти</w:t>
      </w:r>
      <w:r w:rsidR="00025E7A" w:rsidRPr="00BA5AA8">
        <w:rPr>
          <w:rFonts w:ascii="Times New Roman" w:hAnsi="Times New Roman"/>
          <w:b w:val="0"/>
          <w:szCs w:val="28"/>
        </w:rPr>
        <w:t>, в</w:t>
      </w:r>
      <w:r w:rsidR="00CA17DB" w:rsidRPr="00BA5AA8">
        <w:rPr>
          <w:rFonts w:ascii="Times New Roman" w:hAnsi="Times New Roman"/>
          <w:b w:val="0"/>
          <w:szCs w:val="28"/>
        </w:rPr>
        <w:t xml:space="preserve"> цьому</w:t>
      </w:r>
      <w:r w:rsidR="000645FE" w:rsidRPr="00BA5AA8">
        <w:rPr>
          <w:rFonts w:ascii="Times New Roman" w:hAnsi="Times New Roman"/>
          <w:b w:val="0"/>
          <w:szCs w:val="28"/>
        </w:rPr>
        <w:t xml:space="preserve"> навчальному році</w:t>
      </w:r>
      <w:r w:rsidR="00BC14B8" w:rsidRPr="00BA5AA8">
        <w:rPr>
          <w:rFonts w:ascii="Times New Roman" w:hAnsi="Times New Roman"/>
          <w:b w:val="0"/>
          <w:szCs w:val="28"/>
        </w:rPr>
        <w:t xml:space="preserve"> педагоги школи брали</w:t>
      </w:r>
      <w:r w:rsidR="009D52EA">
        <w:rPr>
          <w:rFonts w:ascii="Times New Roman" w:hAnsi="Times New Roman"/>
          <w:b w:val="0"/>
          <w:szCs w:val="28"/>
        </w:rPr>
        <w:t xml:space="preserve"> участь в он-лайн </w:t>
      </w:r>
      <w:r w:rsidR="00BC14B8" w:rsidRPr="00BA5AA8">
        <w:rPr>
          <w:rFonts w:ascii="Times New Roman" w:hAnsi="Times New Roman"/>
          <w:b w:val="0"/>
          <w:szCs w:val="28"/>
        </w:rPr>
        <w:t>вебінарах</w:t>
      </w:r>
      <w:r w:rsidR="009D52EA">
        <w:rPr>
          <w:rFonts w:ascii="Times New Roman" w:hAnsi="Times New Roman"/>
          <w:b w:val="0"/>
          <w:szCs w:val="28"/>
        </w:rPr>
        <w:t xml:space="preserve"> та</w:t>
      </w:r>
      <w:r w:rsidR="009A2286">
        <w:rPr>
          <w:rFonts w:ascii="Times New Roman" w:hAnsi="Times New Roman"/>
          <w:b w:val="0"/>
          <w:szCs w:val="28"/>
        </w:rPr>
        <w:t xml:space="preserve"> конференціях</w:t>
      </w:r>
      <w:r w:rsidR="000645FE" w:rsidRPr="00BA5AA8">
        <w:rPr>
          <w:rFonts w:ascii="Times New Roman" w:hAnsi="Times New Roman"/>
          <w:b w:val="0"/>
          <w:szCs w:val="28"/>
        </w:rPr>
        <w:t xml:space="preserve"> </w:t>
      </w:r>
      <w:r w:rsidR="009D52EA">
        <w:rPr>
          <w:rFonts w:ascii="Times New Roman" w:hAnsi="Times New Roman"/>
          <w:b w:val="0"/>
          <w:szCs w:val="28"/>
        </w:rPr>
        <w:t>освітніх порталів</w:t>
      </w:r>
      <w:r w:rsidR="009A2286">
        <w:rPr>
          <w:rFonts w:ascii="Times New Roman" w:hAnsi="Times New Roman"/>
          <w:b w:val="0"/>
          <w:szCs w:val="28"/>
        </w:rPr>
        <w:t>,</w:t>
      </w:r>
      <w:r w:rsidR="003C2A64" w:rsidRPr="00BA5AA8">
        <w:rPr>
          <w:rFonts w:ascii="Times New Roman" w:hAnsi="Times New Roman"/>
          <w:b w:val="0"/>
          <w:szCs w:val="28"/>
        </w:rPr>
        <w:t xml:space="preserve"> </w:t>
      </w:r>
      <w:r w:rsidR="009A2286">
        <w:rPr>
          <w:rFonts w:ascii="Times New Roman" w:hAnsi="Times New Roman"/>
          <w:b w:val="0"/>
          <w:szCs w:val="28"/>
        </w:rPr>
        <w:t>за що отримали свідоцтва</w:t>
      </w:r>
      <w:r w:rsidR="00025E7A" w:rsidRPr="00BA5AA8">
        <w:rPr>
          <w:rFonts w:ascii="Times New Roman" w:hAnsi="Times New Roman"/>
          <w:b w:val="0"/>
          <w:szCs w:val="28"/>
        </w:rPr>
        <w:t>.</w:t>
      </w:r>
    </w:p>
    <w:p w:rsidR="00BE504C" w:rsidRPr="00BA5AA8" w:rsidRDefault="00BE504C" w:rsidP="00BE504C">
      <w:pPr>
        <w:jc w:val="center"/>
        <w:rPr>
          <w:b/>
          <w:sz w:val="28"/>
          <w:szCs w:val="28"/>
          <w:lang w:val="uk-UA"/>
        </w:rPr>
      </w:pPr>
      <w:r w:rsidRPr="00BA5AA8">
        <w:rPr>
          <w:b/>
          <w:sz w:val="28"/>
          <w:szCs w:val="28"/>
          <w:lang w:val="uk-UA"/>
        </w:rPr>
        <w:t>Навчальна діяльність учнів</w:t>
      </w:r>
    </w:p>
    <w:p w:rsidR="009A2286" w:rsidRDefault="009A2286" w:rsidP="009A2286">
      <w:pPr>
        <w:ind w:firstLine="709"/>
        <w:jc w:val="both"/>
        <w:rPr>
          <w:sz w:val="28"/>
          <w:szCs w:val="28"/>
          <w:lang w:val="uk-UA"/>
        </w:rPr>
      </w:pPr>
      <w:r>
        <w:rPr>
          <w:sz w:val="28"/>
          <w:szCs w:val="28"/>
          <w:lang w:val="uk-UA"/>
        </w:rPr>
        <w:t>Протягом 2018-2019</w:t>
      </w:r>
      <w:r w:rsidR="00BE504C" w:rsidRPr="00BA5AA8">
        <w:rPr>
          <w:sz w:val="28"/>
          <w:szCs w:val="28"/>
          <w:lang w:val="uk-UA"/>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w:t>
      </w:r>
      <w:r>
        <w:rPr>
          <w:sz w:val="28"/>
          <w:szCs w:val="28"/>
          <w:lang w:val="uk-UA"/>
        </w:rPr>
        <w:t>чанням. Станом на 5 вересня 2018</w:t>
      </w:r>
      <w:r w:rsidR="00BE504C" w:rsidRPr="00BA5AA8">
        <w:rPr>
          <w:sz w:val="28"/>
          <w:szCs w:val="28"/>
          <w:lang w:val="uk-UA"/>
        </w:rPr>
        <w:t xml:space="preserve"> року всі діти мікрорайону школи </w:t>
      </w:r>
      <w:r>
        <w:rPr>
          <w:sz w:val="28"/>
          <w:szCs w:val="28"/>
          <w:lang w:val="uk-UA"/>
        </w:rPr>
        <w:t xml:space="preserve">були </w:t>
      </w:r>
      <w:r w:rsidR="00BE504C" w:rsidRPr="00BA5AA8">
        <w:rPr>
          <w:sz w:val="28"/>
          <w:szCs w:val="28"/>
          <w:lang w:val="uk-UA"/>
        </w:rPr>
        <w:t>охоплені навчанням.</w:t>
      </w:r>
    </w:p>
    <w:p w:rsidR="00E745B9" w:rsidRDefault="00716BFF" w:rsidP="00E745B9">
      <w:pPr>
        <w:ind w:firstLine="709"/>
        <w:jc w:val="both"/>
        <w:rPr>
          <w:sz w:val="28"/>
          <w:szCs w:val="28"/>
          <w:lang w:val="uk-UA"/>
        </w:rPr>
      </w:pPr>
      <w:r w:rsidRPr="009A2286">
        <w:rPr>
          <w:sz w:val="28"/>
          <w:szCs w:val="28"/>
          <w:lang w:val="uk-UA"/>
        </w:rPr>
        <w:t>Творче спрямування навчального процесу має логічне продовження  у</w:t>
      </w:r>
      <w:r w:rsidR="0035595D" w:rsidRPr="009A2286">
        <w:rPr>
          <w:sz w:val="28"/>
          <w:szCs w:val="28"/>
          <w:lang w:val="uk-UA"/>
        </w:rPr>
        <w:t xml:space="preserve"> позаурочній роботі. </w:t>
      </w:r>
      <w:r w:rsidR="00E745B9">
        <w:rPr>
          <w:sz w:val="28"/>
          <w:szCs w:val="28"/>
          <w:lang w:val="uk-UA"/>
        </w:rPr>
        <w:t>У закладі протягом року працівали факультативні заняття для учнів 9,11 класів з підготовки до ДПА та ЗНО з української мови та літератури, математики,біології,історії України. Для учнів 5-7 класів «Єтика»,4класи «Хорео</w:t>
      </w:r>
      <w:r w:rsidR="00D5424E">
        <w:rPr>
          <w:sz w:val="28"/>
          <w:szCs w:val="28"/>
          <w:lang w:val="uk-UA"/>
        </w:rPr>
        <w:t>графія»,8-10класи «Фізична культура».</w:t>
      </w:r>
    </w:p>
    <w:p w:rsidR="00D866C5" w:rsidRPr="00BA5AA8" w:rsidRDefault="00D866C5" w:rsidP="00E745B9">
      <w:pPr>
        <w:ind w:firstLine="709"/>
        <w:jc w:val="both"/>
        <w:rPr>
          <w:sz w:val="28"/>
          <w:szCs w:val="28"/>
          <w:lang w:val="uk-UA"/>
        </w:rPr>
      </w:pPr>
      <w:r w:rsidRPr="00BA5AA8">
        <w:rPr>
          <w:sz w:val="28"/>
          <w:szCs w:val="28"/>
          <w:lang w:val="uk-UA"/>
        </w:rPr>
        <w:t>Учні школи</w:t>
      </w:r>
      <w:r w:rsidR="0035595D" w:rsidRPr="00BA5AA8">
        <w:rPr>
          <w:sz w:val="28"/>
          <w:szCs w:val="28"/>
          <w:lang w:val="uk-UA"/>
        </w:rPr>
        <w:t xml:space="preserve"> –</w:t>
      </w:r>
      <w:r w:rsidRPr="00BA5AA8">
        <w:rPr>
          <w:sz w:val="28"/>
          <w:szCs w:val="28"/>
          <w:lang w:val="uk-UA"/>
        </w:rPr>
        <w:t xml:space="preserve"> активні учасники всеукраїнських та міжнародних предметних інтерактивних конкурсів: «Соняшник», «Олімпус», </w:t>
      </w:r>
      <w:r w:rsidR="009A2286">
        <w:rPr>
          <w:sz w:val="28"/>
          <w:szCs w:val="28"/>
          <w:lang w:val="uk-UA"/>
        </w:rPr>
        <w:t xml:space="preserve">«Кенгуру», </w:t>
      </w:r>
      <w:r w:rsidRPr="00BA5AA8">
        <w:rPr>
          <w:sz w:val="28"/>
          <w:szCs w:val="28"/>
          <w:lang w:val="uk-UA"/>
        </w:rPr>
        <w:t>«</w:t>
      </w:r>
      <w:r w:rsidR="009A2286">
        <w:rPr>
          <w:sz w:val="28"/>
          <w:szCs w:val="28"/>
          <w:lang w:val="uk-UA"/>
        </w:rPr>
        <w:t>Колосок», «Патріот</w:t>
      </w:r>
      <w:r w:rsidR="00982AF9">
        <w:rPr>
          <w:sz w:val="28"/>
          <w:szCs w:val="28"/>
          <w:lang w:val="uk-UA"/>
        </w:rPr>
        <w:t>»,МАН.</w:t>
      </w:r>
      <w:r w:rsidRPr="00BA5AA8">
        <w:rPr>
          <w:sz w:val="28"/>
          <w:szCs w:val="28"/>
          <w:lang w:val="uk-UA"/>
        </w:rPr>
        <w:t xml:space="preserve"> Кількість учасників та переможців інтерактивних конкурсів поступово збільшується.</w:t>
      </w:r>
    </w:p>
    <w:p w:rsidR="00BE504C" w:rsidRPr="00BA5AA8" w:rsidRDefault="00BE504C" w:rsidP="00D12D35">
      <w:pPr>
        <w:ind w:firstLine="709"/>
        <w:jc w:val="both"/>
        <w:rPr>
          <w:sz w:val="28"/>
          <w:szCs w:val="28"/>
          <w:lang w:val="uk-UA"/>
        </w:rPr>
      </w:pPr>
      <w:r w:rsidRPr="00BA5AA8">
        <w:rPr>
          <w:sz w:val="28"/>
          <w:szCs w:val="28"/>
          <w:lang w:val="uk-UA"/>
        </w:rPr>
        <w:t>Педагогічний колектив школи активно проводить роботу зі здібними та обдарованими дітьми. Учні активн</w:t>
      </w:r>
      <w:r w:rsidR="00D5424E">
        <w:rPr>
          <w:sz w:val="28"/>
          <w:szCs w:val="28"/>
          <w:lang w:val="uk-UA"/>
        </w:rPr>
        <w:t>о приймають участь у шкільних, міських та обласних</w:t>
      </w:r>
      <w:r w:rsidRPr="00BA5AA8">
        <w:rPr>
          <w:sz w:val="28"/>
          <w:szCs w:val="28"/>
          <w:lang w:val="uk-UA"/>
        </w:rPr>
        <w:t xml:space="preserve"> олімпіадах з базових дисциплін.</w:t>
      </w:r>
      <w:r w:rsidR="00BD4250">
        <w:rPr>
          <w:sz w:val="28"/>
          <w:szCs w:val="28"/>
          <w:lang w:val="uk-UA"/>
        </w:rPr>
        <w:t>У міських переможцями стали 24</w:t>
      </w:r>
      <w:r w:rsidR="00D5424E">
        <w:rPr>
          <w:sz w:val="28"/>
          <w:szCs w:val="28"/>
          <w:lang w:val="uk-UA"/>
        </w:rPr>
        <w:t xml:space="preserve"> учня,у обласних-4: Бєлоусов Д.-11 клас,історія України,ІІм.,Кадигроб Д.,</w:t>
      </w:r>
      <w:r w:rsidR="00D12D35">
        <w:rPr>
          <w:sz w:val="28"/>
          <w:szCs w:val="28"/>
          <w:lang w:val="uk-UA"/>
        </w:rPr>
        <w:t>11клас,ІІІм.</w:t>
      </w:r>
      <w:r w:rsidR="00D5424E">
        <w:rPr>
          <w:sz w:val="28"/>
          <w:szCs w:val="28"/>
          <w:lang w:val="uk-UA"/>
        </w:rPr>
        <w:t>,</w:t>
      </w:r>
      <w:r w:rsidR="00D12D35">
        <w:rPr>
          <w:sz w:val="28"/>
          <w:szCs w:val="28"/>
          <w:lang w:val="uk-UA"/>
        </w:rPr>
        <w:t xml:space="preserve"> російська мова та </w:t>
      </w:r>
      <w:r w:rsidR="00D5424E">
        <w:rPr>
          <w:sz w:val="28"/>
          <w:szCs w:val="28"/>
          <w:lang w:val="uk-UA"/>
        </w:rPr>
        <w:t>література,</w:t>
      </w:r>
      <w:r w:rsidR="00D12D35">
        <w:rPr>
          <w:sz w:val="28"/>
          <w:szCs w:val="28"/>
          <w:lang w:val="uk-UA"/>
        </w:rPr>
        <w:t xml:space="preserve"> </w:t>
      </w:r>
      <w:r w:rsidR="00D5424E">
        <w:rPr>
          <w:sz w:val="28"/>
          <w:szCs w:val="28"/>
          <w:lang w:val="uk-UA"/>
        </w:rPr>
        <w:t>Сухоруков Д.</w:t>
      </w:r>
      <w:r w:rsidR="00732F58">
        <w:rPr>
          <w:sz w:val="28"/>
          <w:szCs w:val="28"/>
          <w:lang w:val="uk-UA"/>
        </w:rPr>
        <w:t>,10 кл.,ІІІм.,</w:t>
      </w:r>
      <w:r w:rsidR="00D12D35">
        <w:rPr>
          <w:sz w:val="28"/>
          <w:szCs w:val="28"/>
          <w:lang w:val="uk-UA"/>
        </w:rPr>
        <w:t xml:space="preserve"> </w:t>
      </w:r>
      <w:r w:rsidR="00732F58">
        <w:rPr>
          <w:sz w:val="28"/>
          <w:szCs w:val="28"/>
          <w:lang w:val="uk-UA"/>
        </w:rPr>
        <w:t>астрономія,</w:t>
      </w:r>
      <w:r w:rsidR="00DE1086">
        <w:rPr>
          <w:sz w:val="28"/>
          <w:szCs w:val="28"/>
          <w:lang w:val="uk-UA"/>
        </w:rPr>
        <w:t xml:space="preserve"> Сінкевич А.,9 кл.,</w:t>
      </w:r>
      <w:r w:rsidR="00982AF9">
        <w:rPr>
          <w:sz w:val="28"/>
          <w:szCs w:val="28"/>
          <w:lang w:val="uk-UA"/>
        </w:rPr>
        <w:t xml:space="preserve">ІІІм., біологія. Постійні учасники та переможці обласних науково-дослідницьких конференцій:Строж І,учень 9-А кл.; Луценко Т.,учень 7-Бкл.:Сінкевич А.,учениця 9-А кл.;переможниця конкурсів ОТМ-Снітка В.,учениця 8-А класу.Переможниці </w:t>
      </w:r>
      <w:r w:rsidR="0052510E">
        <w:rPr>
          <w:sz w:val="28"/>
          <w:szCs w:val="28"/>
          <w:lang w:val="uk-UA"/>
        </w:rPr>
        <w:t>обласного конкурсу ,І місце  « В об’єктиві натураліста».</w:t>
      </w:r>
    </w:p>
    <w:p w:rsidR="00BE504C" w:rsidRPr="00BA5AA8" w:rsidRDefault="005736A1" w:rsidP="00BE504C">
      <w:pPr>
        <w:ind w:firstLine="709"/>
        <w:jc w:val="both"/>
        <w:rPr>
          <w:sz w:val="28"/>
          <w:szCs w:val="28"/>
          <w:lang w:val="uk-UA"/>
        </w:rPr>
      </w:pPr>
      <w:r>
        <w:rPr>
          <w:sz w:val="28"/>
          <w:szCs w:val="28"/>
          <w:lang w:val="uk-UA"/>
        </w:rPr>
        <w:t>У 2018-2019</w:t>
      </w:r>
      <w:r w:rsidR="00BE504C" w:rsidRPr="00BA5AA8">
        <w:rPr>
          <w:sz w:val="28"/>
          <w:szCs w:val="28"/>
          <w:lang w:val="uk-UA"/>
        </w:rPr>
        <w:t xml:space="preserve"> навчал</w:t>
      </w:r>
      <w:r w:rsidR="00DC3B47">
        <w:rPr>
          <w:sz w:val="28"/>
          <w:szCs w:val="28"/>
          <w:lang w:val="uk-UA"/>
        </w:rPr>
        <w:t>ьному році навчання завершило_</w:t>
      </w:r>
      <w:r w:rsidR="00D12D35">
        <w:rPr>
          <w:sz w:val="28"/>
          <w:szCs w:val="28"/>
          <w:lang w:val="uk-UA"/>
        </w:rPr>
        <w:t>56</w:t>
      </w:r>
      <w:r w:rsidR="00DC3B47">
        <w:rPr>
          <w:sz w:val="28"/>
          <w:szCs w:val="28"/>
          <w:lang w:val="uk-UA"/>
        </w:rPr>
        <w:t>_</w:t>
      </w:r>
      <w:r w:rsidR="00CA17DB" w:rsidRPr="00BA5AA8">
        <w:rPr>
          <w:sz w:val="28"/>
          <w:szCs w:val="28"/>
          <w:lang w:val="uk-UA"/>
        </w:rPr>
        <w:t xml:space="preserve"> уч</w:t>
      </w:r>
      <w:r>
        <w:rPr>
          <w:sz w:val="28"/>
          <w:szCs w:val="28"/>
          <w:lang w:val="uk-UA"/>
        </w:rPr>
        <w:t>нів</w:t>
      </w:r>
      <w:r w:rsidR="0035595D" w:rsidRPr="00BA5AA8">
        <w:rPr>
          <w:sz w:val="28"/>
          <w:szCs w:val="28"/>
          <w:lang w:val="uk-UA"/>
        </w:rPr>
        <w:t xml:space="preserve"> у 9</w:t>
      </w:r>
      <w:r w:rsidR="00BE504C" w:rsidRPr="00BA5AA8">
        <w:rPr>
          <w:sz w:val="28"/>
          <w:szCs w:val="28"/>
          <w:lang w:val="uk-UA"/>
        </w:rPr>
        <w:t xml:space="preserve"> класах, середня наповнюван</w:t>
      </w:r>
      <w:r w:rsidR="00455E79" w:rsidRPr="00BA5AA8">
        <w:rPr>
          <w:sz w:val="28"/>
          <w:szCs w:val="28"/>
          <w:lang w:val="uk-UA"/>
        </w:rPr>
        <w:t>ість класів становила</w:t>
      </w:r>
      <w:r w:rsidR="00DC3B47">
        <w:rPr>
          <w:sz w:val="28"/>
          <w:szCs w:val="28"/>
          <w:lang w:val="uk-UA"/>
        </w:rPr>
        <w:t xml:space="preserve"> _</w:t>
      </w:r>
      <w:r w:rsidR="00D12D35">
        <w:rPr>
          <w:sz w:val="28"/>
          <w:szCs w:val="28"/>
          <w:lang w:val="uk-UA"/>
        </w:rPr>
        <w:t>28</w:t>
      </w:r>
      <w:r w:rsidR="00DC3B47">
        <w:rPr>
          <w:sz w:val="28"/>
          <w:szCs w:val="28"/>
          <w:lang w:val="uk-UA"/>
        </w:rPr>
        <w:t>__</w:t>
      </w:r>
      <w:r w:rsidR="00D12D35">
        <w:rPr>
          <w:sz w:val="28"/>
          <w:szCs w:val="28"/>
          <w:lang w:val="uk-UA"/>
        </w:rPr>
        <w:t xml:space="preserve"> учнів та у 11 класі</w:t>
      </w:r>
      <w:r w:rsidR="00D62D82">
        <w:rPr>
          <w:sz w:val="28"/>
          <w:szCs w:val="28"/>
        </w:rPr>
        <w:t>-21 учень та 5 випускник</w:t>
      </w:r>
      <w:r w:rsidR="00D62D82">
        <w:rPr>
          <w:sz w:val="28"/>
          <w:szCs w:val="28"/>
          <w:lang w:val="uk-UA"/>
        </w:rPr>
        <w:t>ів з АТО.</w:t>
      </w:r>
      <w:r w:rsidR="00BE504C" w:rsidRPr="00BA5AA8">
        <w:rPr>
          <w:sz w:val="28"/>
          <w:szCs w:val="28"/>
          <w:lang w:val="uk-UA"/>
        </w:rPr>
        <w:t xml:space="preserve"> </w:t>
      </w:r>
    </w:p>
    <w:p w:rsidR="00D62D82" w:rsidRDefault="00BE504C" w:rsidP="00BE504C">
      <w:pPr>
        <w:ind w:firstLine="709"/>
        <w:jc w:val="both"/>
        <w:rPr>
          <w:sz w:val="28"/>
          <w:szCs w:val="28"/>
          <w:lang w:val="uk-UA"/>
        </w:rPr>
      </w:pPr>
      <w:r w:rsidRPr="00BA5AA8">
        <w:rPr>
          <w:sz w:val="28"/>
          <w:szCs w:val="28"/>
          <w:lang w:val="uk-UA"/>
        </w:rPr>
        <w:t>За підсу</w:t>
      </w:r>
      <w:r w:rsidR="00D12D35">
        <w:rPr>
          <w:sz w:val="28"/>
          <w:szCs w:val="28"/>
          <w:lang w:val="uk-UA"/>
        </w:rPr>
        <w:t>мками навчального року учні школи</w:t>
      </w:r>
      <w:r w:rsidRPr="00BA5AA8">
        <w:rPr>
          <w:sz w:val="28"/>
          <w:szCs w:val="28"/>
          <w:lang w:val="uk-UA"/>
        </w:rPr>
        <w:t xml:space="preserve"> показали хороший </w:t>
      </w:r>
      <w:r w:rsidR="00DC3B47">
        <w:rPr>
          <w:sz w:val="28"/>
          <w:szCs w:val="28"/>
          <w:lang w:val="uk-UA"/>
        </w:rPr>
        <w:t>рівень досягнень у навчанні</w:t>
      </w:r>
      <w:r w:rsidR="00D62D82">
        <w:rPr>
          <w:sz w:val="28"/>
          <w:szCs w:val="28"/>
          <w:lang w:val="uk-UA"/>
        </w:rPr>
        <w:t>:3клас-</w:t>
      </w:r>
      <w:r w:rsidR="00BE0966">
        <w:rPr>
          <w:sz w:val="28"/>
          <w:szCs w:val="28"/>
          <w:lang w:val="uk-UA"/>
        </w:rPr>
        <w:t xml:space="preserve"> 8</w:t>
      </w:r>
      <w:r w:rsidR="00982AF9">
        <w:rPr>
          <w:sz w:val="28"/>
          <w:szCs w:val="28"/>
          <w:lang w:val="uk-UA"/>
        </w:rPr>
        <w:t xml:space="preserve"> </w:t>
      </w:r>
      <w:r w:rsidR="00BE0966">
        <w:rPr>
          <w:sz w:val="28"/>
          <w:szCs w:val="28"/>
          <w:lang w:val="uk-UA"/>
        </w:rPr>
        <w:t>відмінників</w:t>
      </w:r>
      <w:r w:rsidR="00982AF9">
        <w:rPr>
          <w:sz w:val="28"/>
          <w:szCs w:val="28"/>
          <w:lang w:val="uk-UA"/>
        </w:rPr>
        <w:t xml:space="preserve"> </w:t>
      </w:r>
      <w:r w:rsidR="00BE0966">
        <w:rPr>
          <w:sz w:val="28"/>
          <w:szCs w:val="28"/>
          <w:lang w:val="uk-UA"/>
        </w:rPr>
        <w:t>,вчитель Юкова О.О.;4-Б</w:t>
      </w:r>
      <w:r w:rsidR="00D62D82">
        <w:rPr>
          <w:sz w:val="28"/>
          <w:szCs w:val="28"/>
          <w:lang w:val="uk-UA"/>
        </w:rPr>
        <w:t>-6відмінників</w:t>
      </w:r>
      <w:r w:rsidR="00BE0966">
        <w:rPr>
          <w:sz w:val="28"/>
          <w:szCs w:val="28"/>
          <w:lang w:val="uk-UA"/>
        </w:rPr>
        <w:t xml:space="preserve">-Татарченко І.М.;6-А,кл.керівник Олійник О.М.;7-Б-кл.керівник Реуцька Т.Є..Свідоцтво з відзнакою за базову загальну середню освіту отримав випускник 9-А класу-Сторож І.О. та свідоцтво з відзнакою за повну загальну середню освіту отримали: Бєлоусов Д.І.,який нагороджений </w:t>
      </w:r>
      <w:r w:rsidR="00BE0966">
        <w:rPr>
          <w:sz w:val="28"/>
          <w:szCs w:val="28"/>
          <w:lang w:val="uk-UA"/>
        </w:rPr>
        <w:lastRenderedPageBreak/>
        <w:t>Золотою медаллю «За високи досягнення у навчанні» та Кадигроб Д.М.</w:t>
      </w:r>
      <w:r w:rsidR="00C712C2">
        <w:rPr>
          <w:sz w:val="28"/>
          <w:szCs w:val="28"/>
          <w:lang w:val="uk-UA"/>
        </w:rPr>
        <w:t>,нагородженна Срібною медаллю «За досягнення у навчанні».</w:t>
      </w:r>
      <w:r w:rsidR="00D62D82">
        <w:rPr>
          <w:sz w:val="28"/>
          <w:szCs w:val="28"/>
          <w:lang w:val="uk-UA"/>
        </w:rPr>
        <w:t xml:space="preserve"> </w:t>
      </w:r>
    </w:p>
    <w:p w:rsidR="00BE504C" w:rsidRPr="00BA5AA8" w:rsidRDefault="00BE504C" w:rsidP="00BE504C">
      <w:pPr>
        <w:ind w:firstLine="709"/>
        <w:jc w:val="both"/>
        <w:rPr>
          <w:sz w:val="28"/>
          <w:szCs w:val="28"/>
          <w:lang w:val="uk-UA"/>
        </w:rPr>
      </w:pPr>
      <w:r w:rsidRPr="00BA5AA8">
        <w:rPr>
          <w:sz w:val="28"/>
          <w:szCs w:val="28"/>
          <w:lang w:val="uk-UA"/>
        </w:rPr>
        <w:t>Як елемент позакласної навчально-виховної роботи було організовано та проведено предметні тижні:</w:t>
      </w:r>
    </w:p>
    <w:tbl>
      <w:tblPr>
        <w:tblW w:w="5000" w:type="pct"/>
        <w:tblLook w:val="04A0" w:firstRow="1" w:lastRow="0" w:firstColumn="1" w:lastColumn="0" w:noHBand="0" w:noVBand="1"/>
      </w:tblPr>
      <w:tblGrid>
        <w:gridCol w:w="1384"/>
        <w:gridCol w:w="8187"/>
      </w:tblGrid>
      <w:tr w:rsidR="003E574F" w:rsidRPr="00BA5AA8" w:rsidTr="003E574F">
        <w:tc>
          <w:tcPr>
            <w:tcW w:w="723" w:type="pct"/>
            <w:vMerge w:val="restart"/>
          </w:tcPr>
          <w:p w:rsidR="003E574F" w:rsidRPr="00BA5AA8" w:rsidRDefault="003E574F" w:rsidP="003E574F">
            <w:pPr>
              <w:contextualSpacing/>
              <w:rPr>
                <w:szCs w:val="28"/>
                <w:lang w:val="uk-UA"/>
              </w:rPr>
            </w:pPr>
            <w:r w:rsidRPr="00BA5AA8">
              <w:rPr>
                <w:sz w:val="28"/>
                <w:szCs w:val="28"/>
                <w:lang w:val="uk-UA"/>
              </w:rPr>
              <w:t>Вересень</w:t>
            </w:r>
          </w:p>
        </w:tc>
        <w:tc>
          <w:tcPr>
            <w:tcW w:w="4277" w:type="pct"/>
          </w:tcPr>
          <w:p w:rsidR="003E574F" w:rsidRPr="00BA5AA8" w:rsidRDefault="003E574F" w:rsidP="003E574F">
            <w:pPr>
              <w:contextualSpacing/>
              <w:rPr>
                <w:szCs w:val="28"/>
                <w:lang w:val="uk-UA"/>
              </w:rPr>
            </w:pPr>
            <w:r w:rsidRPr="00BA5AA8">
              <w:rPr>
                <w:sz w:val="28"/>
                <w:szCs w:val="28"/>
                <w:lang w:val="uk-UA"/>
              </w:rPr>
              <w:t>Тиждень фізичного виховання та здорового способу життя</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книги, присвячений Всеукраїнському дню бібліотек</w:t>
            </w:r>
          </w:p>
        </w:tc>
      </w:tr>
      <w:tr w:rsidR="003E574F" w:rsidRPr="00BA5AA8" w:rsidTr="003E574F">
        <w:tc>
          <w:tcPr>
            <w:tcW w:w="723" w:type="pct"/>
            <w:vMerge w:val="restart"/>
          </w:tcPr>
          <w:p w:rsidR="003E574F" w:rsidRPr="00BA5AA8" w:rsidRDefault="003E574F" w:rsidP="003E574F">
            <w:pPr>
              <w:contextualSpacing/>
              <w:rPr>
                <w:szCs w:val="28"/>
                <w:lang w:val="uk-UA"/>
              </w:rPr>
            </w:pPr>
            <w:r w:rsidRPr="00BA5AA8">
              <w:rPr>
                <w:sz w:val="28"/>
                <w:szCs w:val="28"/>
                <w:lang w:val="uk-UA"/>
              </w:rPr>
              <w:t>Жовтень</w:t>
            </w:r>
          </w:p>
        </w:tc>
        <w:tc>
          <w:tcPr>
            <w:tcW w:w="4277" w:type="pct"/>
          </w:tcPr>
          <w:p w:rsidR="003E574F" w:rsidRPr="00BA5AA8" w:rsidRDefault="00C712C2" w:rsidP="003E574F">
            <w:pPr>
              <w:contextualSpacing/>
              <w:rPr>
                <w:szCs w:val="28"/>
                <w:lang w:val="uk-UA"/>
              </w:rPr>
            </w:pPr>
            <w:r>
              <w:rPr>
                <w:sz w:val="28"/>
                <w:szCs w:val="28"/>
                <w:lang w:val="uk-UA"/>
              </w:rPr>
              <w:t>Тиждень грамодянської</w:t>
            </w:r>
            <w:r w:rsidR="003E574F" w:rsidRPr="00BA5AA8">
              <w:rPr>
                <w:sz w:val="28"/>
                <w:szCs w:val="28"/>
                <w:lang w:val="uk-UA"/>
              </w:rPr>
              <w:t xml:space="preserve"> освіти</w:t>
            </w:r>
          </w:p>
        </w:tc>
      </w:tr>
      <w:tr w:rsidR="003E574F" w:rsidRPr="00BA5AA8" w:rsidTr="003E574F">
        <w:trPr>
          <w:trHeight w:val="216"/>
        </w:trPr>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природознавства в початковій школі</w:t>
            </w:r>
          </w:p>
        </w:tc>
      </w:tr>
      <w:tr w:rsidR="003E574F" w:rsidRPr="00BA5AA8" w:rsidTr="003E574F">
        <w:tc>
          <w:tcPr>
            <w:tcW w:w="723" w:type="pct"/>
            <w:vMerge w:val="restart"/>
          </w:tcPr>
          <w:p w:rsidR="003E574F" w:rsidRPr="00BA5AA8" w:rsidRDefault="003E574F" w:rsidP="003E574F">
            <w:pPr>
              <w:contextualSpacing/>
              <w:rPr>
                <w:szCs w:val="28"/>
                <w:lang w:val="uk-UA"/>
              </w:rPr>
            </w:pPr>
            <w:r w:rsidRPr="00BA5AA8">
              <w:rPr>
                <w:sz w:val="28"/>
                <w:szCs w:val="28"/>
                <w:lang w:val="uk-UA"/>
              </w:rPr>
              <w:t>Листопад</w:t>
            </w:r>
          </w:p>
        </w:tc>
        <w:tc>
          <w:tcPr>
            <w:tcW w:w="4277" w:type="pct"/>
          </w:tcPr>
          <w:p w:rsidR="003E574F" w:rsidRPr="00BA5AA8" w:rsidRDefault="003E574F" w:rsidP="003E574F">
            <w:pPr>
              <w:contextualSpacing/>
              <w:rPr>
                <w:szCs w:val="28"/>
                <w:lang w:val="uk-UA"/>
              </w:rPr>
            </w:pPr>
            <w:r w:rsidRPr="00BA5AA8">
              <w:rPr>
                <w:sz w:val="28"/>
                <w:szCs w:val="28"/>
                <w:lang w:val="uk-UA"/>
              </w:rPr>
              <w:t>Тиждень української писемності та мови</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англійської мови</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математики в початковій школі</w:t>
            </w:r>
          </w:p>
        </w:tc>
      </w:tr>
      <w:tr w:rsidR="003E574F" w:rsidRPr="00BA5AA8" w:rsidTr="003E574F">
        <w:tc>
          <w:tcPr>
            <w:tcW w:w="723" w:type="pct"/>
          </w:tcPr>
          <w:p w:rsidR="003E574F" w:rsidRPr="00BA5AA8" w:rsidRDefault="003E574F" w:rsidP="003E574F">
            <w:pPr>
              <w:contextualSpacing/>
              <w:rPr>
                <w:szCs w:val="28"/>
                <w:lang w:val="uk-UA"/>
              </w:rPr>
            </w:pPr>
            <w:r w:rsidRPr="00BA5AA8">
              <w:rPr>
                <w:sz w:val="28"/>
                <w:szCs w:val="28"/>
                <w:lang w:val="uk-UA"/>
              </w:rPr>
              <w:t>Грудень</w:t>
            </w:r>
          </w:p>
        </w:tc>
        <w:tc>
          <w:tcPr>
            <w:tcW w:w="4277" w:type="pct"/>
          </w:tcPr>
          <w:p w:rsidR="003E574F" w:rsidRPr="00BA5AA8" w:rsidRDefault="003E574F" w:rsidP="003E574F">
            <w:pPr>
              <w:contextualSpacing/>
              <w:rPr>
                <w:szCs w:val="28"/>
                <w:lang w:val="uk-UA"/>
              </w:rPr>
            </w:pPr>
            <w:r w:rsidRPr="00BA5AA8">
              <w:rPr>
                <w:sz w:val="28"/>
                <w:szCs w:val="28"/>
                <w:lang w:val="uk-UA"/>
              </w:rPr>
              <w:t>Всеукраїнський тиждень права</w:t>
            </w:r>
          </w:p>
        </w:tc>
      </w:tr>
      <w:tr w:rsidR="003E574F" w:rsidRPr="00BA5AA8" w:rsidTr="003E574F">
        <w:tc>
          <w:tcPr>
            <w:tcW w:w="723" w:type="pct"/>
            <w:vMerge w:val="restart"/>
          </w:tcPr>
          <w:p w:rsidR="003E574F" w:rsidRPr="00BA5AA8" w:rsidRDefault="003E574F" w:rsidP="003E574F">
            <w:pPr>
              <w:contextualSpacing/>
              <w:rPr>
                <w:szCs w:val="28"/>
                <w:lang w:val="uk-UA"/>
              </w:rPr>
            </w:pPr>
            <w:r w:rsidRPr="00BA5AA8">
              <w:rPr>
                <w:sz w:val="28"/>
                <w:szCs w:val="28"/>
                <w:lang w:val="uk-UA"/>
              </w:rPr>
              <w:t>Лютий</w:t>
            </w:r>
          </w:p>
        </w:tc>
        <w:tc>
          <w:tcPr>
            <w:tcW w:w="4277" w:type="pct"/>
          </w:tcPr>
          <w:p w:rsidR="003E574F" w:rsidRPr="00BA5AA8" w:rsidRDefault="003E574F" w:rsidP="003E574F">
            <w:pPr>
              <w:contextualSpacing/>
              <w:rPr>
                <w:szCs w:val="28"/>
                <w:lang w:val="uk-UA"/>
              </w:rPr>
            </w:pPr>
            <w:r w:rsidRPr="00BA5AA8">
              <w:rPr>
                <w:sz w:val="28"/>
                <w:szCs w:val="28"/>
                <w:lang w:val="uk-UA"/>
              </w:rPr>
              <w:t>Тиждень природничих наук</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педмайстерності</w:t>
            </w:r>
          </w:p>
        </w:tc>
      </w:tr>
      <w:tr w:rsidR="003E574F" w:rsidRPr="00BA5AA8" w:rsidTr="003E574F">
        <w:tc>
          <w:tcPr>
            <w:tcW w:w="723" w:type="pct"/>
            <w:vMerge w:val="restart"/>
          </w:tcPr>
          <w:p w:rsidR="003E574F" w:rsidRPr="00BA5AA8" w:rsidRDefault="003E574F" w:rsidP="003E574F">
            <w:pPr>
              <w:contextualSpacing/>
              <w:rPr>
                <w:szCs w:val="28"/>
                <w:lang w:val="uk-UA"/>
              </w:rPr>
            </w:pPr>
            <w:r w:rsidRPr="00BA5AA8">
              <w:rPr>
                <w:sz w:val="28"/>
                <w:szCs w:val="28"/>
                <w:lang w:val="uk-UA"/>
              </w:rPr>
              <w:t>Березень</w:t>
            </w:r>
          </w:p>
        </w:tc>
        <w:tc>
          <w:tcPr>
            <w:tcW w:w="4277" w:type="pct"/>
          </w:tcPr>
          <w:p w:rsidR="003E574F" w:rsidRPr="00BA5AA8" w:rsidRDefault="003E574F" w:rsidP="003E574F">
            <w:pPr>
              <w:contextualSpacing/>
              <w:rPr>
                <w:szCs w:val="28"/>
                <w:lang w:val="uk-UA"/>
              </w:rPr>
            </w:pPr>
            <w:r w:rsidRPr="00BA5AA8">
              <w:rPr>
                <w:sz w:val="28"/>
                <w:szCs w:val="28"/>
                <w:lang w:val="uk-UA"/>
              </w:rPr>
              <w:t>Шевченківський тиждень</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Тиждень рідної мови в початковій школі</w:t>
            </w:r>
          </w:p>
        </w:tc>
      </w:tr>
      <w:tr w:rsidR="003E574F" w:rsidRPr="00BA5AA8" w:rsidTr="003E574F">
        <w:tc>
          <w:tcPr>
            <w:tcW w:w="723" w:type="pct"/>
            <w:vMerge/>
          </w:tcPr>
          <w:p w:rsidR="003E574F" w:rsidRPr="00BA5AA8" w:rsidRDefault="003E574F" w:rsidP="003E574F">
            <w:pPr>
              <w:contextualSpacing/>
              <w:rPr>
                <w:szCs w:val="28"/>
                <w:lang w:val="uk-UA"/>
              </w:rPr>
            </w:pPr>
          </w:p>
        </w:tc>
        <w:tc>
          <w:tcPr>
            <w:tcW w:w="4277" w:type="pct"/>
          </w:tcPr>
          <w:p w:rsidR="003E574F" w:rsidRPr="00BA5AA8" w:rsidRDefault="003E574F" w:rsidP="003E574F">
            <w:pPr>
              <w:contextualSpacing/>
              <w:rPr>
                <w:szCs w:val="28"/>
                <w:lang w:val="uk-UA"/>
              </w:rPr>
            </w:pPr>
            <w:r w:rsidRPr="00BA5AA8">
              <w:rPr>
                <w:sz w:val="28"/>
                <w:szCs w:val="28"/>
                <w:lang w:val="uk-UA"/>
              </w:rPr>
              <w:t>Всеукраїнський тиждень дитячої та юнацької книги</w:t>
            </w:r>
          </w:p>
        </w:tc>
      </w:tr>
      <w:tr w:rsidR="003E574F" w:rsidRPr="00BA5AA8" w:rsidTr="003E574F">
        <w:tc>
          <w:tcPr>
            <w:tcW w:w="723" w:type="pct"/>
          </w:tcPr>
          <w:p w:rsidR="003E574F" w:rsidRPr="00BA5AA8" w:rsidRDefault="003E574F" w:rsidP="003E574F">
            <w:pPr>
              <w:contextualSpacing/>
              <w:rPr>
                <w:szCs w:val="28"/>
                <w:lang w:val="uk-UA"/>
              </w:rPr>
            </w:pPr>
            <w:r w:rsidRPr="00BA5AA8">
              <w:rPr>
                <w:sz w:val="28"/>
                <w:szCs w:val="28"/>
                <w:lang w:val="uk-UA"/>
              </w:rPr>
              <w:t>Квітень</w:t>
            </w:r>
          </w:p>
        </w:tc>
        <w:tc>
          <w:tcPr>
            <w:tcW w:w="4277" w:type="pct"/>
          </w:tcPr>
          <w:p w:rsidR="003E574F" w:rsidRPr="00BA5AA8" w:rsidRDefault="003E574F" w:rsidP="003E574F">
            <w:pPr>
              <w:contextualSpacing/>
              <w:rPr>
                <w:szCs w:val="28"/>
                <w:lang w:val="uk-UA"/>
              </w:rPr>
            </w:pPr>
            <w:r w:rsidRPr="00BA5AA8">
              <w:rPr>
                <w:sz w:val="28"/>
                <w:szCs w:val="28"/>
                <w:lang w:val="uk-UA"/>
              </w:rPr>
              <w:t>Тиждень математичних наук</w:t>
            </w:r>
          </w:p>
        </w:tc>
      </w:tr>
    </w:tbl>
    <w:p w:rsidR="00BE504C" w:rsidRPr="00BA5AA8" w:rsidRDefault="00BE504C" w:rsidP="00BE504C">
      <w:pPr>
        <w:jc w:val="center"/>
        <w:rPr>
          <w:b/>
          <w:sz w:val="28"/>
          <w:szCs w:val="28"/>
          <w:lang w:val="uk-UA"/>
        </w:rPr>
      </w:pPr>
      <w:r w:rsidRPr="00BA5AA8">
        <w:rPr>
          <w:b/>
          <w:sz w:val="28"/>
          <w:szCs w:val="28"/>
          <w:lang w:val="uk-UA"/>
        </w:rPr>
        <w:t>Виховна та позакласна робота</w:t>
      </w:r>
    </w:p>
    <w:p w:rsidR="00807D14" w:rsidRPr="007006F2" w:rsidRDefault="00F207D4" w:rsidP="00807D14">
      <w:pPr>
        <w:ind w:firstLine="709"/>
        <w:contextualSpacing/>
        <w:jc w:val="both"/>
        <w:rPr>
          <w:sz w:val="28"/>
          <w:szCs w:val="28"/>
          <w:lang w:val="uk-UA"/>
        </w:rPr>
      </w:pPr>
      <w:r>
        <w:rPr>
          <w:sz w:val="28"/>
          <w:szCs w:val="28"/>
          <w:lang w:val="uk-UA"/>
        </w:rPr>
        <w:t>У 2018-2019</w:t>
      </w:r>
      <w:r w:rsidR="00807D14" w:rsidRPr="007006F2">
        <w:rPr>
          <w:sz w:val="28"/>
          <w:szCs w:val="28"/>
          <w:lang w:val="uk-UA"/>
        </w:rPr>
        <w:t xml:space="preserve"> навчальному </w:t>
      </w:r>
      <w:r w:rsidR="00C712C2">
        <w:rPr>
          <w:sz w:val="28"/>
          <w:szCs w:val="28"/>
          <w:lang w:val="uk-UA"/>
        </w:rPr>
        <w:t>році виховна робота з учнями 1-11</w:t>
      </w:r>
      <w:r w:rsidR="00807D14" w:rsidRPr="007006F2">
        <w:rPr>
          <w:sz w:val="28"/>
          <w:szCs w:val="28"/>
          <w:lang w:val="uk-UA"/>
        </w:rPr>
        <w:t>-х класів здійснювалася згідно річного плану роботи школи. Діяльність педагогічного колективу була спрямована на виховання гуманіста, патріота, громадянина України, реалізацію завдань Концепції національно-патріотичного виховання молоді, заходів щодо профілактики дитячої безпритульності і бездоглядності, тощо.</w:t>
      </w:r>
    </w:p>
    <w:p w:rsidR="00BE504C" w:rsidRPr="00BA5AA8" w:rsidRDefault="00BE504C" w:rsidP="00BE504C">
      <w:pPr>
        <w:ind w:firstLine="709"/>
        <w:jc w:val="both"/>
        <w:rPr>
          <w:sz w:val="28"/>
          <w:szCs w:val="28"/>
          <w:lang w:val="uk-UA"/>
        </w:rPr>
      </w:pPr>
      <w:r w:rsidRPr="00BA5AA8">
        <w:rPr>
          <w:sz w:val="28"/>
          <w:szCs w:val="28"/>
          <w:lang w:val="uk-UA"/>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У зв'язку з цим виховна діяльність школи протягом навчального року була спрямована згідно напрямків:</w:t>
      </w:r>
    </w:p>
    <w:p w:rsidR="00BE504C" w:rsidRPr="00BA5AA8" w:rsidRDefault="00BE504C" w:rsidP="00BE504C">
      <w:pPr>
        <w:ind w:firstLine="709"/>
        <w:jc w:val="both"/>
        <w:rPr>
          <w:sz w:val="28"/>
          <w:szCs w:val="28"/>
          <w:lang w:val="uk-UA"/>
        </w:rPr>
      </w:pPr>
      <w:r w:rsidRPr="00BA5AA8">
        <w:rPr>
          <w:sz w:val="28"/>
          <w:szCs w:val="28"/>
          <w:lang w:val="uk-UA"/>
        </w:rPr>
        <w:t>• Превентивне виховання.</w:t>
      </w:r>
    </w:p>
    <w:p w:rsidR="00BE504C" w:rsidRPr="00BA5AA8" w:rsidRDefault="00BE504C" w:rsidP="00BE504C">
      <w:pPr>
        <w:ind w:firstLine="709"/>
        <w:jc w:val="both"/>
        <w:rPr>
          <w:sz w:val="28"/>
          <w:szCs w:val="28"/>
          <w:lang w:val="uk-UA"/>
        </w:rPr>
      </w:pPr>
      <w:r w:rsidRPr="00BA5AA8">
        <w:rPr>
          <w:sz w:val="28"/>
          <w:szCs w:val="28"/>
          <w:lang w:val="uk-UA"/>
        </w:rPr>
        <w:t>• Морально-етичне виховання.</w:t>
      </w:r>
    </w:p>
    <w:p w:rsidR="00BE504C" w:rsidRPr="00BA5AA8" w:rsidRDefault="00BE504C" w:rsidP="00BE504C">
      <w:pPr>
        <w:ind w:firstLine="709"/>
        <w:jc w:val="both"/>
        <w:rPr>
          <w:sz w:val="28"/>
          <w:szCs w:val="28"/>
          <w:lang w:val="uk-UA"/>
        </w:rPr>
      </w:pPr>
      <w:r w:rsidRPr="00BA5AA8">
        <w:rPr>
          <w:sz w:val="28"/>
          <w:szCs w:val="28"/>
          <w:lang w:val="uk-UA"/>
        </w:rPr>
        <w:t>• Художньо-естетичне виховання.</w:t>
      </w:r>
    </w:p>
    <w:p w:rsidR="00BE504C" w:rsidRPr="00BA5AA8" w:rsidRDefault="00BE504C" w:rsidP="00BE504C">
      <w:pPr>
        <w:ind w:firstLine="709"/>
        <w:jc w:val="both"/>
        <w:rPr>
          <w:sz w:val="28"/>
          <w:szCs w:val="28"/>
          <w:lang w:val="uk-UA"/>
        </w:rPr>
      </w:pPr>
      <w:r w:rsidRPr="00BA5AA8">
        <w:rPr>
          <w:sz w:val="28"/>
          <w:szCs w:val="28"/>
          <w:lang w:val="uk-UA"/>
        </w:rPr>
        <w:t>• Громадянсько-патріотичне виховання.</w:t>
      </w:r>
    </w:p>
    <w:p w:rsidR="00BE504C" w:rsidRPr="00BA5AA8" w:rsidRDefault="00BE504C" w:rsidP="00BE504C">
      <w:pPr>
        <w:ind w:firstLine="709"/>
        <w:jc w:val="both"/>
        <w:rPr>
          <w:sz w:val="28"/>
          <w:szCs w:val="28"/>
          <w:lang w:val="uk-UA"/>
        </w:rPr>
      </w:pPr>
      <w:r w:rsidRPr="00BA5AA8">
        <w:rPr>
          <w:sz w:val="28"/>
          <w:szCs w:val="28"/>
          <w:lang w:val="uk-UA"/>
        </w:rPr>
        <w:t>• Трудове виховання.</w:t>
      </w:r>
    </w:p>
    <w:p w:rsidR="00BE504C" w:rsidRPr="00BA5AA8" w:rsidRDefault="00BE504C" w:rsidP="00BE504C">
      <w:pPr>
        <w:ind w:firstLine="709"/>
        <w:jc w:val="both"/>
        <w:rPr>
          <w:sz w:val="28"/>
          <w:szCs w:val="28"/>
          <w:lang w:val="uk-UA"/>
        </w:rPr>
      </w:pPr>
      <w:r w:rsidRPr="00BA5AA8">
        <w:rPr>
          <w:sz w:val="28"/>
          <w:szCs w:val="28"/>
          <w:lang w:val="uk-UA"/>
        </w:rPr>
        <w:t>• Фізичне виховання і пропаганда здорового способу життя.</w:t>
      </w:r>
    </w:p>
    <w:p w:rsidR="00BE504C" w:rsidRPr="00BA5AA8" w:rsidRDefault="00BE504C" w:rsidP="00BE504C">
      <w:pPr>
        <w:ind w:firstLine="709"/>
        <w:jc w:val="both"/>
        <w:rPr>
          <w:sz w:val="28"/>
          <w:szCs w:val="28"/>
          <w:lang w:val="uk-UA"/>
        </w:rPr>
      </w:pPr>
      <w:r w:rsidRPr="00BA5AA8">
        <w:rPr>
          <w:sz w:val="28"/>
          <w:szCs w:val="28"/>
          <w:lang w:val="uk-UA"/>
        </w:rPr>
        <w:t>• Екологічне виховання.</w:t>
      </w:r>
    </w:p>
    <w:p w:rsidR="00BE504C" w:rsidRPr="00BA5AA8" w:rsidRDefault="00BE504C" w:rsidP="00BE504C">
      <w:pPr>
        <w:ind w:firstLine="709"/>
        <w:contextualSpacing/>
        <w:jc w:val="both"/>
        <w:rPr>
          <w:sz w:val="28"/>
          <w:szCs w:val="28"/>
          <w:lang w:val="uk-UA"/>
        </w:rPr>
      </w:pPr>
      <w:r w:rsidRPr="00BA5AA8">
        <w:rPr>
          <w:sz w:val="28"/>
          <w:szCs w:val="28"/>
          <w:lang w:val="uk-UA"/>
        </w:rPr>
        <w:t>Протягом навчального року школа працювала над проблемою «Вдосконалення навчально-виховного процесу на основі розвитку самоосвітньої та творчої активності вчителів та учнів».</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Основними док</w:t>
      </w:r>
      <w:r w:rsidR="00F90E1A">
        <w:rPr>
          <w:sz w:val="28"/>
          <w:szCs w:val="28"/>
          <w:lang w:val="uk-UA"/>
        </w:rPr>
        <w:t>ументами, якими керувався заклад</w:t>
      </w:r>
      <w:r w:rsidRPr="00BA5AA8">
        <w:rPr>
          <w:sz w:val="28"/>
          <w:szCs w:val="28"/>
          <w:lang w:val="uk-UA"/>
        </w:rPr>
        <w:t xml:space="preserve"> в виховній роботі були: Національна програма «Діти України», Національна доктрина розвитку </w:t>
      </w:r>
      <w:r w:rsidRPr="00BA5AA8">
        <w:rPr>
          <w:sz w:val="28"/>
          <w:szCs w:val="28"/>
          <w:lang w:val="uk-UA"/>
        </w:rPr>
        <w:lastRenderedPageBreak/>
        <w:t>освіти, Концепція громадянського виховання, Комплексна програма профілактики і запобігання поширення алкоголізму, наркоманії, токсикоманії та СНІДу серед школярів, Національна програма патріотичного виховання, формування здорового способу життя, розвитку духовності та зміцнення моральних засад суспільства, Програма роботи з обдарованою молоддю, Програма профілактики ВІЛ–інфекції/СНІДу в області, Програма правової освіти населення області, Національна програма оздоровлення дітей, програма «Обдарована молодь», обласна програма розвитку і функціонування української мови, Закони України «Про пожежну безпеку», «Про охорону праці», комплексна програма «Фізи</w:t>
      </w:r>
      <w:r w:rsidR="00F90E1A">
        <w:rPr>
          <w:sz w:val="28"/>
          <w:szCs w:val="28"/>
          <w:lang w:val="uk-UA"/>
        </w:rPr>
        <w:t>чне виховання – здоров’я нації»,всеукраїнська гра «Сокіл»(«Джура»)</w:t>
      </w:r>
    </w:p>
    <w:p w:rsidR="00BE504C" w:rsidRPr="00BA5AA8" w:rsidRDefault="00BE504C" w:rsidP="00BE504C">
      <w:pPr>
        <w:ind w:firstLine="709"/>
        <w:contextualSpacing/>
        <w:jc w:val="both"/>
        <w:rPr>
          <w:sz w:val="28"/>
          <w:szCs w:val="28"/>
          <w:lang w:val="uk-UA"/>
        </w:rPr>
      </w:pPr>
      <w:r w:rsidRPr="00BA5AA8">
        <w:rPr>
          <w:sz w:val="28"/>
          <w:szCs w:val="28"/>
          <w:lang w:val="uk-UA"/>
        </w:rPr>
        <w:t>Згідно з річним планом роботи школи було заплановано і проведено комплекс виховних за</w:t>
      </w:r>
      <w:r w:rsidR="00455E79" w:rsidRPr="00BA5AA8">
        <w:rPr>
          <w:sz w:val="28"/>
          <w:szCs w:val="28"/>
          <w:lang w:val="uk-UA"/>
        </w:rPr>
        <w:t xml:space="preserve">ходів. Треба відзначити високу </w:t>
      </w:r>
      <w:r w:rsidRPr="00BA5AA8">
        <w:rPr>
          <w:sz w:val="28"/>
          <w:szCs w:val="28"/>
          <w:lang w:val="uk-UA"/>
        </w:rPr>
        <w:t>якість і результативність таких заходів:</w:t>
      </w:r>
    </w:p>
    <w:p w:rsidR="00BE504C" w:rsidRPr="00BA5AA8" w:rsidRDefault="00BE504C" w:rsidP="001478A1">
      <w:pPr>
        <w:numPr>
          <w:ilvl w:val="0"/>
          <w:numId w:val="2"/>
        </w:numPr>
        <w:contextualSpacing/>
        <w:jc w:val="both"/>
        <w:rPr>
          <w:sz w:val="28"/>
          <w:szCs w:val="28"/>
          <w:lang w:val="uk-UA"/>
        </w:rPr>
      </w:pPr>
      <w:r w:rsidRPr="00BA5AA8">
        <w:rPr>
          <w:sz w:val="28"/>
          <w:szCs w:val="28"/>
          <w:lang w:val="uk-UA"/>
        </w:rPr>
        <w:t>Свято пер</w:t>
      </w:r>
      <w:r w:rsidR="003E574F" w:rsidRPr="00BA5AA8">
        <w:rPr>
          <w:sz w:val="28"/>
          <w:szCs w:val="28"/>
          <w:lang w:val="uk-UA"/>
        </w:rPr>
        <w:t xml:space="preserve">шого дзвоника (відповідальні - заступник директора з </w:t>
      </w:r>
      <w:r w:rsidRPr="00BA5AA8">
        <w:rPr>
          <w:sz w:val="28"/>
          <w:szCs w:val="28"/>
          <w:lang w:val="uk-UA"/>
        </w:rPr>
        <w:t>НВР, педагог-організатор);</w:t>
      </w:r>
    </w:p>
    <w:p w:rsidR="00BE504C" w:rsidRPr="00BA5AA8" w:rsidRDefault="00BE504C" w:rsidP="001478A1">
      <w:pPr>
        <w:numPr>
          <w:ilvl w:val="0"/>
          <w:numId w:val="2"/>
        </w:numPr>
        <w:contextualSpacing/>
        <w:jc w:val="both"/>
        <w:rPr>
          <w:sz w:val="28"/>
          <w:szCs w:val="28"/>
          <w:lang w:val="uk-UA"/>
        </w:rPr>
      </w:pPr>
      <w:r w:rsidRPr="00BA5AA8">
        <w:rPr>
          <w:sz w:val="28"/>
          <w:szCs w:val="28"/>
          <w:lang w:val="uk-UA"/>
        </w:rPr>
        <w:t xml:space="preserve">Свято врожаю «Щедра осінь» (відповідальні </w:t>
      </w:r>
      <w:r w:rsidR="003E574F" w:rsidRPr="00BA5AA8">
        <w:rPr>
          <w:sz w:val="28"/>
          <w:szCs w:val="28"/>
          <w:lang w:val="uk-UA"/>
        </w:rPr>
        <w:t xml:space="preserve">- </w:t>
      </w:r>
      <w:r w:rsidRPr="00BA5AA8">
        <w:rPr>
          <w:sz w:val="28"/>
          <w:szCs w:val="28"/>
          <w:lang w:val="uk-UA"/>
        </w:rPr>
        <w:t>педагог-організатор, класоводи та класні керівники);</w:t>
      </w:r>
    </w:p>
    <w:p w:rsidR="00BE504C" w:rsidRPr="00BA5AA8" w:rsidRDefault="00BE504C" w:rsidP="001478A1">
      <w:pPr>
        <w:numPr>
          <w:ilvl w:val="0"/>
          <w:numId w:val="2"/>
        </w:numPr>
        <w:contextualSpacing/>
        <w:jc w:val="both"/>
        <w:rPr>
          <w:sz w:val="28"/>
          <w:szCs w:val="28"/>
          <w:lang w:val="uk-UA"/>
        </w:rPr>
      </w:pPr>
      <w:r w:rsidRPr="00BA5AA8">
        <w:rPr>
          <w:sz w:val="28"/>
          <w:szCs w:val="28"/>
          <w:lang w:val="uk-UA"/>
        </w:rPr>
        <w:t>Ярмарки «Українська кухня», «Дари осен</w:t>
      </w:r>
      <w:r w:rsidR="003E574F" w:rsidRPr="00BA5AA8">
        <w:rPr>
          <w:sz w:val="28"/>
          <w:szCs w:val="28"/>
          <w:lang w:val="uk-UA"/>
        </w:rPr>
        <w:t>і», «Бал квітів» (відповідальні</w:t>
      </w:r>
      <w:r w:rsidR="00BC4720">
        <w:rPr>
          <w:sz w:val="28"/>
          <w:szCs w:val="28"/>
          <w:lang w:val="uk-UA"/>
        </w:rPr>
        <w:t xml:space="preserve"> –</w:t>
      </w:r>
      <w:r w:rsidR="003E574F" w:rsidRPr="00BA5AA8">
        <w:rPr>
          <w:sz w:val="28"/>
          <w:szCs w:val="28"/>
          <w:lang w:val="uk-UA"/>
        </w:rPr>
        <w:t xml:space="preserve"> </w:t>
      </w:r>
      <w:r w:rsidRPr="00BA5AA8">
        <w:rPr>
          <w:sz w:val="28"/>
          <w:szCs w:val="28"/>
          <w:lang w:val="uk-UA"/>
        </w:rPr>
        <w:t>педагог-організатор, вчитель біології);</w:t>
      </w:r>
    </w:p>
    <w:p w:rsidR="00BE504C" w:rsidRPr="00BA5AA8" w:rsidRDefault="00BE504C" w:rsidP="001478A1">
      <w:pPr>
        <w:numPr>
          <w:ilvl w:val="0"/>
          <w:numId w:val="2"/>
        </w:numPr>
        <w:contextualSpacing/>
        <w:jc w:val="both"/>
        <w:rPr>
          <w:sz w:val="28"/>
          <w:szCs w:val="28"/>
          <w:lang w:val="uk-UA"/>
        </w:rPr>
      </w:pPr>
      <w:r w:rsidRPr="00BA5AA8">
        <w:rPr>
          <w:sz w:val="28"/>
          <w:szCs w:val="28"/>
          <w:lang w:val="uk-UA"/>
        </w:rPr>
        <w:t xml:space="preserve">Свято Св. Миколая та Новорічний ранок (відповідальні </w:t>
      </w:r>
      <w:r w:rsidR="003E574F" w:rsidRPr="00BA5AA8">
        <w:rPr>
          <w:sz w:val="28"/>
          <w:szCs w:val="28"/>
          <w:lang w:val="uk-UA"/>
        </w:rPr>
        <w:t>- педагог-організатор, класні керівники</w:t>
      </w:r>
      <w:r w:rsidRPr="00BA5AA8">
        <w:rPr>
          <w:sz w:val="28"/>
          <w:szCs w:val="28"/>
          <w:lang w:val="uk-UA"/>
        </w:rPr>
        <w:t>) тощо.</w:t>
      </w:r>
    </w:p>
    <w:p w:rsidR="00BE504C" w:rsidRPr="00F207D4" w:rsidRDefault="00BE504C" w:rsidP="002B7D56">
      <w:pPr>
        <w:ind w:firstLine="709"/>
        <w:contextualSpacing/>
        <w:jc w:val="both"/>
        <w:rPr>
          <w:sz w:val="28"/>
          <w:szCs w:val="28"/>
          <w:lang w:val="uk-UA"/>
        </w:rPr>
      </w:pPr>
      <w:r w:rsidRPr="00F207D4">
        <w:rPr>
          <w:sz w:val="28"/>
          <w:szCs w:val="28"/>
          <w:lang w:val="uk-UA"/>
        </w:rPr>
        <w:t>Позакласне життя класних колективів також було цікавим і змістовним. Учні школи протягом року відвідал</w:t>
      </w:r>
      <w:r w:rsidR="00F90E1A">
        <w:rPr>
          <w:sz w:val="28"/>
          <w:szCs w:val="28"/>
          <w:lang w:val="uk-UA"/>
        </w:rPr>
        <w:t xml:space="preserve">и </w:t>
      </w:r>
      <w:r w:rsidR="00F207D4" w:rsidRPr="00F207D4">
        <w:rPr>
          <w:sz w:val="28"/>
          <w:szCs w:val="28"/>
          <w:lang w:val="uk-UA"/>
        </w:rPr>
        <w:t xml:space="preserve"> дендропарк «Лісове намисто» та страусину ферму смт Ямпіль</w:t>
      </w:r>
      <w:r w:rsidR="00F90E1A">
        <w:rPr>
          <w:sz w:val="28"/>
          <w:szCs w:val="28"/>
          <w:lang w:val="uk-UA"/>
        </w:rPr>
        <w:t xml:space="preserve">, Святогірський храм </w:t>
      </w:r>
      <w:r w:rsidRPr="00F207D4">
        <w:rPr>
          <w:sz w:val="28"/>
          <w:szCs w:val="28"/>
          <w:lang w:val="uk-UA"/>
        </w:rPr>
        <w:t xml:space="preserve">з метою вивчення </w:t>
      </w:r>
      <w:r w:rsidR="00DC7654" w:rsidRPr="00F207D4">
        <w:rPr>
          <w:sz w:val="28"/>
          <w:szCs w:val="28"/>
          <w:lang w:val="uk-UA"/>
        </w:rPr>
        <w:t>природи, історії,</w:t>
      </w:r>
      <w:r w:rsidRPr="00F207D4">
        <w:rPr>
          <w:sz w:val="28"/>
          <w:szCs w:val="28"/>
          <w:lang w:val="uk-UA"/>
        </w:rPr>
        <w:t xml:space="preserve"> культури </w:t>
      </w:r>
      <w:r w:rsidR="00DC7654" w:rsidRPr="00F207D4">
        <w:rPr>
          <w:sz w:val="28"/>
          <w:szCs w:val="28"/>
          <w:lang w:val="uk-UA"/>
        </w:rPr>
        <w:t xml:space="preserve">та релігії </w:t>
      </w:r>
      <w:r w:rsidRPr="00F207D4">
        <w:rPr>
          <w:sz w:val="28"/>
          <w:szCs w:val="28"/>
          <w:lang w:val="uk-UA"/>
        </w:rPr>
        <w:t xml:space="preserve">рідного </w:t>
      </w:r>
      <w:r w:rsidR="00DC7654" w:rsidRPr="00F207D4">
        <w:rPr>
          <w:sz w:val="28"/>
          <w:szCs w:val="28"/>
          <w:lang w:val="uk-UA"/>
        </w:rPr>
        <w:t>краю</w:t>
      </w:r>
      <w:r w:rsidRPr="00F207D4">
        <w:rPr>
          <w:sz w:val="28"/>
          <w:szCs w:val="28"/>
          <w:lang w:val="uk-UA"/>
        </w:rPr>
        <w:t>.</w:t>
      </w:r>
    </w:p>
    <w:p w:rsidR="00BE504C" w:rsidRPr="00BA5AA8" w:rsidRDefault="00BE504C" w:rsidP="00BE504C">
      <w:pPr>
        <w:ind w:firstLine="709"/>
        <w:contextualSpacing/>
        <w:jc w:val="both"/>
        <w:rPr>
          <w:sz w:val="28"/>
          <w:szCs w:val="28"/>
          <w:lang w:val="uk-UA"/>
        </w:rPr>
      </w:pPr>
      <w:r w:rsidRPr="00BA5AA8">
        <w:rPr>
          <w:sz w:val="28"/>
          <w:szCs w:val="28"/>
          <w:lang w:val="uk-UA"/>
        </w:rPr>
        <w:t>Згідно з річним планом у школі проводилася певна робота з формування здорового способу життя, попередження травматизму, спортивно-масова робота.</w:t>
      </w:r>
    </w:p>
    <w:p w:rsidR="00BE504C" w:rsidRPr="00BA5AA8" w:rsidRDefault="00BE504C" w:rsidP="00BE504C">
      <w:pPr>
        <w:ind w:firstLine="709"/>
        <w:contextualSpacing/>
        <w:jc w:val="both"/>
        <w:rPr>
          <w:sz w:val="28"/>
          <w:szCs w:val="28"/>
          <w:lang w:val="uk-UA"/>
        </w:rPr>
      </w:pPr>
      <w:r w:rsidRPr="00BA5AA8">
        <w:rPr>
          <w:sz w:val="28"/>
          <w:szCs w:val="28"/>
          <w:lang w:val="uk-UA"/>
        </w:rPr>
        <w:t xml:space="preserve">Проведено ряд тижнів та місячників: «Увага! Діти на дорозі» (вересень, травень); місячник протипожежної безпеки (жовтень, квітень), правового виховання (жовтень, лютий, квітень), статевого виховання (грудень), «За здоровий спосіб життя» (січень), профілактики різних захворювань (протягом року). </w:t>
      </w:r>
    </w:p>
    <w:p w:rsidR="00BE504C" w:rsidRPr="00BA5AA8" w:rsidRDefault="00BE504C" w:rsidP="00BE504C">
      <w:pPr>
        <w:ind w:firstLine="709"/>
        <w:contextualSpacing/>
        <w:jc w:val="both"/>
        <w:rPr>
          <w:sz w:val="28"/>
          <w:szCs w:val="28"/>
          <w:lang w:val="uk-UA"/>
        </w:rPr>
      </w:pPr>
      <w:r w:rsidRPr="00BA5AA8">
        <w:rPr>
          <w:sz w:val="28"/>
          <w:szCs w:val="28"/>
          <w:lang w:val="uk-UA"/>
        </w:rPr>
        <w:t>В ході місячників було заплановано і проведено чимало заходів: виступи агітбригад, виставки малюнків, плакатів, конкурси реферат</w:t>
      </w:r>
      <w:r w:rsidR="002B7D56" w:rsidRPr="00BA5AA8">
        <w:rPr>
          <w:sz w:val="28"/>
          <w:szCs w:val="28"/>
          <w:lang w:val="uk-UA"/>
        </w:rPr>
        <w:t>ів, творів, зустріч з представниками районної мобільної групи</w:t>
      </w:r>
      <w:r w:rsidRPr="00BA5AA8">
        <w:rPr>
          <w:sz w:val="28"/>
          <w:szCs w:val="28"/>
          <w:lang w:val="uk-UA"/>
        </w:rPr>
        <w:t>.</w:t>
      </w:r>
    </w:p>
    <w:p w:rsidR="00BE504C" w:rsidRPr="00BA5AA8" w:rsidRDefault="00BE504C" w:rsidP="00BE504C">
      <w:pPr>
        <w:ind w:firstLine="709"/>
        <w:contextualSpacing/>
        <w:jc w:val="both"/>
        <w:rPr>
          <w:sz w:val="28"/>
          <w:szCs w:val="28"/>
          <w:lang w:val="uk-UA"/>
        </w:rPr>
      </w:pPr>
      <w:r w:rsidRPr="00BA5AA8">
        <w:rPr>
          <w:sz w:val="28"/>
          <w:szCs w:val="28"/>
          <w:lang w:val="uk-UA"/>
        </w:rPr>
        <w:t>На високому рівні проводилася спортивно-масова робота: змагання з волейболу, баскетболу, футболу, «Ста</w:t>
      </w:r>
      <w:r w:rsidR="00BB60A8" w:rsidRPr="00BA5AA8">
        <w:rPr>
          <w:sz w:val="28"/>
          <w:szCs w:val="28"/>
          <w:lang w:val="uk-UA"/>
        </w:rPr>
        <w:t>рти надій», «Олімпійське лелече</w:t>
      </w:r>
      <w:r w:rsidRPr="00BA5AA8">
        <w:rPr>
          <w:sz w:val="28"/>
          <w:szCs w:val="28"/>
          <w:lang w:val="uk-UA"/>
        </w:rPr>
        <w:t>ня»,</w:t>
      </w:r>
      <w:r w:rsidR="00F207D4">
        <w:rPr>
          <w:sz w:val="28"/>
          <w:szCs w:val="28"/>
          <w:lang w:val="uk-UA"/>
        </w:rPr>
        <w:t xml:space="preserve"> «Веселі старти»,</w:t>
      </w:r>
      <w:r w:rsidRPr="00BA5AA8">
        <w:rPr>
          <w:sz w:val="28"/>
          <w:szCs w:val="28"/>
          <w:lang w:val="uk-UA"/>
        </w:rPr>
        <w:t xml:space="preserve"> День здоров’я.</w:t>
      </w:r>
    </w:p>
    <w:p w:rsidR="00BE504C" w:rsidRPr="00BA5AA8" w:rsidRDefault="00BE504C" w:rsidP="00BE504C">
      <w:pPr>
        <w:ind w:firstLine="709"/>
        <w:contextualSpacing/>
        <w:jc w:val="both"/>
        <w:rPr>
          <w:sz w:val="28"/>
          <w:szCs w:val="28"/>
          <w:lang w:val="uk-UA"/>
        </w:rPr>
      </w:pPr>
      <w:r w:rsidRPr="00BA5AA8">
        <w:rPr>
          <w:sz w:val="28"/>
          <w:szCs w:val="28"/>
          <w:lang w:val="uk-UA"/>
        </w:rPr>
        <w:t>Учні школи брали активну участь в районних</w:t>
      </w:r>
      <w:r w:rsidR="00074C7F" w:rsidRPr="00BA5AA8">
        <w:rPr>
          <w:sz w:val="28"/>
          <w:szCs w:val="28"/>
          <w:lang w:val="uk-UA"/>
        </w:rPr>
        <w:t xml:space="preserve"> і обласних</w:t>
      </w:r>
      <w:r w:rsidR="00F207D4">
        <w:rPr>
          <w:sz w:val="28"/>
          <w:szCs w:val="28"/>
          <w:lang w:val="uk-UA"/>
        </w:rPr>
        <w:t xml:space="preserve"> конкурсах</w:t>
      </w:r>
      <w:r w:rsidR="00284440">
        <w:rPr>
          <w:sz w:val="28"/>
          <w:szCs w:val="28"/>
          <w:lang w:val="uk-UA"/>
        </w:rPr>
        <w:t xml:space="preserve"> патріотичного,</w:t>
      </w:r>
      <w:r w:rsidR="00F207D4">
        <w:rPr>
          <w:sz w:val="28"/>
          <w:szCs w:val="28"/>
          <w:lang w:val="uk-UA"/>
        </w:rPr>
        <w:t xml:space="preserve"> художньо-декоративного та екологічного</w:t>
      </w:r>
      <w:r w:rsidR="00284440">
        <w:rPr>
          <w:sz w:val="28"/>
          <w:szCs w:val="28"/>
          <w:lang w:val="uk-UA"/>
        </w:rPr>
        <w:t xml:space="preserve"> напрямків</w:t>
      </w:r>
      <w:r w:rsidR="00F207D4">
        <w:rPr>
          <w:sz w:val="28"/>
          <w:szCs w:val="28"/>
          <w:lang w:val="uk-UA"/>
        </w:rPr>
        <w:t>:</w:t>
      </w:r>
      <w:r w:rsidRPr="00BA5AA8">
        <w:rPr>
          <w:sz w:val="28"/>
          <w:szCs w:val="28"/>
          <w:lang w:val="uk-UA"/>
        </w:rPr>
        <w:t xml:space="preserve"> </w:t>
      </w:r>
      <w:r w:rsidR="00284440">
        <w:rPr>
          <w:sz w:val="28"/>
          <w:szCs w:val="28"/>
          <w:lang w:val="uk-UA"/>
        </w:rPr>
        <w:t>«Сокіл» («Джура»),</w:t>
      </w:r>
      <w:r w:rsidR="00284440" w:rsidRPr="00BA5AA8">
        <w:rPr>
          <w:sz w:val="28"/>
          <w:szCs w:val="28"/>
          <w:lang w:val="uk-UA"/>
        </w:rPr>
        <w:t xml:space="preserve"> </w:t>
      </w:r>
      <w:r w:rsidR="00284440">
        <w:rPr>
          <w:sz w:val="28"/>
          <w:szCs w:val="28"/>
          <w:lang w:val="uk-UA"/>
        </w:rPr>
        <w:t>«Проліска</w:t>
      </w:r>
      <w:r w:rsidRPr="00BA5AA8">
        <w:rPr>
          <w:sz w:val="28"/>
          <w:szCs w:val="28"/>
          <w:lang w:val="uk-UA"/>
        </w:rPr>
        <w:t>», «</w:t>
      </w:r>
      <w:r w:rsidR="00284440">
        <w:rPr>
          <w:sz w:val="28"/>
          <w:szCs w:val="28"/>
          <w:lang w:val="en-US"/>
        </w:rPr>
        <w:t>Noosphere</w:t>
      </w:r>
      <w:r w:rsidR="00284440">
        <w:rPr>
          <w:sz w:val="28"/>
          <w:szCs w:val="28"/>
          <w:lang w:val="uk-UA"/>
        </w:rPr>
        <w:t xml:space="preserve"> </w:t>
      </w:r>
      <w:r w:rsidR="00284440">
        <w:rPr>
          <w:sz w:val="28"/>
          <w:szCs w:val="28"/>
          <w:lang w:val="en-US"/>
        </w:rPr>
        <w:t>Space</w:t>
      </w:r>
      <w:r w:rsidR="00284440">
        <w:rPr>
          <w:sz w:val="28"/>
          <w:szCs w:val="28"/>
          <w:lang w:val="uk-UA"/>
        </w:rPr>
        <w:t xml:space="preserve"> </w:t>
      </w:r>
      <w:r w:rsidR="00284440">
        <w:rPr>
          <w:sz w:val="28"/>
          <w:szCs w:val="28"/>
          <w:lang w:val="en-US"/>
        </w:rPr>
        <w:t>Art</w:t>
      </w:r>
      <w:r w:rsidR="00284440">
        <w:rPr>
          <w:sz w:val="28"/>
          <w:szCs w:val="28"/>
          <w:lang w:val="uk-UA"/>
        </w:rPr>
        <w:t xml:space="preserve"> </w:t>
      </w:r>
      <w:r w:rsidR="00284440">
        <w:rPr>
          <w:sz w:val="28"/>
          <w:szCs w:val="28"/>
          <w:lang w:val="en-US"/>
        </w:rPr>
        <w:t>Challenge</w:t>
      </w:r>
      <w:r w:rsidRPr="00BA5AA8">
        <w:rPr>
          <w:sz w:val="28"/>
          <w:szCs w:val="28"/>
          <w:lang w:val="uk-UA"/>
        </w:rPr>
        <w:t xml:space="preserve">», </w:t>
      </w:r>
      <w:r w:rsidRPr="00BA5AA8">
        <w:rPr>
          <w:rStyle w:val="af3"/>
          <w:b w:val="0"/>
          <w:sz w:val="28"/>
          <w:szCs w:val="28"/>
          <w:lang w:val="uk-UA"/>
        </w:rPr>
        <w:t>«</w:t>
      </w:r>
      <w:r w:rsidR="00284440" w:rsidRPr="008A1081">
        <w:rPr>
          <w:sz w:val="28"/>
          <w:szCs w:val="28"/>
          <w:lang w:val="uk-UA"/>
        </w:rPr>
        <w:t>Птах року</w:t>
      </w:r>
      <w:r w:rsidRPr="00BA5AA8">
        <w:rPr>
          <w:rStyle w:val="af3"/>
          <w:b w:val="0"/>
          <w:sz w:val="28"/>
          <w:szCs w:val="28"/>
          <w:lang w:val="uk-UA"/>
        </w:rPr>
        <w:t>»,</w:t>
      </w:r>
      <w:r w:rsidRPr="00BA5AA8">
        <w:rPr>
          <w:sz w:val="28"/>
          <w:szCs w:val="28"/>
          <w:lang w:val="uk-UA"/>
        </w:rPr>
        <w:t xml:space="preserve"> «Збережи ялин</w:t>
      </w:r>
      <w:r w:rsidR="002B7D56" w:rsidRPr="00BA5AA8">
        <w:rPr>
          <w:sz w:val="28"/>
          <w:szCs w:val="28"/>
          <w:lang w:val="uk-UA"/>
        </w:rPr>
        <w:t xml:space="preserve">ку», </w:t>
      </w:r>
      <w:r w:rsidR="00F207D4">
        <w:rPr>
          <w:sz w:val="28"/>
          <w:szCs w:val="28"/>
          <w:lang w:val="uk-UA"/>
        </w:rPr>
        <w:t xml:space="preserve">«Великодній дивограй», </w:t>
      </w:r>
      <w:r w:rsidR="00F207D4" w:rsidRPr="009A2286">
        <w:rPr>
          <w:sz w:val="28"/>
          <w:szCs w:val="28"/>
          <w:lang w:val="uk-UA"/>
        </w:rPr>
        <w:t>«Охорона праці очима дітей»</w:t>
      </w:r>
      <w:r w:rsidR="00F207D4">
        <w:rPr>
          <w:sz w:val="28"/>
          <w:szCs w:val="28"/>
          <w:lang w:val="uk-UA"/>
        </w:rPr>
        <w:t xml:space="preserve">, </w:t>
      </w:r>
      <w:r w:rsidR="00F207D4" w:rsidRPr="009A2286">
        <w:rPr>
          <w:sz w:val="28"/>
          <w:szCs w:val="28"/>
          <w:lang w:val="uk-UA"/>
        </w:rPr>
        <w:lastRenderedPageBreak/>
        <w:t>«Ми усе можемо»</w:t>
      </w:r>
      <w:r w:rsidR="00284440">
        <w:rPr>
          <w:sz w:val="28"/>
          <w:szCs w:val="28"/>
          <w:lang w:val="uk-UA"/>
        </w:rPr>
        <w:t xml:space="preserve">, </w:t>
      </w:r>
      <w:r w:rsidR="00284440" w:rsidRPr="00284440">
        <w:rPr>
          <w:sz w:val="28"/>
          <w:szCs w:val="28"/>
          <w:lang w:val="uk-UA"/>
        </w:rPr>
        <w:t>онлайн-флешмоб «</w:t>
      </w:r>
      <w:r w:rsidR="00284440" w:rsidRPr="008902E8">
        <w:rPr>
          <w:sz w:val="28"/>
          <w:szCs w:val="28"/>
        </w:rPr>
        <w:t>TrashtagChallenge</w:t>
      </w:r>
      <w:r w:rsidR="00982AF9">
        <w:rPr>
          <w:sz w:val="28"/>
          <w:szCs w:val="28"/>
          <w:lang w:val="uk-UA"/>
        </w:rPr>
        <w:t xml:space="preserve">» </w:t>
      </w:r>
      <w:r w:rsidR="00284440">
        <w:rPr>
          <w:sz w:val="28"/>
          <w:szCs w:val="28"/>
          <w:lang w:val="uk-UA"/>
        </w:rPr>
        <w:t>; благодійній акції</w:t>
      </w:r>
      <w:r w:rsidRPr="00BA5AA8">
        <w:rPr>
          <w:sz w:val="28"/>
          <w:szCs w:val="28"/>
          <w:lang w:val="uk-UA"/>
        </w:rPr>
        <w:t xml:space="preserve"> «Серце до серця» тощо.</w:t>
      </w:r>
    </w:p>
    <w:p w:rsidR="00BE504C" w:rsidRPr="00BA5AA8" w:rsidRDefault="00BE504C" w:rsidP="00BE504C">
      <w:pPr>
        <w:ind w:firstLine="709"/>
        <w:contextualSpacing/>
        <w:jc w:val="both"/>
        <w:rPr>
          <w:sz w:val="28"/>
          <w:szCs w:val="28"/>
          <w:lang w:val="uk-UA"/>
        </w:rPr>
      </w:pPr>
      <w:r w:rsidRPr="00BA5AA8">
        <w:rPr>
          <w:sz w:val="28"/>
          <w:szCs w:val="28"/>
          <w:lang w:val="uk-UA"/>
        </w:rPr>
        <w:t>Систематична робота проводиться щодо запобігання дитячого травматизму: викладається курс «Основи здоров’я» в 1-9 класах, проводилися виховні  години з протипожежної, радіаційної безпеки; запобігання травматизму, випадки утоплення, обмороження та суїциду; правил поводження з електроприладами, невідомими та вибухонебезпечними предметами; правила поводження в громадських місцях.</w:t>
      </w:r>
    </w:p>
    <w:p w:rsidR="00BE504C" w:rsidRPr="00BA5AA8" w:rsidRDefault="00BE504C" w:rsidP="00BE504C">
      <w:pPr>
        <w:ind w:firstLine="709"/>
        <w:contextualSpacing/>
        <w:jc w:val="both"/>
        <w:rPr>
          <w:sz w:val="28"/>
          <w:szCs w:val="28"/>
          <w:lang w:val="uk-UA"/>
        </w:rPr>
      </w:pPr>
      <w:r w:rsidRPr="00BA5AA8">
        <w:rPr>
          <w:sz w:val="28"/>
          <w:szCs w:val="28"/>
          <w:lang w:val="uk-UA"/>
        </w:rPr>
        <w:t>Питання стану роботи школи щодо запобігання дитячого травматизму розглядались та аналізувались на нарадах при директору (щомісячно); методичному об’єднані класних керівників (грудень, березень); батьківських зборах (листопад, квітень).</w:t>
      </w:r>
    </w:p>
    <w:p w:rsidR="00BE504C" w:rsidRPr="00BA5AA8" w:rsidRDefault="00BE504C" w:rsidP="00BE504C">
      <w:pPr>
        <w:ind w:firstLine="709"/>
        <w:contextualSpacing/>
        <w:jc w:val="both"/>
        <w:rPr>
          <w:sz w:val="28"/>
          <w:szCs w:val="28"/>
          <w:lang w:val="uk-UA"/>
        </w:rPr>
      </w:pPr>
      <w:r w:rsidRPr="00BA5AA8">
        <w:rPr>
          <w:sz w:val="28"/>
          <w:szCs w:val="28"/>
          <w:lang w:val="uk-UA"/>
        </w:rPr>
        <w:t>Педагогічний колектив школи проводить певну роботу, спрямовану на виконання комплексної цільової програми боротьби зі злочинністю. Головними напрямками роботи з цього питання є індивідуальна робота з дітьми, схильними до пропусків занять, правопорушень та девіантної поведінки.</w:t>
      </w:r>
    </w:p>
    <w:p w:rsidR="00BE504C" w:rsidRPr="00BA5AA8" w:rsidRDefault="00BE504C" w:rsidP="00BE504C">
      <w:pPr>
        <w:ind w:firstLine="709"/>
        <w:contextualSpacing/>
        <w:jc w:val="both"/>
        <w:rPr>
          <w:sz w:val="28"/>
          <w:szCs w:val="28"/>
          <w:lang w:val="uk-UA"/>
        </w:rPr>
      </w:pPr>
      <w:r w:rsidRPr="00BA5AA8">
        <w:rPr>
          <w:sz w:val="28"/>
          <w:szCs w:val="28"/>
          <w:lang w:val="uk-UA"/>
        </w:rPr>
        <w:t>У школі проводився місячник попередження правопорушень (листопад), місячник та тижні правової освіти учнів та батьків (жовтень, лютий, квітень).</w:t>
      </w:r>
    </w:p>
    <w:p w:rsidR="00BE504C" w:rsidRPr="00BA5AA8" w:rsidRDefault="00BE504C" w:rsidP="00BE504C">
      <w:pPr>
        <w:ind w:firstLine="709"/>
        <w:contextualSpacing/>
        <w:jc w:val="both"/>
        <w:rPr>
          <w:sz w:val="28"/>
          <w:szCs w:val="28"/>
          <w:lang w:val="uk-UA"/>
        </w:rPr>
      </w:pPr>
      <w:r w:rsidRPr="00BA5AA8">
        <w:rPr>
          <w:sz w:val="28"/>
          <w:szCs w:val="28"/>
          <w:lang w:val="uk-UA"/>
        </w:rPr>
        <w:t>Заступником директора з НВР, педагогом-організатором, класними керівниками проводилася робота з учнями, схильними до правопорушень, щоденно контролюється відвідування учнями уроків.</w:t>
      </w:r>
    </w:p>
    <w:p w:rsidR="00BE504C" w:rsidRPr="00BA5AA8" w:rsidRDefault="00BE504C" w:rsidP="00BE504C">
      <w:pPr>
        <w:ind w:firstLine="709"/>
        <w:contextualSpacing/>
        <w:jc w:val="both"/>
        <w:rPr>
          <w:sz w:val="28"/>
          <w:szCs w:val="28"/>
          <w:lang w:val="uk-UA"/>
        </w:rPr>
      </w:pPr>
      <w:r w:rsidRPr="00BA5AA8">
        <w:rPr>
          <w:sz w:val="28"/>
          <w:szCs w:val="28"/>
          <w:lang w:val="uk-UA"/>
        </w:rPr>
        <w:t>Стан роботи з профілактики та попередження правопорушень, злочинів постійно заслуховувався на:</w:t>
      </w:r>
    </w:p>
    <w:p w:rsidR="00BE504C" w:rsidRPr="00BA5AA8" w:rsidRDefault="00BE504C" w:rsidP="00BE504C">
      <w:pPr>
        <w:ind w:firstLine="709"/>
        <w:contextualSpacing/>
        <w:jc w:val="both"/>
        <w:rPr>
          <w:sz w:val="28"/>
          <w:szCs w:val="28"/>
          <w:lang w:val="uk-UA"/>
        </w:rPr>
      </w:pPr>
      <w:r w:rsidRPr="00BA5AA8">
        <w:rPr>
          <w:sz w:val="28"/>
          <w:szCs w:val="28"/>
          <w:lang w:val="uk-UA"/>
        </w:rPr>
        <w:t>а) нарадах при директорі:</w:t>
      </w:r>
    </w:p>
    <w:p w:rsidR="00BE504C" w:rsidRPr="00BA5AA8" w:rsidRDefault="00BE504C" w:rsidP="001478A1">
      <w:pPr>
        <w:numPr>
          <w:ilvl w:val="0"/>
          <w:numId w:val="4"/>
        </w:numPr>
        <w:contextualSpacing/>
        <w:jc w:val="both"/>
        <w:rPr>
          <w:sz w:val="28"/>
          <w:szCs w:val="28"/>
          <w:lang w:val="uk-UA"/>
        </w:rPr>
      </w:pPr>
      <w:r w:rsidRPr="00BA5AA8">
        <w:rPr>
          <w:sz w:val="28"/>
          <w:szCs w:val="28"/>
          <w:lang w:val="uk-UA"/>
        </w:rPr>
        <w:t>січень – «Підсумки роботи з учнями, схильними до правопорушень»;</w:t>
      </w:r>
    </w:p>
    <w:p w:rsidR="00BE504C" w:rsidRPr="00BA5AA8" w:rsidRDefault="00BE504C" w:rsidP="001478A1">
      <w:pPr>
        <w:numPr>
          <w:ilvl w:val="0"/>
          <w:numId w:val="4"/>
        </w:numPr>
        <w:contextualSpacing/>
        <w:jc w:val="both"/>
        <w:rPr>
          <w:sz w:val="28"/>
          <w:szCs w:val="28"/>
          <w:lang w:val="uk-UA"/>
        </w:rPr>
      </w:pPr>
      <w:r w:rsidRPr="00BA5AA8">
        <w:rPr>
          <w:sz w:val="28"/>
          <w:szCs w:val="28"/>
          <w:lang w:val="uk-UA"/>
        </w:rPr>
        <w:t>березень – «Профілактика правопорушень серед неповнолітніх».</w:t>
      </w:r>
    </w:p>
    <w:p w:rsidR="00BE504C" w:rsidRPr="00BA5AA8" w:rsidRDefault="00BE504C" w:rsidP="00BE504C">
      <w:pPr>
        <w:ind w:firstLine="709"/>
        <w:contextualSpacing/>
        <w:jc w:val="both"/>
        <w:rPr>
          <w:sz w:val="28"/>
          <w:szCs w:val="28"/>
          <w:lang w:val="uk-UA"/>
        </w:rPr>
      </w:pPr>
      <w:r w:rsidRPr="00BA5AA8">
        <w:rPr>
          <w:sz w:val="28"/>
          <w:szCs w:val="28"/>
          <w:lang w:val="uk-UA"/>
        </w:rPr>
        <w:t>б) МО класних керівників:</w:t>
      </w:r>
    </w:p>
    <w:p w:rsidR="00BE504C" w:rsidRPr="00BA5AA8" w:rsidRDefault="00BE504C" w:rsidP="001478A1">
      <w:pPr>
        <w:numPr>
          <w:ilvl w:val="0"/>
          <w:numId w:val="5"/>
        </w:numPr>
        <w:contextualSpacing/>
        <w:jc w:val="both"/>
        <w:rPr>
          <w:sz w:val="28"/>
          <w:szCs w:val="28"/>
          <w:lang w:val="uk-UA"/>
        </w:rPr>
      </w:pPr>
      <w:r w:rsidRPr="00BA5AA8">
        <w:rPr>
          <w:sz w:val="28"/>
          <w:szCs w:val="28"/>
          <w:lang w:val="uk-UA"/>
        </w:rPr>
        <w:t>лютий, травень –  «Профілактична робота з учнями, схильними до правопорушень».</w:t>
      </w:r>
    </w:p>
    <w:p w:rsidR="00BE504C" w:rsidRPr="00BA5AA8" w:rsidRDefault="00BE504C" w:rsidP="00BE504C">
      <w:pPr>
        <w:ind w:firstLine="709"/>
        <w:contextualSpacing/>
        <w:jc w:val="both"/>
        <w:rPr>
          <w:sz w:val="28"/>
          <w:szCs w:val="28"/>
          <w:lang w:val="uk-UA"/>
        </w:rPr>
      </w:pPr>
      <w:r w:rsidRPr="00BA5AA8">
        <w:rPr>
          <w:sz w:val="28"/>
          <w:szCs w:val="28"/>
          <w:lang w:val="uk-UA"/>
        </w:rPr>
        <w:t xml:space="preserve"> в) класних батьківських зборах:</w:t>
      </w:r>
    </w:p>
    <w:p w:rsidR="00BE504C" w:rsidRPr="00BA5AA8" w:rsidRDefault="00BE504C" w:rsidP="001478A1">
      <w:pPr>
        <w:numPr>
          <w:ilvl w:val="0"/>
          <w:numId w:val="5"/>
        </w:numPr>
        <w:contextualSpacing/>
        <w:jc w:val="both"/>
        <w:rPr>
          <w:sz w:val="28"/>
          <w:szCs w:val="28"/>
          <w:lang w:val="uk-UA"/>
        </w:rPr>
      </w:pPr>
      <w:r w:rsidRPr="00BA5AA8">
        <w:rPr>
          <w:sz w:val="28"/>
          <w:szCs w:val="28"/>
          <w:lang w:val="uk-UA"/>
        </w:rPr>
        <w:t>квітень – «Попередження правопорушень в учнівському середовищі».</w:t>
      </w:r>
    </w:p>
    <w:p w:rsidR="00BE504C" w:rsidRPr="00BA5AA8" w:rsidRDefault="00BE504C" w:rsidP="00BE504C">
      <w:pPr>
        <w:ind w:firstLine="709"/>
        <w:contextualSpacing/>
        <w:jc w:val="both"/>
        <w:rPr>
          <w:sz w:val="28"/>
          <w:szCs w:val="28"/>
          <w:lang w:val="uk-UA"/>
        </w:rPr>
      </w:pPr>
      <w:r w:rsidRPr="00BA5AA8">
        <w:rPr>
          <w:sz w:val="28"/>
          <w:szCs w:val="28"/>
          <w:lang w:val="uk-UA"/>
        </w:rPr>
        <w:t>Робота з батьками в поточному навчальному році була спрямована на створення єдиного колективу вчителів, батьків, учнів. Були проведені загальношкільні батьківські збори (вересень, грудень, квітень), а також класні батьківські збори. На батьківських зборах розглядалися питання:</w:t>
      </w:r>
    </w:p>
    <w:p w:rsidR="00BE504C" w:rsidRPr="00BA5AA8" w:rsidRDefault="00BE504C" w:rsidP="001478A1">
      <w:pPr>
        <w:numPr>
          <w:ilvl w:val="0"/>
          <w:numId w:val="6"/>
        </w:numPr>
        <w:contextualSpacing/>
        <w:jc w:val="both"/>
        <w:rPr>
          <w:sz w:val="28"/>
          <w:szCs w:val="28"/>
          <w:lang w:val="uk-UA"/>
        </w:rPr>
      </w:pPr>
      <w:r w:rsidRPr="00BA5AA8">
        <w:rPr>
          <w:sz w:val="28"/>
          <w:szCs w:val="28"/>
          <w:lang w:val="uk-UA"/>
        </w:rPr>
        <w:t>Виховання свідомого ставлення до свого здоров’я.</w:t>
      </w:r>
    </w:p>
    <w:p w:rsidR="00BE504C" w:rsidRPr="00BA5AA8" w:rsidRDefault="00BE504C" w:rsidP="001478A1">
      <w:pPr>
        <w:numPr>
          <w:ilvl w:val="0"/>
          <w:numId w:val="6"/>
        </w:numPr>
        <w:contextualSpacing/>
        <w:jc w:val="both"/>
        <w:rPr>
          <w:sz w:val="28"/>
          <w:szCs w:val="28"/>
          <w:lang w:val="uk-UA"/>
        </w:rPr>
      </w:pPr>
      <w:r w:rsidRPr="00BA5AA8">
        <w:rPr>
          <w:sz w:val="28"/>
          <w:szCs w:val="28"/>
          <w:lang w:val="uk-UA"/>
        </w:rPr>
        <w:t>Робота з попередження дитячого травматизму.</w:t>
      </w:r>
    </w:p>
    <w:p w:rsidR="00BE504C" w:rsidRPr="00BA5AA8" w:rsidRDefault="00BE504C" w:rsidP="001478A1">
      <w:pPr>
        <w:numPr>
          <w:ilvl w:val="0"/>
          <w:numId w:val="6"/>
        </w:numPr>
        <w:contextualSpacing/>
        <w:jc w:val="both"/>
        <w:rPr>
          <w:sz w:val="28"/>
          <w:szCs w:val="28"/>
          <w:lang w:val="uk-UA"/>
        </w:rPr>
      </w:pPr>
      <w:r w:rsidRPr="00BA5AA8">
        <w:rPr>
          <w:sz w:val="28"/>
          <w:szCs w:val="28"/>
          <w:lang w:val="uk-UA"/>
        </w:rPr>
        <w:t>Виконання Законів України «Про загальну середню освіту» ст. 35:</w:t>
      </w:r>
    </w:p>
    <w:p w:rsidR="00BE504C" w:rsidRPr="00BA5AA8" w:rsidRDefault="00BE504C" w:rsidP="001478A1">
      <w:pPr>
        <w:numPr>
          <w:ilvl w:val="0"/>
          <w:numId w:val="3"/>
        </w:numPr>
        <w:contextualSpacing/>
        <w:jc w:val="both"/>
        <w:rPr>
          <w:sz w:val="28"/>
          <w:szCs w:val="28"/>
          <w:lang w:val="uk-UA"/>
        </w:rPr>
      </w:pPr>
      <w:r w:rsidRPr="00BA5AA8">
        <w:rPr>
          <w:sz w:val="28"/>
          <w:szCs w:val="28"/>
          <w:lang w:val="uk-UA"/>
        </w:rPr>
        <w:t>вплив сім’ї на середовище дитини;</w:t>
      </w:r>
    </w:p>
    <w:p w:rsidR="00BE504C" w:rsidRPr="00BA5AA8" w:rsidRDefault="00BE504C" w:rsidP="001478A1">
      <w:pPr>
        <w:numPr>
          <w:ilvl w:val="0"/>
          <w:numId w:val="3"/>
        </w:numPr>
        <w:contextualSpacing/>
        <w:jc w:val="both"/>
        <w:rPr>
          <w:sz w:val="28"/>
          <w:szCs w:val="28"/>
          <w:lang w:val="uk-UA"/>
        </w:rPr>
      </w:pPr>
      <w:r w:rsidRPr="00BA5AA8">
        <w:rPr>
          <w:sz w:val="28"/>
          <w:szCs w:val="28"/>
          <w:lang w:val="uk-UA"/>
        </w:rPr>
        <w:t>підготовка до закінчення навчального року;</w:t>
      </w:r>
    </w:p>
    <w:p w:rsidR="00BE504C" w:rsidRPr="00BA5AA8" w:rsidRDefault="00BE504C" w:rsidP="001478A1">
      <w:pPr>
        <w:numPr>
          <w:ilvl w:val="0"/>
          <w:numId w:val="3"/>
        </w:numPr>
        <w:contextualSpacing/>
        <w:jc w:val="both"/>
        <w:rPr>
          <w:sz w:val="28"/>
          <w:szCs w:val="28"/>
          <w:lang w:val="uk-UA"/>
        </w:rPr>
      </w:pPr>
      <w:r w:rsidRPr="00BA5AA8">
        <w:rPr>
          <w:sz w:val="28"/>
          <w:szCs w:val="28"/>
          <w:lang w:val="uk-UA"/>
        </w:rPr>
        <w:lastRenderedPageBreak/>
        <w:t>літній відпочинок учнів.</w:t>
      </w:r>
    </w:p>
    <w:p w:rsidR="00BE504C" w:rsidRPr="00BA5AA8" w:rsidRDefault="00BE504C" w:rsidP="00BE504C">
      <w:pPr>
        <w:ind w:firstLine="709"/>
        <w:contextualSpacing/>
        <w:jc w:val="both"/>
        <w:rPr>
          <w:sz w:val="28"/>
          <w:szCs w:val="28"/>
          <w:lang w:val="uk-UA"/>
        </w:rPr>
      </w:pPr>
      <w:r w:rsidRPr="00BA5AA8">
        <w:rPr>
          <w:sz w:val="28"/>
          <w:szCs w:val="28"/>
          <w:lang w:val="uk-UA"/>
        </w:rPr>
        <w:t>Певна робота велася з дітьми пільгової категорії. Було проведено обстеження матеріально-побутових умов цих учнів, за необхідності надано матеріальну допомогу (одяг, канцтовари та інше), безкоштовне харчування, діти залучені до оздоровлення у пришкільному та позашкільних оздоровчих таборах.</w:t>
      </w:r>
    </w:p>
    <w:p w:rsidR="006E5C17" w:rsidRPr="00BA5AA8" w:rsidRDefault="00284440" w:rsidP="00964E88">
      <w:pPr>
        <w:ind w:firstLine="709"/>
        <w:contextualSpacing/>
        <w:jc w:val="both"/>
        <w:rPr>
          <w:sz w:val="28"/>
          <w:szCs w:val="28"/>
          <w:lang w:val="uk-UA"/>
        </w:rPr>
      </w:pPr>
      <w:r>
        <w:rPr>
          <w:sz w:val="28"/>
          <w:szCs w:val="28"/>
          <w:lang w:val="uk-UA"/>
        </w:rPr>
        <w:t>В 2018-2019</w:t>
      </w:r>
      <w:r w:rsidR="00BE504C" w:rsidRPr="00BA5AA8">
        <w:rPr>
          <w:sz w:val="28"/>
          <w:szCs w:val="28"/>
          <w:lang w:val="uk-UA"/>
        </w:rPr>
        <w:t xml:space="preserve"> на</w:t>
      </w:r>
      <w:r w:rsidR="005A3532" w:rsidRPr="00BA5AA8">
        <w:rPr>
          <w:sz w:val="28"/>
          <w:szCs w:val="28"/>
          <w:lang w:val="uk-UA"/>
        </w:rPr>
        <w:t xml:space="preserve">вчальному році працював </w:t>
      </w:r>
      <w:r w:rsidR="00BE504C" w:rsidRPr="00BA5AA8">
        <w:rPr>
          <w:sz w:val="28"/>
          <w:szCs w:val="28"/>
          <w:lang w:val="uk-UA"/>
        </w:rPr>
        <w:t xml:space="preserve">пришкільний </w:t>
      </w:r>
      <w:r w:rsidR="005A3532" w:rsidRPr="00BA5AA8">
        <w:rPr>
          <w:sz w:val="28"/>
          <w:szCs w:val="28"/>
          <w:lang w:val="uk-UA"/>
        </w:rPr>
        <w:t xml:space="preserve">відпочинковий </w:t>
      </w:r>
      <w:r w:rsidR="0074752D">
        <w:rPr>
          <w:sz w:val="28"/>
          <w:szCs w:val="28"/>
          <w:lang w:val="uk-UA"/>
        </w:rPr>
        <w:t>табір «Усміш</w:t>
      </w:r>
      <w:r w:rsidR="00BE504C" w:rsidRPr="00BA5AA8">
        <w:rPr>
          <w:sz w:val="28"/>
          <w:szCs w:val="28"/>
          <w:lang w:val="uk-UA"/>
        </w:rPr>
        <w:t>ка»</w:t>
      </w:r>
      <w:r w:rsidR="00964E88">
        <w:rPr>
          <w:sz w:val="28"/>
          <w:szCs w:val="28"/>
          <w:lang w:val="uk-UA"/>
        </w:rPr>
        <w:t xml:space="preserve"> </w:t>
      </w:r>
      <w:r w:rsidR="00DC3B47">
        <w:rPr>
          <w:sz w:val="28"/>
          <w:szCs w:val="28"/>
          <w:lang w:val="uk-UA"/>
        </w:rPr>
        <w:t>(начальник табору</w:t>
      </w:r>
      <w:r w:rsidR="0074752D">
        <w:rPr>
          <w:sz w:val="28"/>
          <w:szCs w:val="28"/>
          <w:lang w:val="uk-UA"/>
        </w:rPr>
        <w:t xml:space="preserve"> Бабенко О,М, ), де відпочивало 50</w:t>
      </w:r>
      <w:r w:rsidR="00BE504C" w:rsidRPr="00BA5AA8">
        <w:rPr>
          <w:sz w:val="28"/>
          <w:szCs w:val="28"/>
          <w:lang w:val="uk-UA"/>
        </w:rPr>
        <w:t xml:space="preserve"> уч</w:t>
      </w:r>
      <w:r w:rsidR="00074C7F" w:rsidRPr="00BA5AA8">
        <w:rPr>
          <w:sz w:val="28"/>
          <w:szCs w:val="28"/>
          <w:lang w:val="uk-UA"/>
        </w:rPr>
        <w:t>ні</w:t>
      </w:r>
      <w:r w:rsidR="0074752D">
        <w:rPr>
          <w:sz w:val="28"/>
          <w:szCs w:val="28"/>
          <w:lang w:val="uk-UA"/>
        </w:rPr>
        <w:t xml:space="preserve"> 1-4 класів</w:t>
      </w:r>
      <w:r w:rsidR="00BE504C" w:rsidRPr="00BA5AA8">
        <w:rPr>
          <w:sz w:val="28"/>
          <w:szCs w:val="28"/>
          <w:lang w:val="uk-UA"/>
        </w:rPr>
        <w:t xml:space="preserve"> пільгової категорії</w:t>
      </w:r>
      <w:r w:rsidR="0074752D">
        <w:rPr>
          <w:sz w:val="28"/>
          <w:szCs w:val="28"/>
          <w:lang w:val="uk-UA"/>
        </w:rPr>
        <w:t xml:space="preserve"> та</w:t>
      </w:r>
      <w:r w:rsidR="00BE504C" w:rsidRPr="00BA5AA8">
        <w:rPr>
          <w:sz w:val="28"/>
          <w:szCs w:val="28"/>
          <w:lang w:val="uk-UA"/>
        </w:rPr>
        <w:t xml:space="preserve"> протягом навчального </w:t>
      </w:r>
      <w:r w:rsidR="00964E88">
        <w:rPr>
          <w:sz w:val="28"/>
          <w:szCs w:val="28"/>
          <w:lang w:val="uk-UA"/>
        </w:rPr>
        <w:t>року відпочив</w:t>
      </w:r>
      <w:r w:rsidR="00D86B31" w:rsidRPr="00BA5AA8">
        <w:rPr>
          <w:sz w:val="28"/>
          <w:szCs w:val="28"/>
          <w:lang w:val="uk-UA"/>
        </w:rPr>
        <w:t xml:space="preserve"> та </w:t>
      </w:r>
      <w:r w:rsidR="00964E88">
        <w:rPr>
          <w:sz w:val="28"/>
          <w:szCs w:val="28"/>
          <w:lang w:val="uk-UA"/>
        </w:rPr>
        <w:t>оздоровився</w:t>
      </w:r>
      <w:r w:rsidR="004C0921" w:rsidRPr="00BA5AA8">
        <w:rPr>
          <w:sz w:val="28"/>
          <w:szCs w:val="28"/>
          <w:lang w:val="uk-UA"/>
        </w:rPr>
        <w:t xml:space="preserve"> в позашкіл</w:t>
      </w:r>
      <w:r w:rsidR="00964E88">
        <w:rPr>
          <w:sz w:val="28"/>
          <w:szCs w:val="28"/>
          <w:lang w:val="uk-UA"/>
        </w:rPr>
        <w:t xml:space="preserve">ьному таборі – </w:t>
      </w:r>
      <w:r w:rsidR="00964E88">
        <w:rPr>
          <w:bCs/>
          <w:sz w:val="28"/>
          <w:szCs w:val="28"/>
          <w:lang w:val="uk-UA"/>
        </w:rPr>
        <w:t>с</w:t>
      </w:r>
      <w:r w:rsidR="006E5C17" w:rsidRPr="00BA5AA8">
        <w:rPr>
          <w:bCs/>
          <w:sz w:val="28"/>
          <w:szCs w:val="28"/>
          <w:lang w:val="uk-UA"/>
        </w:rPr>
        <w:t>анаторно-оздоровчий центр соціальної реабілітац</w:t>
      </w:r>
      <w:r w:rsidR="0074752D">
        <w:rPr>
          <w:bCs/>
          <w:sz w:val="28"/>
          <w:szCs w:val="28"/>
          <w:lang w:val="uk-UA"/>
        </w:rPr>
        <w:t>ії «Смарагдове місто»10 учнів пільгової категорії.</w:t>
      </w:r>
    </w:p>
    <w:p w:rsidR="00BE504C" w:rsidRPr="00BA5AA8" w:rsidRDefault="00BE504C" w:rsidP="00BE504C">
      <w:pPr>
        <w:ind w:firstLine="709"/>
        <w:contextualSpacing/>
        <w:jc w:val="both"/>
        <w:rPr>
          <w:sz w:val="28"/>
          <w:szCs w:val="28"/>
          <w:lang w:val="uk-UA"/>
        </w:rPr>
      </w:pPr>
      <w:r w:rsidRPr="00BA5AA8">
        <w:rPr>
          <w:sz w:val="28"/>
          <w:szCs w:val="28"/>
          <w:lang w:val="uk-UA"/>
        </w:rPr>
        <w:t>У школі постійно працюють гуртки, які виховують в учнів ініціативність, самодисципліну, активність, відповідальність, толерантність та організаторські здібності.</w:t>
      </w:r>
      <w:r w:rsidR="00F90E1A">
        <w:rPr>
          <w:sz w:val="28"/>
          <w:szCs w:val="28"/>
          <w:lang w:val="uk-UA"/>
        </w:rPr>
        <w:t>Але ,нажаль,охоплення учнів школи позашкільною зайнятістю ще низька.</w:t>
      </w:r>
    </w:p>
    <w:p w:rsidR="00BE504C" w:rsidRPr="00BA5AA8" w:rsidRDefault="0074752D" w:rsidP="0074752D">
      <w:pPr>
        <w:jc w:val="both"/>
        <w:rPr>
          <w:sz w:val="28"/>
          <w:szCs w:val="28"/>
          <w:lang w:val="uk-UA"/>
        </w:rPr>
      </w:pPr>
      <w:r>
        <w:rPr>
          <w:sz w:val="28"/>
          <w:szCs w:val="28"/>
          <w:lang w:val="uk-UA"/>
        </w:rPr>
        <w:t xml:space="preserve"> Покращено на території </w:t>
      </w:r>
      <w:r w:rsidR="00F90E1A">
        <w:rPr>
          <w:sz w:val="28"/>
          <w:szCs w:val="28"/>
          <w:lang w:val="uk-UA"/>
        </w:rPr>
        <w:t>з</w:t>
      </w:r>
      <w:r>
        <w:rPr>
          <w:sz w:val="28"/>
          <w:szCs w:val="28"/>
          <w:lang w:val="uk-UA"/>
        </w:rPr>
        <w:t>акладу</w:t>
      </w:r>
      <w:r w:rsidR="00BE504C" w:rsidRPr="00BA5AA8">
        <w:rPr>
          <w:sz w:val="28"/>
          <w:szCs w:val="28"/>
          <w:lang w:val="uk-UA"/>
        </w:rPr>
        <w:t xml:space="preserve"> обладнаних спортивн</w:t>
      </w:r>
      <w:r w:rsidR="00F90E1A">
        <w:rPr>
          <w:sz w:val="28"/>
          <w:szCs w:val="28"/>
          <w:lang w:val="uk-UA"/>
        </w:rPr>
        <w:t>их та ігрових майданчиків</w:t>
      </w:r>
      <w:r w:rsidR="00BE504C" w:rsidRPr="00BA5AA8">
        <w:rPr>
          <w:sz w:val="28"/>
          <w:szCs w:val="28"/>
          <w:lang w:val="uk-UA"/>
        </w:rPr>
        <w:t xml:space="preserve"> для цивілізованого позашкільного дозвілля. </w:t>
      </w:r>
    </w:p>
    <w:p w:rsidR="00BE504C" w:rsidRPr="00BA5AA8" w:rsidRDefault="00BE504C" w:rsidP="00BE504C">
      <w:pPr>
        <w:jc w:val="center"/>
        <w:rPr>
          <w:b/>
          <w:sz w:val="28"/>
          <w:szCs w:val="28"/>
          <w:lang w:val="uk-UA"/>
        </w:rPr>
      </w:pPr>
      <w:r w:rsidRPr="00BA5AA8">
        <w:rPr>
          <w:b/>
          <w:sz w:val="28"/>
          <w:szCs w:val="28"/>
          <w:lang w:val="uk-UA"/>
        </w:rPr>
        <w:t>Правовиховна робота</w:t>
      </w:r>
    </w:p>
    <w:p w:rsidR="00BE504C" w:rsidRPr="00BA5AA8" w:rsidRDefault="00BE504C" w:rsidP="00BE504C">
      <w:pPr>
        <w:ind w:firstLine="709"/>
        <w:jc w:val="both"/>
        <w:rPr>
          <w:sz w:val="28"/>
          <w:szCs w:val="28"/>
          <w:lang w:val="uk-UA"/>
        </w:rPr>
      </w:pPr>
      <w:r w:rsidRPr="00BA5AA8">
        <w:rPr>
          <w:sz w:val="28"/>
          <w:szCs w:val="28"/>
          <w:lang w:val="uk-UA"/>
        </w:rPr>
        <w:t>Протягом навчального року педагогічний колектив зосередив свої зусилля на пошуках таких форм і методів виховного процесу, які б забезпечували об’єднання зусиль педагогів і ініціативи дітей, спільні дії сім’ї, громадськості, спрямованих на попередження правопорушень серед підлітків та учнівської молоді. Кожного навчального року правовиховна робота школи є на особливому контролі у адміністрації школи та здійснюється за трьома напрямками:</w:t>
      </w:r>
    </w:p>
    <w:p w:rsidR="00BE504C" w:rsidRPr="00BA5AA8" w:rsidRDefault="00BB60A8" w:rsidP="00BE504C">
      <w:pPr>
        <w:ind w:firstLine="709"/>
        <w:jc w:val="both"/>
        <w:rPr>
          <w:sz w:val="28"/>
          <w:szCs w:val="28"/>
          <w:lang w:val="uk-UA"/>
        </w:rPr>
      </w:pPr>
      <w:r w:rsidRPr="00BA5AA8">
        <w:rPr>
          <w:sz w:val="28"/>
          <w:szCs w:val="28"/>
          <w:lang w:val="uk-UA"/>
        </w:rPr>
        <w:t>- правоосвітня</w:t>
      </w:r>
      <w:r w:rsidR="00BE504C" w:rsidRPr="00BA5AA8">
        <w:rPr>
          <w:sz w:val="28"/>
          <w:szCs w:val="28"/>
          <w:lang w:val="uk-UA"/>
        </w:rPr>
        <w:t xml:space="preserve"> робота з учнями;</w:t>
      </w:r>
    </w:p>
    <w:p w:rsidR="00BE504C" w:rsidRPr="00BA5AA8" w:rsidRDefault="00BE504C" w:rsidP="00BE504C">
      <w:pPr>
        <w:ind w:firstLine="709"/>
        <w:jc w:val="both"/>
        <w:rPr>
          <w:sz w:val="28"/>
          <w:szCs w:val="28"/>
          <w:lang w:val="uk-UA"/>
        </w:rPr>
      </w:pPr>
      <w:r w:rsidRPr="00BA5AA8">
        <w:rPr>
          <w:sz w:val="28"/>
          <w:szCs w:val="28"/>
          <w:lang w:val="uk-UA"/>
        </w:rPr>
        <w:t>- правова освіта батьків;</w:t>
      </w:r>
    </w:p>
    <w:p w:rsidR="00BE504C" w:rsidRPr="00BA5AA8" w:rsidRDefault="00BE504C" w:rsidP="00BE504C">
      <w:pPr>
        <w:ind w:firstLine="709"/>
        <w:jc w:val="both"/>
        <w:rPr>
          <w:sz w:val="28"/>
          <w:szCs w:val="28"/>
          <w:lang w:val="uk-UA"/>
        </w:rPr>
      </w:pPr>
      <w:r w:rsidRPr="00BA5AA8">
        <w:rPr>
          <w:sz w:val="28"/>
          <w:szCs w:val="28"/>
          <w:lang w:val="uk-UA"/>
        </w:rPr>
        <w:t>- профілактика правопорушень.</w:t>
      </w:r>
    </w:p>
    <w:p w:rsidR="00BE504C" w:rsidRPr="00BA5AA8" w:rsidRDefault="00BE504C" w:rsidP="00BE504C">
      <w:pPr>
        <w:ind w:firstLine="709"/>
        <w:jc w:val="both"/>
        <w:rPr>
          <w:sz w:val="28"/>
          <w:szCs w:val="28"/>
          <w:lang w:val="uk-UA"/>
        </w:rPr>
      </w:pPr>
      <w:r w:rsidRPr="00BA5AA8">
        <w:rPr>
          <w:sz w:val="28"/>
          <w:szCs w:val="28"/>
          <w:lang w:val="uk-UA"/>
        </w:rPr>
        <w:t>У школі протягом навчального року було організовано такі форми правового навчання і виховання:</w:t>
      </w:r>
    </w:p>
    <w:p w:rsidR="00BE504C" w:rsidRPr="00BA5AA8" w:rsidRDefault="00BE504C" w:rsidP="00BE504C">
      <w:pPr>
        <w:ind w:firstLine="709"/>
        <w:jc w:val="both"/>
        <w:rPr>
          <w:sz w:val="28"/>
          <w:szCs w:val="28"/>
          <w:lang w:val="uk-UA"/>
        </w:rPr>
      </w:pPr>
      <w:r w:rsidRPr="00BA5AA8">
        <w:rPr>
          <w:sz w:val="28"/>
          <w:szCs w:val="28"/>
          <w:lang w:val="uk-UA"/>
        </w:rPr>
        <w:t>- місячники та тижні правових знань (жовтень-лютий-квітень),</w:t>
      </w:r>
    </w:p>
    <w:p w:rsidR="00BE504C" w:rsidRPr="00BA5AA8" w:rsidRDefault="00BE504C" w:rsidP="00BE504C">
      <w:pPr>
        <w:ind w:firstLine="709"/>
        <w:jc w:val="both"/>
        <w:rPr>
          <w:sz w:val="28"/>
          <w:szCs w:val="28"/>
          <w:lang w:val="uk-UA"/>
        </w:rPr>
      </w:pPr>
      <w:r w:rsidRPr="00BA5AA8">
        <w:rPr>
          <w:sz w:val="28"/>
          <w:szCs w:val="28"/>
          <w:lang w:val="uk-UA"/>
        </w:rPr>
        <w:t>- тематичні загальношкільні лінійки та класні години на правову тематику,</w:t>
      </w:r>
    </w:p>
    <w:p w:rsidR="00BE504C" w:rsidRPr="00BA5AA8" w:rsidRDefault="00BE504C" w:rsidP="00BE504C">
      <w:pPr>
        <w:ind w:firstLine="709"/>
        <w:jc w:val="both"/>
        <w:rPr>
          <w:sz w:val="28"/>
          <w:szCs w:val="28"/>
          <w:lang w:val="uk-UA"/>
        </w:rPr>
      </w:pPr>
      <w:r w:rsidRPr="00BA5AA8">
        <w:rPr>
          <w:sz w:val="28"/>
          <w:szCs w:val="28"/>
          <w:lang w:val="uk-UA"/>
        </w:rPr>
        <w:t>- виставки малюнків,</w:t>
      </w:r>
    </w:p>
    <w:p w:rsidR="00BE504C" w:rsidRPr="00BA5AA8" w:rsidRDefault="00BE504C" w:rsidP="00BE504C">
      <w:pPr>
        <w:ind w:firstLine="709"/>
        <w:jc w:val="both"/>
        <w:rPr>
          <w:sz w:val="28"/>
          <w:szCs w:val="28"/>
          <w:lang w:val="uk-UA"/>
        </w:rPr>
      </w:pPr>
      <w:r w:rsidRPr="00BA5AA8">
        <w:rPr>
          <w:sz w:val="28"/>
          <w:szCs w:val="28"/>
          <w:lang w:val="uk-UA"/>
        </w:rPr>
        <w:t>- лекції, бесіди на правову тематику,</w:t>
      </w:r>
    </w:p>
    <w:p w:rsidR="00BE504C" w:rsidRPr="00BA5AA8" w:rsidRDefault="00BE504C" w:rsidP="00BE504C">
      <w:pPr>
        <w:ind w:firstLine="709"/>
        <w:jc w:val="both"/>
        <w:rPr>
          <w:sz w:val="28"/>
          <w:szCs w:val="28"/>
          <w:lang w:val="uk-UA"/>
        </w:rPr>
      </w:pPr>
      <w:r w:rsidRPr="00BA5AA8">
        <w:rPr>
          <w:sz w:val="28"/>
          <w:szCs w:val="28"/>
          <w:lang w:val="uk-UA"/>
        </w:rPr>
        <w:t>- анкетування,</w:t>
      </w:r>
    </w:p>
    <w:p w:rsidR="00BE504C" w:rsidRPr="00BA5AA8" w:rsidRDefault="00BE504C" w:rsidP="00BE504C">
      <w:pPr>
        <w:ind w:firstLine="709"/>
        <w:jc w:val="both"/>
        <w:rPr>
          <w:sz w:val="28"/>
          <w:szCs w:val="28"/>
          <w:lang w:val="uk-UA"/>
        </w:rPr>
      </w:pPr>
      <w:r w:rsidRPr="00BA5AA8">
        <w:rPr>
          <w:sz w:val="28"/>
          <w:szCs w:val="28"/>
          <w:lang w:val="uk-UA"/>
        </w:rPr>
        <w:t>- уроки правознавства,</w:t>
      </w:r>
    </w:p>
    <w:p w:rsidR="00BE504C" w:rsidRPr="00BA5AA8" w:rsidRDefault="00BE504C" w:rsidP="00BE504C">
      <w:pPr>
        <w:ind w:firstLine="709"/>
        <w:jc w:val="both"/>
        <w:rPr>
          <w:sz w:val="28"/>
          <w:szCs w:val="28"/>
          <w:lang w:val="uk-UA"/>
        </w:rPr>
      </w:pPr>
      <w:r w:rsidRPr="00BA5AA8">
        <w:rPr>
          <w:sz w:val="28"/>
          <w:szCs w:val="28"/>
          <w:lang w:val="uk-UA"/>
        </w:rPr>
        <w:t>- індивідуальні бесіди з важковиховуваними учнями,</w:t>
      </w:r>
    </w:p>
    <w:p w:rsidR="00BE504C" w:rsidRPr="00BA5AA8" w:rsidRDefault="00BE504C" w:rsidP="00BE504C">
      <w:pPr>
        <w:ind w:firstLine="709"/>
        <w:jc w:val="both"/>
        <w:rPr>
          <w:sz w:val="28"/>
          <w:szCs w:val="28"/>
          <w:lang w:val="uk-UA"/>
        </w:rPr>
      </w:pPr>
      <w:r w:rsidRPr="00BA5AA8">
        <w:rPr>
          <w:sz w:val="28"/>
          <w:szCs w:val="28"/>
          <w:lang w:val="uk-UA"/>
        </w:rPr>
        <w:t>- батьківські лекторії,</w:t>
      </w:r>
    </w:p>
    <w:p w:rsidR="00BE504C" w:rsidRPr="00BA5AA8" w:rsidRDefault="00BE504C" w:rsidP="00BE504C">
      <w:pPr>
        <w:ind w:firstLine="709"/>
        <w:jc w:val="both"/>
        <w:rPr>
          <w:sz w:val="28"/>
          <w:szCs w:val="28"/>
          <w:lang w:val="uk-UA"/>
        </w:rPr>
      </w:pPr>
      <w:r w:rsidRPr="00BA5AA8">
        <w:rPr>
          <w:sz w:val="28"/>
          <w:szCs w:val="28"/>
          <w:lang w:val="uk-UA"/>
        </w:rPr>
        <w:t>- відвідування проблемних сімей вдома,</w:t>
      </w:r>
    </w:p>
    <w:p w:rsidR="00BE504C" w:rsidRPr="00BA5AA8" w:rsidRDefault="00BE504C" w:rsidP="00BE504C">
      <w:pPr>
        <w:ind w:firstLine="709"/>
        <w:jc w:val="both"/>
        <w:rPr>
          <w:sz w:val="28"/>
          <w:szCs w:val="28"/>
          <w:lang w:val="uk-UA"/>
        </w:rPr>
      </w:pPr>
      <w:r w:rsidRPr="00BA5AA8">
        <w:rPr>
          <w:sz w:val="28"/>
          <w:szCs w:val="28"/>
          <w:lang w:val="uk-UA"/>
        </w:rPr>
        <w:t>- рейди-перевірки.</w:t>
      </w:r>
    </w:p>
    <w:p w:rsidR="00BE504C" w:rsidRPr="00BA5AA8" w:rsidRDefault="00BE504C" w:rsidP="00BE504C">
      <w:pPr>
        <w:ind w:firstLine="709"/>
        <w:jc w:val="both"/>
        <w:rPr>
          <w:sz w:val="28"/>
          <w:szCs w:val="28"/>
          <w:lang w:val="uk-UA"/>
        </w:rPr>
      </w:pPr>
      <w:r w:rsidRPr="00BA5AA8">
        <w:rPr>
          <w:sz w:val="28"/>
          <w:szCs w:val="28"/>
          <w:lang w:val="uk-UA"/>
        </w:rPr>
        <w:t xml:space="preserve">Класними керівниками регулярно і ефективно проводяться корекційно-розвивальні заняття з учнями групи ризику та учнями, що потрапили у складні життєві умови. Для контролю за дітьми з девіантною поведінкою </w:t>
      </w:r>
      <w:r w:rsidRPr="00BA5AA8">
        <w:rPr>
          <w:sz w:val="28"/>
          <w:szCs w:val="28"/>
          <w:lang w:val="uk-UA"/>
        </w:rPr>
        <w:lastRenderedPageBreak/>
        <w:t>складено відповідні списки (покласно та загальношкільні). Працюють Рада профілактики правопорушень та Батьківський комітет школи, на засіданнях яких розглядаються питання навчання та поведінки «проблемних учнів».</w:t>
      </w:r>
    </w:p>
    <w:p w:rsidR="00BE504C" w:rsidRPr="00BA5AA8" w:rsidRDefault="00BE504C" w:rsidP="00BE504C">
      <w:pPr>
        <w:ind w:firstLine="709"/>
        <w:jc w:val="both"/>
        <w:rPr>
          <w:sz w:val="28"/>
          <w:szCs w:val="28"/>
          <w:lang w:val="uk-UA"/>
        </w:rPr>
      </w:pPr>
      <w:r w:rsidRPr="00BA5AA8">
        <w:rPr>
          <w:sz w:val="28"/>
          <w:szCs w:val="28"/>
          <w:lang w:val="uk-UA"/>
        </w:rPr>
        <w:t xml:space="preserve">Велику роль у правовиховній роботі школи </w:t>
      </w:r>
      <w:r w:rsidR="00C712C2">
        <w:rPr>
          <w:sz w:val="28"/>
          <w:szCs w:val="28"/>
          <w:lang w:val="uk-UA"/>
        </w:rPr>
        <w:t>відводить</w:t>
      </w:r>
      <w:r w:rsidR="00DC3B47">
        <w:rPr>
          <w:sz w:val="28"/>
          <w:szCs w:val="28"/>
          <w:lang w:val="uk-UA"/>
        </w:rPr>
        <w:t xml:space="preserve">(керівник </w:t>
      </w:r>
      <w:r w:rsidR="00C712C2">
        <w:rPr>
          <w:sz w:val="28"/>
          <w:szCs w:val="28"/>
          <w:lang w:val="uk-UA"/>
        </w:rPr>
        <w:t>Мазурик С.О.). Учні</w:t>
      </w:r>
      <w:r w:rsidRPr="00BA5AA8">
        <w:rPr>
          <w:sz w:val="28"/>
          <w:szCs w:val="28"/>
          <w:lang w:val="uk-UA"/>
        </w:rPr>
        <w:t xml:space="preserve"> протягом року проводять активну правоосвітню роботу з учнями початкових класів (бесіди, правові ігри, конкурси малюнків), випускають стіннівки, буклети, беруть участь у роботі з батьками з правового всеобучу. </w:t>
      </w:r>
    </w:p>
    <w:p w:rsidR="00BE504C" w:rsidRPr="00BA5AA8" w:rsidRDefault="00BE504C" w:rsidP="00BE504C">
      <w:pPr>
        <w:jc w:val="center"/>
        <w:rPr>
          <w:b/>
          <w:sz w:val="28"/>
          <w:szCs w:val="28"/>
          <w:lang w:val="uk-UA"/>
        </w:rPr>
      </w:pPr>
      <w:r w:rsidRPr="00BA5AA8">
        <w:rPr>
          <w:b/>
          <w:sz w:val="28"/>
          <w:szCs w:val="28"/>
          <w:lang w:val="uk-UA"/>
        </w:rPr>
        <w:t>Соціальний захист дітей</w:t>
      </w:r>
    </w:p>
    <w:p w:rsidR="00BE504C" w:rsidRPr="00BA5AA8" w:rsidRDefault="00BE504C" w:rsidP="00BE504C">
      <w:pPr>
        <w:ind w:firstLine="709"/>
        <w:jc w:val="both"/>
        <w:rPr>
          <w:sz w:val="28"/>
          <w:szCs w:val="28"/>
          <w:lang w:val="uk-UA"/>
        </w:rPr>
      </w:pPr>
      <w:r w:rsidRPr="00BA5AA8">
        <w:rPr>
          <w:sz w:val="28"/>
          <w:szCs w:val="28"/>
          <w:lang w:val="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w:t>
      </w:r>
      <w:r w:rsidR="00964E88">
        <w:rPr>
          <w:sz w:val="28"/>
          <w:szCs w:val="28"/>
          <w:lang w:val="uk-UA"/>
        </w:rPr>
        <w:t>ість дітей у них становила</w:t>
      </w:r>
      <w:r w:rsidRPr="00BA5AA8">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дітей-</w:t>
      </w:r>
      <w:r w:rsidR="00BE504C" w:rsidRPr="00793A9A">
        <w:rPr>
          <w:sz w:val="28"/>
          <w:szCs w:val="28"/>
          <w:lang w:val="uk-UA"/>
        </w:rPr>
        <w:t>сиріт і позбавлених батьківського</w:t>
      </w:r>
      <w:r w:rsidR="00BD4250">
        <w:rPr>
          <w:sz w:val="28"/>
          <w:szCs w:val="28"/>
          <w:lang w:val="uk-UA"/>
        </w:rPr>
        <w:t xml:space="preserve"> піклування – </w:t>
      </w:r>
      <w:r w:rsidR="0048183C">
        <w:rPr>
          <w:sz w:val="28"/>
          <w:szCs w:val="28"/>
          <w:lang w:val="uk-UA"/>
        </w:rPr>
        <w:t>5</w:t>
      </w:r>
      <w:r w:rsidR="00BE504C" w:rsidRPr="00793A9A">
        <w:rPr>
          <w:sz w:val="28"/>
          <w:szCs w:val="28"/>
          <w:lang w:val="uk-UA"/>
        </w:rPr>
        <w:t>;</w:t>
      </w:r>
    </w:p>
    <w:p w:rsidR="00BE504C" w:rsidRPr="00793A9A" w:rsidRDefault="00BD4250" w:rsidP="00FC216F">
      <w:pPr>
        <w:pStyle w:val="af0"/>
        <w:numPr>
          <w:ilvl w:val="0"/>
          <w:numId w:val="22"/>
        </w:numPr>
        <w:contextualSpacing/>
        <w:jc w:val="both"/>
        <w:rPr>
          <w:sz w:val="28"/>
          <w:szCs w:val="28"/>
          <w:lang w:val="uk-UA"/>
        </w:rPr>
      </w:pPr>
      <w:r>
        <w:rPr>
          <w:sz w:val="28"/>
          <w:szCs w:val="28"/>
          <w:lang w:val="uk-UA"/>
        </w:rPr>
        <w:t>дітей-інвалідів – 10</w:t>
      </w:r>
      <w:r w:rsidR="00BE504C"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дітей-</w:t>
      </w:r>
      <w:r w:rsidR="00BE504C" w:rsidRPr="00793A9A">
        <w:rPr>
          <w:sz w:val="28"/>
          <w:szCs w:val="28"/>
          <w:lang w:val="uk-UA"/>
        </w:rPr>
        <w:t>чорнобильців – 0;</w:t>
      </w:r>
    </w:p>
    <w:p w:rsidR="00BE504C" w:rsidRPr="00793A9A" w:rsidRDefault="007A05AD" w:rsidP="00FC216F">
      <w:pPr>
        <w:pStyle w:val="af0"/>
        <w:numPr>
          <w:ilvl w:val="0"/>
          <w:numId w:val="22"/>
        </w:numPr>
        <w:contextualSpacing/>
        <w:jc w:val="both"/>
        <w:rPr>
          <w:sz w:val="28"/>
          <w:szCs w:val="28"/>
          <w:lang w:val="uk-UA"/>
        </w:rPr>
      </w:pPr>
      <w:r w:rsidRPr="00793A9A">
        <w:rPr>
          <w:sz w:val="28"/>
          <w:szCs w:val="28"/>
          <w:lang w:val="uk-UA"/>
        </w:rPr>
        <w:t>д</w:t>
      </w:r>
      <w:r w:rsidR="00216454" w:rsidRPr="00793A9A">
        <w:rPr>
          <w:sz w:val="28"/>
          <w:szCs w:val="28"/>
          <w:lang w:val="uk-UA"/>
        </w:rPr>
        <w:t>ітей</w:t>
      </w:r>
      <w:r w:rsidRPr="00793A9A">
        <w:rPr>
          <w:sz w:val="28"/>
          <w:szCs w:val="28"/>
          <w:lang w:val="uk-UA"/>
        </w:rPr>
        <w:t xml:space="preserve"> з малозабезпечених родин</w:t>
      </w:r>
      <w:r w:rsidR="0048183C">
        <w:rPr>
          <w:sz w:val="28"/>
          <w:szCs w:val="28"/>
          <w:lang w:val="uk-UA"/>
        </w:rPr>
        <w:t xml:space="preserve"> – 8</w:t>
      </w:r>
      <w:r w:rsidR="00BE504C"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 xml:space="preserve">дітей </w:t>
      </w:r>
      <w:r w:rsidR="0048183C">
        <w:rPr>
          <w:sz w:val="28"/>
          <w:szCs w:val="28"/>
          <w:lang w:val="uk-UA"/>
        </w:rPr>
        <w:t>з неповних сімей – 37</w:t>
      </w:r>
      <w:r w:rsidR="00BE504C"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дітей</w:t>
      </w:r>
      <w:r w:rsidR="007A05AD" w:rsidRPr="00793A9A">
        <w:rPr>
          <w:sz w:val="28"/>
          <w:szCs w:val="28"/>
          <w:lang w:val="uk-UA"/>
        </w:rPr>
        <w:t xml:space="preserve"> з багатодітної родини</w:t>
      </w:r>
      <w:r w:rsidR="0048183C">
        <w:rPr>
          <w:sz w:val="28"/>
          <w:szCs w:val="28"/>
          <w:lang w:val="uk-UA"/>
        </w:rPr>
        <w:t xml:space="preserve"> – 27</w:t>
      </w:r>
      <w:r w:rsidR="00BE504C"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 xml:space="preserve">дітей </w:t>
      </w:r>
      <w:r w:rsidR="00BE504C" w:rsidRPr="00793A9A">
        <w:rPr>
          <w:sz w:val="28"/>
          <w:szCs w:val="28"/>
          <w:lang w:val="uk-UA"/>
        </w:rPr>
        <w:t>напівсиріт – 0;</w:t>
      </w:r>
    </w:p>
    <w:p w:rsidR="007A05AD" w:rsidRPr="00793A9A" w:rsidRDefault="007A05AD" w:rsidP="00FC216F">
      <w:pPr>
        <w:pStyle w:val="af0"/>
        <w:numPr>
          <w:ilvl w:val="0"/>
          <w:numId w:val="22"/>
        </w:numPr>
        <w:contextualSpacing/>
        <w:jc w:val="both"/>
        <w:rPr>
          <w:sz w:val="28"/>
          <w:szCs w:val="28"/>
          <w:lang w:val="uk-UA"/>
        </w:rPr>
      </w:pPr>
      <w:r w:rsidRPr="00793A9A">
        <w:rPr>
          <w:sz w:val="28"/>
          <w:szCs w:val="28"/>
          <w:lang w:val="uk-UA"/>
        </w:rPr>
        <w:t>д</w:t>
      </w:r>
      <w:r w:rsidR="00216454" w:rsidRPr="00793A9A">
        <w:rPr>
          <w:sz w:val="28"/>
          <w:szCs w:val="28"/>
          <w:lang w:val="uk-UA"/>
        </w:rPr>
        <w:t>ітей</w:t>
      </w:r>
      <w:r w:rsidR="0052510E">
        <w:rPr>
          <w:sz w:val="28"/>
          <w:szCs w:val="28"/>
          <w:lang w:val="uk-UA"/>
        </w:rPr>
        <w:t xml:space="preserve"> учасників АТО – 4</w:t>
      </w:r>
      <w:r w:rsidRPr="00793A9A">
        <w:rPr>
          <w:sz w:val="28"/>
          <w:szCs w:val="28"/>
          <w:lang w:val="uk-UA"/>
        </w:rPr>
        <w:t>;</w:t>
      </w:r>
    </w:p>
    <w:p w:rsidR="007A05AD" w:rsidRPr="00793A9A" w:rsidRDefault="00216454" w:rsidP="00FC216F">
      <w:pPr>
        <w:pStyle w:val="af0"/>
        <w:numPr>
          <w:ilvl w:val="0"/>
          <w:numId w:val="22"/>
        </w:numPr>
        <w:contextualSpacing/>
        <w:jc w:val="both"/>
        <w:rPr>
          <w:sz w:val="28"/>
          <w:szCs w:val="28"/>
          <w:lang w:val="uk-UA"/>
        </w:rPr>
      </w:pPr>
      <w:r w:rsidRPr="00793A9A">
        <w:rPr>
          <w:sz w:val="28"/>
          <w:szCs w:val="28"/>
          <w:lang w:val="uk-UA"/>
        </w:rPr>
        <w:t>д</w:t>
      </w:r>
      <w:r w:rsidR="007A05AD" w:rsidRPr="00793A9A">
        <w:rPr>
          <w:sz w:val="28"/>
          <w:szCs w:val="28"/>
          <w:lang w:val="uk-UA"/>
        </w:rPr>
        <w:t>ітей-переселенців</w:t>
      </w:r>
      <w:r w:rsidRPr="00793A9A">
        <w:rPr>
          <w:sz w:val="28"/>
          <w:szCs w:val="28"/>
          <w:lang w:val="uk-UA"/>
        </w:rPr>
        <w:t xml:space="preserve"> – 1</w:t>
      </w:r>
      <w:r w:rsidR="0052510E">
        <w:rPr>
          <w:sz w:val="28"/>
          <w:szCs w:val="28"/>
          <w:lang w:val="uk-UA"/>
        </w:rPr>
        <w:t>3</w:t>
      </w:r>
      <w:r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 xml:space="preserve">дітей </w:t>
      </w:r>
      <w:r w:rsidR="0052510E">
        <w:rPr>
          <w:sz w:val="28"/>
          <w:szCs w:val="28"/>
          <w:lang w:val="uk-UA"/>
        </w:rPr>
        <w:t>з неблагополучних сімей – 1</w:t>
      </w:r>
      <w:r w:rsidR="00BE504C" w:rsidRPr="00793A9A">
        <w:rPr>
          <w:sz w:val="28"/>
          <w:szCs w:val="28"/>
          <w:lang w:val="uk-UA"/>
        </w:rPr>
        <w:t>;</w:t>
      </w:r>
    </w:p>
    <w:p w:rsidR="00BE504C" w:rsidRPr="00793A9A" w:rsidRDefault="00216454" w:rsidP="00FC216F">
      <w:pPr>
        <w:pStyle w:val="af0"/>
        <w:numPr>
          <w:ilvl w:val="0"/>
          <w:numId w:val="22"/>
        </w:numPr>
        <w:contextualSpacing/>
        <w:jc w:val="both"/>
        <w:rPr>
          <w:sz w:val="28"/>
          <w:szCs w:val="28"/>
          <w:lang w:val="uk-UA"/>
        </w:rPr>
      </w:pPr>
      <w:r w:rsidRPr="00793A9A">
        <w:rPr>
          <w:sz w:val="28"/>
          <w:szCs w:val="28"/>
          <w:lang w:val="uk-UA"/>
        </w:rPr>
        <w:t xml:space="preserve">дітей, що </w:t>
      </w:r>
      <w:r w:rsidR="00BE504C" w:rsidRPr="00793A9A">
        <w:rPr>
          <w:sz w:val="28"/>
          <w:szCs w:val="28"/>
          <w:lang w:val="uk-UA"/>
        </w:rPr>
        <w:t>стоять на внутрішкільному</w:t>
      </w:r>
      <w:r w:rsidR="0048183C">
        <w:rPr>
          <w:sz w:val="28"/>
          <w:szCs w:val="28"/>
          <w:lang w:val="uk-UA"/>
        </w:rPr>
        <w:t xml:space="preserve"> обліку – 1</w:t>
      </w:r>
      <w:r w:rsidR="00BE504C" w:rsidRPr="00793A9A">
        <w:rPr>
          <w:sz w:val="28"/>
          <w:szCs w:val="28"/>
          <w:lang w:val="uk-UA"/>
        </w:rPr>
        <w:t>;</w:t>
      </w:r>
    </w:p>
    <w:p w:rsidR="00BE504C" w:rsidRPr="00793A9A" w:rsidRDefault="00BE504C" w:rsidP="00FC216F">
      <w:pPr>
        <w:pStyle w:val="af0"/>
        <w:numPr>
          <w:ilvl w:val="0"/>
          <w:numId w:val="22"/>
        </w:numPr>
        <w:contextualSpacing/>
        <w:jc w:val="both"/>
        <w:rPr>
          <w:sz w:val="28"/>
          <w:szCs w:val="28"/>
          <w:lang w:val="uk-UA"/>
        </w:rPr>
      </w:pPr>
      <w:r w:rsidRPr="00793A9A">
        <w:rPr>
          <w:sz w:val="28"/>
          <w:szCs w:val="28"/>
          <w:lang w:val="uk-UA"/>
        </w:rPr>
        <w:t>стоять на обліку у кримінальній міліції у справах неповнолітніх – 0.</w:t>
      </w:r>
    </w:p>
    <w:p w:rsidR="00BE504C" w:rsidRPr="00BA5AA8" w:rsidRDefault="00BE504C" w:rsidP="00BE504C">
      <w:pPr>
        <w:ind w:firstLine="709"/>
        <w:jc w:val="both"/>
        <w:rPr>
          <w:sz w:val="28"/>
          <w:szCs w:val="28"/>
          <w:lang w:val="uk-UA"/>
        </w:rPr>
      </w:pPr>
      <w:r w:rsidRPr="00BA5AA8">
        <w:rPr>
          <w:sz w:val="28"/>
          <w:szCs w:val="28"/>
          <w:lang w:val="uk-UA"/>
        </w:rPr>
        <w:t>Ці діти постійно перебувають у центрі уваги адміністрації школи. Також за бюджетні кошти організовано харчування дітей пільгової категорії у ш</w:t>
      </w:r>
      <w:r w:rsidR="005F1E58" w:rsidRPr="00BA5AA8">
        <w:rPr>
          <w:sz w:val="28"/>
          <w:szCs w:val="28"/>
          <w:lang w:val="uk-UA"/>
        </w:rPr>
        <w:t>кільній їдаль</w:t>
      </w:r>
      <w:r w:rsidR="00DC3B47">
        <w:rPr>
          <w:sz w:val="28"/>
          <w:szCs w:val="28"/>
          <w:lang w:val="uk-UA"/>
        </w:rPr>
        <w:t>ні з розрахунку ___</w:t>
      </w:r>
      <w:r w:rsidRPr="00BA5AA8">
        <w:rPr>
          <w:sz w:val="28"/>
          <w:szCs w:val="28"/>
          <w:lang w:val="uk-UA"/>
        </w:rPr>
        <w:t xml:space="preserve"> грн. на день.</w:t>
      </w:r>
    </w:p>
    <w:p w:rsidR="00BE504C" w:rsidRPr="00BA5AA8" w:rsidRDefault="00BE504C" w:rsidP="00BE504C">
      <w:pPr>
        <w:jc w:val="center"/>
        <w:rPr>
          <w:b/>
          <w:sz w:val="28"/>
          <w:szCs w:val="28"/>
          <w:lang w:val="uk-UA"/>
        </w:rPr>
      </w:pPr>
      <w:r w:rsidRPr="00BA5AA8">
        <w:rPr>
          <w:b/>
          <w:sz w:val="28"/>
          <w:szCs w:val="28"/>
          <w:lang w:val="uk-UA"/>
        </w:rPr>
        <w:t>Профорієнтаційна робота</w:t>
      </w:r>
    </w:p>
    <w:p w:rsidR="00BE504C" w:rsidRPr="00BA5AA8" w:rsidRDefault="00BE504C" w:rsidP="00BE504C">
      <w:pPr>
        <w:ind w:firstLine="709"/>
        <w:jc w:val="both"/>
        <w:rPr>
          <w:sz w:val="28"/>
          <w:szCs w:val="28"/>
          <w:lang w:val="uk-UA"/>
        </w:rPr>
      </w:pPr>
      <w:r w:rsidRPr="00BA5AA8">
        <w:rPr>
          <w:sz w:val="28"/>
          <w:szCs w:val="28"/>
          <w:lang w:val="uk-UA"/>
        </w:rPr>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Переїзнянській школі здійснюється під час навчально-виховного процесу: виховання трудових навичок у школярів під час прибирання шкільного подвір’я, класних кімнат, розширення знань про професії на уроках, а також під час навчальних екскурсій та позакласних заходів. З учнями школи про</w:t>
      </w:r>
      <w:r w:rsidR="00152579" w:rsidRPr="00BA5AA8">
        <w:rPr>
          <w:sz w:val="28"/>
          <w:szCs w:val="28"/>
          <w:lang w:val="uk-UA"/>
        </w:rPr>
        <w:t>водять ознайом</w:t>
      </w:r>
      <w:r w:rsidRPr="00BA5AA8">
        <w:rPr>
          <w:sz w:val="28"/>
          <w:szCs w:val="28"/>
          <w:lang w:val="uk-UA"/>
        </w:rPr>
        <w:t xml:space="preserve">чі бесіди представники навчальних закладів району. </w:t>
      </w:r>
    </w:p>
    <w:p w:rsidR="00BE504C" w:rsidRPr="00BA5AA8" w:rsidRDefault="00BE504C" w:rsidP="00BE504C">
      <w:pPr>
        <w:ind w:firstLine="709"/>
        <w:jc w:val="both"/>
        <w:rPr>
          <w:sz w:val="28"/>
          <w:szCs w:val="28"/>
          <w:lang w:val="uk-UA"/>
        </w:rPr>
      </w:pPr>
      <w:r w:rsidRPr="00BA5AA8">
        <w:rPr>
          <w:sz w:val="28"/>
          <w:szCs w:val="28"/>
          <w:lang w:val="uk-UA"/>
        </w:rPr>
        <w:t xml:space="preserve"> Профорієнтаційна робота з учнями, високий рівень підготовки школярів свідчить про те, що кожного року ви</w:t>
      </w:r>
      <w:r w:rsidR="00152579" w:rsidRPr="00BA5AA8">
        <w:rPr>
          <w:sz w:val="28"/>
          <w:szCs w:val="28"/>
          <w:lang w:val="uk-UA"/>
        </w:rPr>
        <w:t>пускники школи працевлаштовані.</w:t>
      </w:r>
    </w:p>
    <w:p w:rsidR="00BE504C" w:rsidRPr="00BA5AA8" w:rsidRDefault="00BE504C" w:rsidP="00BE504C">
      <w:pPr>
        <w:jc w:val="center"/>
        <w:rPr>
          <w:b/>
          <w:sz w:val="28"/>
          <w:szCs w:val="28"/>
          <w:lang w:val="uk-UA"/>
        </w:rPr>
      </w:pPr>
      <w:r w:rsidRPr="00BA5AA8">
        <w:rPr>
          <w:b/>
          <w:sz w:val="28"/>
          <w:szCs w:val="28"/>
          <w:lang w:val="uk-UA"/>
        </w:rPr>
        <w:t>Співпраця з батьками</w:t>
      </w:r>
    </w:p>
    <w:p w:rsidR="00BE504C" w:rsidRPr="00BA5AA8" w:rsidRDefault="00BE504C" w:rsidP="00BE504C">
      <w:pPr>
        <w:ind w:firstLine="709"/>
        <w:jc w:val="both"/>
        <w:rPr>
          <w:sz w:val="28"/>
          <w:szCs w:val="28"/>
          <w:lang w:val="uk-UA"/>
        </w:rPr>
      </w:pPr>
      <w:r w:rsidRPr="00BA5AA8">
        <w:rPr>
          <w:sz w:val="28"/>
          <w:szCs w:val="28"/>
          <w:lang w:val="uk-UA"/>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w:t>
      </w:r>
      <w:r w:rsidRPr="00BA5AA8">
        <w:rPr>
          <w:sz w:val="28"/>
          <w:szCs w:val="28"/>
          <w:lang w:val="uk-UA"/>
        </w:rPr>
        <w:lastRenderedPageBreak/>
        <w:t xml:space="preserve">школяра. Батьки є соціальним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w:t>
      </w:r>
    </w:p>
    <w:p w:rsidR="00BE504C" w:rsidRPr="00BA5AA8" w:rsidRDefault="00BE504C" w:rsidP="00BE504C">
      <w:pPr>
        <w:ind w:firstLine="709"/>
        <w:jc w:val="both"/>
        <w:rPr>
          <w:sz w:val="28"/>
          <w:szCs w:val="28"/>
          <w:lang w:val="uk-UA"/>
        </w:rPr>
      </w:pPr>
      <w:r w:rsidRPr="00BA5AA8">
        <w:rPr>
          <w:sz w:val="28"/>
          <w:szCs w:val="28"/>
          <w:lang w:val="uk-UA"/>
        </w:rPr>
        <w:t>Дуже велика допомога батьківських комітетів школи здійснюється в організації ремонтів класних кімнат та залучення для цього благодійних коштів.</w:t>
      </w:r>
    </w:p>
    <w:p w:rsidR="00BE504C" w:rsidRPr="00BA5AA8" w:rsidRDefault="00BE504C" w:rsidP="00BE504C">
      <w:pPr>
        <w:jc w:val="center"/>
        <w:rPr>
          <w:b/>
          <w:sz w:val="28"/>
          <w:szCs w:val="28"/>
          <w:lang w:val="uk-UA"/>
        </w:rPr>
      </w:pPr>
      <w:r w:rsidRPr="00BA5AA8">
        <w:rPr>
          <w:b/>
          <w:sz w:val="28"/>
          <w:szCs w:val="28"/>
          <w:lang w:val="uk-UA"/>
        </w:rPr>
        <w:t>Збереження і зміцнення здоров’я учнів та працівників</w:t>
      </w:r>
    </w:p>
    <w:p w:rsidR="00BE504C" w:rsidRPr="00BA5AA8" w:rsidRDefault="00BE504C" w:rsidP="00BE504C">
      <w:pPr>
        <w:ind w:firstLine="709"/>
        <w:jc w:val="both"/>
        <w:rPr>
          <w:sz w:val="28"/>
          <w:szCs w:val="28"/>
          <w:lang w:val="uk-UA"/>
        </w:rPr>
      </w:pPr>
      <w:r w:rsidRPr="00BA5AA8">
        <w:rPr>
          <w:sz w:val="28"/>
          <w:szCs w:val="28"/>
          <w:lang w:val="uk-UA"/>
        </w:rPr>
        <w:t>Медичне обслуговування учнів та працівників школи організовано відповідно до нормативно-правової бази. Щорічно влітку до початку новог</w:t>
      </w:r>
      <w:r w:rsidR="0052510E">
        <w:rPr>
          <w:sz w:val="28"/>
          <w:szCs w:val="28"/>
          <w:lang w:val="uk-UA"/>
        </w:rPr>
        <w:t>о навчального року на базі Білозер</w:t>
      </w:r>
      <w:r w:rsidRPr="00BA5AA8">
        <w:rPr>
          <w:sz w:val="28"/>
          <w:szCs w:val="28"/>
          <w:lang w:val="uk-UA"/>
        </w:rPr>
        <w:t>ської</w:t>
      </w:r>
      <w:r w:rsidR="0052510E">
        <w:rPr>
          <w:sz w:val="28"/>
          <w:szCs w:val="28"/>
          <w:lang w:val="uk-UA"/>
        </w:rPr>
        <w:t xml:space="preserve">  амбулаторної лікарні</w:t>
      </w:r>
      <w:r w:rsidRPr="00BA5AA8">
        <w:rPr>
          <w:sz w:val="28"/>
          <w:szCs w:val="28"/>
          <w:lang w:val="uk-UA"/>
        </w:rPr>
        <w:t xml:space="preserve">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Медичне обслуговування працівників школи </w:t>
      </w:r>
      <w:r w:rsidR="0052510E">
        <w:rPr>
          <w:sz w:val="28"/>
          <w:szCs w:val="28"/>
          <w:lang w:val="uk-UA"/>
        </w:rPr>
        <w:t>організовано також на базі Добропіль</w:t>
      </w:r>
      <w:r w:rsidRPr="00BA5AA8">
        <w:rPr>
          <w:sz w:val="28"/>
          <w:szCs w:val="28"/>
          <w:lang w:val="uk-UA"/>
        </w:rPr>
        <w:t xml:space="preserve">ської міської лікарні. Вони щорічно проходять поглиблений медичний огляд у серпні за графіком кабінету профогляду медичної установи. Працівники їдальні проходять медичні огляди два рази на рік. Огляди відбуваються за рахунок держбюджету. </w:t>
      </w:r>
    </w:p>
    <w:p w:rsidR="00BE504C" w:rsidRPr="00BA5AA8" w:rsidRDefault="00BE504C" w:rsidP="00BE504C">
      <w:pPr>
        <w:ind w:firstLine="709"/>
        <w:jc w:val="both"/>
        <w:rPr>
          <w:sz w:val="28"/>
          <w:szCs w:val="28"/>
          <w:lang w:val="uk-UA"/>
        </w:rPr>
      </w:pPr>
      <w:r w:rsidRPr="00BA5AA8">
        <w:rPr>
          <w:sz w:val="28"/>
          <w:szCs w:val="28"/>
          <w:lang w:val="uk-UA"/>
        </w:rPr>
        <w:t>Учні 1-4 класів забезпечуються харчуванням за рахунок бюджетних коштів.</w:t>
      </w:r>
      <w:r w:rsidR="0052510E">
        <w:rPr>
          <w:sz w:val="28"/>
          <w:szCs w:val="28"/>
          <w:lang w:val="uk-UA"/>
        </w:rPr>
        <w:t xml:space="preserve"> Гарячим харчуванням охоплено 9</w:t>
      </w:r>
      <w:r w:rsidR="00152579" w:rsidRPr="00BA5AA8">
        <w:rPr>
          <w:sz w:val="28"/>
          <w:szCs w:val="28"/>
          <w:lang w:val="uk-UA"/>
        </w:rPr>
        <w:t>0</w:t>
      </w:r>
      <w:r w:rsidR="0052510E">
        <w:rPr>
          <w:sz w:val="28"/>
          <w:szCs w:val="28"/>
          <w:lang w:val="uk-UA"/>
        </w:rPr>
        <w:t>% учнів 1-11</w:t>
      </w:r>
      <w:r w:rsidRPr="00BA5AA8">
        <w:rPr>
          <w:sz w:val="28"/>
          <w:szCs w:val="28"/>
          <w:lang w:val="uk-UA"/>
        </w:rPr>
        <w:t xml:space="preserve"> класів.</w:t>
      </w:r>
    </w:p>
    <w:p w:rsidR="00BE504C" w:rsidRPr="00BA5AA8" w:rsidRDefault="00BE504C" w:rsidP="00BE504C">
      <w:pPr>
        <w:ind w:firstLine="709"/>
        <w:jc w:val="both"/>
        <w:rPr>
          <w:sz w:val="28"/>
          <w:szCs w:val="28"/>
          <w:lang w:val="uk-UA"/>
        </w:rPr>
      </w:pPr>
      <w:r w:rsidRPr="00BA5AA8">
        <w:rPr>
          <w:sz w:val="28"/>
          <w:szCs w:val="28"/>
          <w:lang w:val="uk-UA"/>
        </w:rPr>
        <w:t>Цікаво і змістовно відбувається оздоровлення школярів у пришкільно</w:t>
      </w:r>
      <w:r w:rsidR="0052510E">
        <w:rPr>
          <w:sz w:val="28"/>
          <w:szCs w:val="28"/>
          <w:lang w:val="uk-UA"/>
        </w:rPr>
        <w:t>му відпочинковому таборі»Усміш</w:t>
      </w:r>
      <w:r w:rsidRPr="00BA5AA8">
        <w:rPr>
          <w:sz w:val="28"/>
          <w:szCs w:val="28"/>
          <w:lang w:val="uk-UA"/>
        </w:rPr>
        <w:t>ка». Цьо</w:t>
      </w:r>
      <w:r w:rsidR="00964E88">
        <w:rPr>
          <w:sz w:val="28"/>
          <w:szCs w:val="28"/>
          <w:lang w:val="uk-UA"/>
        </w:rPr>
        <w:t xml:space="preserve">го </w:t>
      </w:r>
      <w:r w:rsidR="0052510E">
        <w:rPr>
          <w:sz w:val="28"/>
          <w:szCs w:val="28"/>
          <w:lang w:val="uk-UA"/>
        </w:rPr>
        <w:t>року вихованцями табору стало 50</w:t>
      </w:r>
      <w:r w:rsidRPr="00BA5AA8">
        <w:rPr>
          <w:sz w:val="28"/>
          <w:szCs w:val="28"/>
          <w:lang w:val="uk-UA"/>
        </w:rPr>
        <w:t xml:space="preserve"> уч</w:t>
      </w:r>
      <w:r w:rsidR="00964E88">
        <w:rPr>
          <w:sz w:val="28"/>
          <w:szCs w:val="28"/>
          <w:lang w:val="uk-UA"/>
        </w:rPr>
        <w:t>ні</w:t>
      </w:r>
      <w:r w:rsidR="0052510E">
        <w:rPr>
          <w:sz w:val="28"/>
          <w:szCs w:val="28"/>
          <w:lang w:val="uk-UA"/>
        </w:rPr>
        <w:t>в</w:t>
      </w:r>
      <w:r w:rsidRPr="00BA5AA8">
        <w:rPr>
          <w:sz w:val="28"/>
          <w:szCs w:val="28"/>
          <w:lang w:val="uk-UA"/>
        </w:rPr>
        <w:t xml:space="preserve"> школи. В</w:t>
      </w:r>
      <w:r w:rsidR="00152579" w:rsidRPr="00BA5AA8">
        <w:rPr>
          <w:sz w:val="28"/>
          <w:szCs w:val="28"/>
          <w:lang w:val="uk-UA"/>
        </w:rPr>
        <w:t>ихованці табору щоденно вживали</w:t>
      </w:r>
      <w:r w:rsidRPr="00BA5AA8">
        <w:rPr>
          <w:sz w:val="28"/>
          <w:szCs w:val="28"/>
          <w:lang w:val="uk-UA"/>
        </w:rPr>
        <w:t xml:space="preserve"> свіжі ов</w:t>
      </w:r>
      <w:r w:rsidR="00152579" w:rsidRPr="00BA5AA8">
        <w:rPr>
          <w:sz w:val="28"/>
          <w:szCs w:val="28"/>
          <w:lang w:val="uk-UA"/>
        </w:rPr>
        <w:t>о</w:t>
      </w:r>
      <w:r w:rsidR="00964E88">
        <w:rPr>
          <w:sz w:val="28"/>
          <w:szCs w:val="28"/>
          <w:lang w:val="uk-UA"/>
        </w:rPr>
        <w:t>чі, фрукти, соки</w:t>
      </w:r>
      <w:r w:rsidRPr="00BA5AA8">
        <w:rPr>
          <w:sz w:val="28"/>
          <w:szCs w:val="28"/>
          <w:lang w:val="uk-UA"/>
        </w:rPr>
        <w:t>.</w:t>
      </w:r>
    </w:p>
    <w:p w:rsidR="00BE504C" w:rsidRPr="00BA5AA8" w:rsidRDefault="00BE504C" w:rsidP="00BE504C">
      <w:pPr>
        <w:jc w:val="center"/>
        <w:rPr>
          <w:b/>
          <w:sz w:val="28"/>
          <w:szCs w:val="28"/>
          <w:lang w:val="uk-UA"/>
        </w:rPr>
      </w:pPr>
      <w:r w:rsidRPr="00BA5AA8">
        <w:rPr>
          <w:b/>
          <w:sz w:val="28"/>
          <w:szCs w:val="28"/>
          <w:lang w:val="uk-UA"/>
        </w:rPr>
        <w:t>Стан охорони праці та безпеки життєдіяльності</w:t>
      </w:r>
    </w:p>
    <w:p w:rsidR="00BE504C" w:rsidRPr="00BA5AA8" w:rsidRDefault="00BE504C" w:rsidP="00BE504C">
      <w:pPr>
        <w:ind w:firstLine="709"/>
        <w:jc w:val="both"/>
        <w:rPr>
          <w:sz w:val="28"/>
          <w:szCs w:val="28"/>
          <w:lang w:val="uk-UA"/>
        </w:rPr>
      </w:pPr>
      <w:r w:rsidRPr="00BA5AA8">
        <w:rPr>
          <w:sz w:val="28"/>
          <w:szCs w:val="28"/>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на початку навчального року призначається відповідальний за організацію роботи з охорони праці та безпеки життєдіяльності у закладі, створ</w:t>
      </w:r>
      <w:r w:rsidR="00152579" w:rsidRPr="00BA5AA8">
        <w:rPr>
          <w:sz w:val="28"/>
          <w:szCs w:val="28"/>
          <w:lang w:val="uk-UA"/>
        </w:rPr>
        <w:t>юється служба з охорони праці, план</w:t>
      </w:r>
      <w:r w:rsidRPr="00BA5AA8">
        <w:rPr>
          <w:sz w:val="28"/>
          <w:szCs w:val="28"/>
          <w:lang w:val="uk-UA"/>
        </w:rPr>
        <w:t>уються першочергові заходи.</w:t>
      </w:r>
    </w:p>
    <w:p w:rsidR="00BE504C" w:rsidRPr="00BA5AA8" w:rsidRDefault="00BE504C" w:rsidP="00BE504C">
      <w:pPr>
        <w:ind w:firstLine="709"/>
        <w:jc w:val="both"/>
        <w:rPr>
          <w:sz w:val="28"/>
          <w:szCs w:val="28"/>
          <w:lang w:val="uk-UA"/>
        </w:rPr>
      </w:pPr>
      <w:r w:rsidRPr="00BA5AA8">
        <w:rPr>
          <w:sz w:val="28"/>
          <w:szCs w:val="28"/>
          <w:lang w:val="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w:t>
      </w:r>
      <w:r w:rsidRPr="00BA5AA8">
        <w:rPr>
          <w:sz w:val="28"/>
          <w:szCs w:val="28"/>
          <w:lang w:val="uk-UA"/>
        </w:rPr>
        <w:lastRenderedPageBreak/>
        <w:t xml:space="preserve">цільові інструктажі з учнями перед екскурсіями,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куточок з безпеки життєдіяльності. Питання охорони праці та попередження травматизму неодноразово обговорювалися на оперативних нарадах.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BE504C" w:rsidRPr="00BA5AA8" w:rsidRDefault="00BE504C" w:rsidP="00BE504C">
      <w:pPr>
        <w:jc w:val="center"/>
        <w:rPr>
          <w:b/>
          <w:sz w:val="28"/>
          <w:szCs w:val="28"/>
          <w:lang w:val="uk-UA"/>
        </w:rPr>
      </w:pPr>
      <w:r w:rsidRPr="00BA5AA8">
        <w:rPr>
          <w:b/>
          <w:sz w:val="28"/>
          <w:szCs w:val="28"/>
          <w:lang w:val="uk-UA"/>
        </w:rPr>
        <w:t>Фінансово-господарська діяльність</w:t>
      </w:r>
    </w:p>
    <w:p w:rsidR="00BE504C" w:rsidRPr="00BA5AA8" w:rsidRDefault="00BE504C" w:rsidP="00BE504C">
      <w:pPr>
        <w:ind w:firstLine="709"/>
        <w:jc w:val="both"/>
        <w:rPr>
          <w:sz w:val="28"/>
          <w:szCs w:val="28"/>
          <w:lang w:val="uk-UA"/>
        </w:rPr>
      </w:pPr>
      <w:r w:rsidRPr="00BA5AA8">
        <w:rPr>
          <w:sz w:val="28"/>
          <w:szCs w:val="28"/>
          <w:lang w:val="uk-UA"/>
        </w:rPr>
        <w:t>Будівля школ</w:t>
      </w:r>
      <w:r w:rsidR="00E316CC">
        <w:rPr>
          <w:sz w:val="28"/>
          <w:szCs w:val="28"/>
          <w:lang w:val="uk-UA"/>
        </w:rPr>
        <w:t>и прийнята в експлуатацію з 1961</w:t>
      </w:r>
      <w:r w:rsidRPr="00BA5AA8">
        <w:rPr>
          <w:sz w:val="28"/>
          <w:szCs w:val="28"/>
          <w:lang w:val="uk-UA"/>
        </w:rPr>
        <w:t xml:space="preserve"> року. Але незважаючи на великий вік та зношеність, адміністрація школи разом з колективом, батьками постійно працює над удосконаленням матеріально-технічної бази, підтриманню її у робочому стані. Фінансування потреб школи проводит</w:t>
      </w:r>
      <w:r w:rsidR="00E316CC">
        <w:rPr>
          <w:sz w:val="28"/>
          <w:szCs w:val="28"/>
          <w:lang w:val="uk-UA"/>
        </w:rPr>
        <w:t>ься відділом освіти Добропіль</w:t>
      </w:r>
      <w:r w:rsidR="00454310" w:rsidRPr="00BA5AA8">
        <w:rPr>
          <w:sz w:val="28"/>
          <w:szCs w:val="28"/>
          <w:lang w:val="uk-UA"/>
        </w:rPr>
        <w:t>ської</w:t>
      </w:r>
      <w:r w:rsidR="00E316CC">
        <w:rPr>
          <w:sz w:val="28"/>
          <w:szCs w:val="28"/>
          <w:lang w:val="uk-UA"/>
        </w:rPr>
        <w:t xml:space="preserve"> міської ради</w:t>
      </w:r>
      <w:r w:rsidRPr="00BA5AA8">
        <w:rPr>
          <w:sz w:val="28"/>
          <w:szCs w:val="28"/>
          <w:lang w:val="uk-UA"/>
        </w:rPr>
        <w:t xml:space="preserve">. </w:t>
      </w:r>
    </w:p>
    <w:p w:rsidR="00BE504C" w:rsidRPr="00BA5AA8" w:rsidRDefault="00BE504C" w:rsidP="00BE504C">
      <w:pPr>
        <w:ind w:firstLine="709"/>
        <w:jc w:val="both"/>
        <w:rPr>
          <w:sz w:val="28"/>
          <w:szCs w:val="28"/>
          <w:lang w:val="uk-UA"/>
        </w:rPr>
      </w:pPr>
      <w:r w:rsidRPr="00BA5AA8">
        <w:rPr>
          <w:sz w:val="28"/>
          <w:szCs w:val="28"/>
          <w:lang w:val="uk-UA"/>
        </w:rPr>
        <w:t xml:space="preserve">Адміністрацією школи приділяється достатньо уваги естетичному вигляду навчального закладу. Коридори, вестибюль школи оформлені інформаційними стендами. Подвір’я школи доглядається учнями, обслуговуючим персоналом, своєчасно </w:t>
      </w:r>
      <w:r w:rsidR="00152579" w:rsidRPr="00BA5AA8">
        <w:rPr>
          <w:sz w:val="28"/>
          <w:szCs w:val="28"/>
          <w:lang w:val="uk-UA"/>
        </w:rPr>
        <w:t>обрізуються</w:t>
      </w:r>
      <w:r w:rsidRPr="00BA5AA8">
        <w:rPr>
          <w:sz w:val="28"/>
          <w:szCs w:val="28"/>
          <w:lang w:val="uk-UA"/>
        </w:rPr>
        <w:t xml:space="preserve"> дерева, кущі. Загалом територія школи має задовільний стан, який підтримується обслуговуючим персоналом.</w:t>
      </w:r>
    </w:p>
    <w:p w:rsidR="00BE504C" w:rsidRPr="00BA5AA8" w:rsidRDefault="00BE504C" w:rsidP="00BE504C">
      <w:pPr>
        <w:jc w:val="center"/>
        <w:rPr>
          <w:b/>
          <w:sz w:val="28"/>
          <w:szCs w:val="28"/>
          <w:lang w:val="uk-UA"/>
        </w:rPr>
      </w:pPr>
      <w:r w:rsidRPr="00BA5AA8">
        <w:rPr>
          <w:b/>
          <w:sz w:val="28"/>
          <w:szCs w:val="28"/>
          <w:lang w:val="uk-UA"/>
        </w:rPr>
        <w:t>Управлінська діяльність</w:t>
      </w:r>
    </w:p>
    <w:p w:rsidR="00BE504C" w:rsidRPr="00BA5AA8" w:rsidRDefault="00BE504C" w:rsidP="00BE504C">
      <w:pPr>
        <w:ind w:firstLine="709"/>
        <w:jc w:val="both"/>
        <w:rPr>
          <w:sz w:val="28"/>
          <w:szCs w:val="28"/>
          <w:lang w:val="uk-UA"/>
        </w:rPr>
      </w:pPr>
      <w:r w:rsidRPr="00BA5AA8">
        <w:rPr>
          <w:sz w:val="28"/>
          <w:szCs w:val="28"/>
          <w:lang w:val="uk-UA"/>
        </w:rPr>
        <w:t xml:space="preserve">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p>
    <w:p w:rsidR="00BE504C" w:rsidRPr="00BA5AA8" w:rsidRDefault="00BE504C" w:rsidP="00BE504C">
      <w:pPr>
        <w:ind w:firstLine="709"/>
        <w:jc w:val="both"/>
        <w:rPr>
          <w:sz w:val="28"/>
          <w:szCs w:val="28"/>
          <w:lang w:val="uk-UA"/>
        </w:rPr>
      </w:pPr>
      <w:r w:rsidRPr="00BA5AA8">
        <w:rPr>
          <w:sz w:val="28"/>
          <w:szCs w:val="28"/>
          <w:lang w:val="uk-UA"/>
        </w:rPr>
        <w:t>У навчальному закладі в наявності усі нормативно-правові документи, що регламентують діяльність загальноосвітнього навчального закладу. Використовуючи постійне підключення до мережі Інтернет, стало можливим користуватися матеріалами сайтів Міністерства освіти і науки України, головного управління освіти, обласного інституту післядипломної педаг</w:t>
      </w:r>
      <w:r w:rsidR="005C21CD">
        <w:rPr>
          <w:sz w:val="28"/>
          <w:szCs w:val="28"/>
          <w:lang w:val="uk-UA"/>
        </w:rPr>
        <w:t>огічної освіти, відділу освіти Б</w:t>
      </w:r>
      <w:r w:rsidRPr="00BA5AA8">
        <w:rPr>
          <w:sz w:val="28"/>
          <w:szCs w:val="28"/>
          <w:lang w:val="uk-UA"/>
        </w:rPr>
        <w:t xml:space="preserve">РДА,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їх проектами. </w:t>
      </w:r>
    </w:p>
    <w:p w:rsidR="00BE504C" w:rsidRPr="00BA5AA8" w:rsidRDefault="00BE504C" w:rsidP="00BE504C">
      <w:pPr>
        <w:ind w:firstLine="709"/>
        <w:jc w:val="both"/>
        <w:rPr>
          <w:sz w:val="28"/>
          <w:szCs w:val="28"/>
          <w:lang w:val="uk-UA"/>
        </w:rPr>
      </w:pPr>
      <w:r w:rsidRPr="00BA5AA8">
        <w:rPr>
          <w:sz w:val="28"/>
          <w:szCs w:val="28"/>
          <w:lang w:val="uk-UA"/>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w:t>
      </w:r>
      <w:r w:rsidRPr="00BA5AA8">
        <w:rPr>
          <w:sz w:val="28"/>
          <w:szCs w:val="28"/>
          <w:lang w:val="uk-UA"/>
        </w:rPr>
        <w:lastRenderedPageBreak/>
        <w:t xml:space="preserve">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p>
    <w:p w:rsidR="00BE504C" w:rsidRPr="00BA5AA8" w:rsidRDefault="00BE504C" w:rsidP="00BE504C">
      <w:pPr>
        <w:ind w:firstLine="709"/>
        <w:jc w:val="both"/>
        <w:rPr>
          <w:sz w:val="28"/>
          <w:szCs w:val="28"/>
          <w:lang w:val="uk-UA"/>
        </w:rPr>
      </w:pPr>
      <w:r w:rsidRPr="00BA5AA8">
        <w:rPr>
          <w:sz w:val="28"/>
          <w:szCs w:val="28"/>
          <w:lang w:val="uk-UA"/>
        </w:rPr>
        <w:t xml:space="preserve">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стану викладання предметів та виконання навчальних планів та програм, перевірка класних журналів, щоденників, тощо. Аналіз </w:t>
      </w:r>
      <w:r w:rsidR="00BB60A8" w:rsidRPr="00BA5AA8">
        <w:rPr>
          <w:sz w:val="28"/>
          <w:szCs w:val="28"/>
          <w:lang w:val="uk-UA"/>
        </w:rPr>
        <w:t>результатів внутрі</w:t>
      </w:r>
      <w:r w:rsidRPr="00BA5AA8">
        <w:rPr>
          <w:sz w:val="28"/>
          <w:szCs w:val="28"/>
          <w:lang w:val="uk-UA"/>
        </w:rPr>
        <w:t>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BE504C" w:rsidRPr="00BA5AA8" w:rsidRDefault="00BE504C" w:rsidP="00BE504C">
      <w:pPr>
        <w:ind w:firstLine="709"/>
        <w:jc w:val="both"/>
        <w:rPr>
          <w:sz w:val="28"/>
          <w:szCs w:val="28"/>
          <w:lang w:val="uk-UA"/>
        </w:rPr>
      </w:pPr>
      <w:r w:rsidRPr="00BA5AA8">
        <w:rPr>
          <w:sz w:val="28"/>
          <w:szCs w:val="28"/>
          <w:lang w:val="uk-UA"/>
        </w:rPr>
        <w:t xml:space="preserve">Враховуючи сучасні вимоги, адміністрація школи дотримується стилю керівництва, який близький до демократичного, так як більшість рішень приймаються на основі колегіальних рішень. Основними формами спілкування з працівниками є наради, індивідуальні бесіди, інформування. Контроль здійснюється не заради пошуку винних, а заради позитивного кінцевого результату. У зв'язку з цим педагогам надається більше самостійності, відповідній їхній кваліфікації і характеру роботи, створюються необхідні умови для самореалізації. </w:t>
      </w:r>
    </w:p>
    <w:p w:rsidR="00807D14" w:rsidRDefault="00807D14" w:rsidP="00BE504C">
      <w:pPr>
        <w:jc w:val="center"/>
        <w:outlineLvl w:val="0"/>
        <w:rPr>
          <w:b/>
          <w:sz w:val="32"/>
          <w:szCs w:val="32"/>
          <w:lang w:val="uk-UA"/>
        </w:rPr>
      </w:pPr>
    </w:p>
    <w:p w:rsidR="00807D14" w:rsidRDefault="00E316CC" w:rsidP="00BE504C">
      <w:pPr>
        <w:jc w:val="center"/>
        <w:outlineLvl w:val="0"/>
        <w:rPr>
          <w:b/>
          <w:sz w:val="32"/>
          <w:szCs w:val="32"/>
          <w:lang w:val="uk-UA"/>
        </w:rPr>
      </w:pPr>
      <w:r>
        <w:rPr>
          <w:b/>
          <w:sz w:val="32"/>
          <w:szCs w:val="32"/>
          <w:lang w:val="uk-UA"/>
        </w:rPr>
        <w:t xml:space="preserve">Завдання закладу Білозерської ЗОШ І-ІІІ ступенів №13 Добропільської </w:t>
      </w:r>
      <w:r w:rsidR="00FC216F">
        <w:rPr>
          <w:b/>
          <w:sz w:val="32"/>
          <w:szCs w:val="32"/>
          <w:lang w:val="uk-UA"/>
        </w:rPr>
        <w:t xml:space="preserve">міської ради на 2019-2020 н.рік </w:t>
      </w:r>
      <w:r w:rsidR="00FC216F" w:rsidRPr="00FC216F">
        <w:rPr>
          <w:b/>
          <w:sz w:val="32"/>
          <w:szCs w:val="32"/>
          <w:lang w:val="uk-UA"/>
        </w:rPr>
        <w:t>є :</w:t>
      </w:r>
    </w:p>
    <w:p w:rsidR="00807D14" w:rsidRDefault="00807D14" w:rsidP="00BE504C">
      <w:pPr>
        <w:jc w:val="center"/>
        <w:outlineLvl w:val="0"/>
        <w:rPr>
          <w:b/>
          <w:sz w:val="32"/>
          <w:szCs w:val="32"/>
          <w:lang w:val="uk-UA"/>
        </w:rPr>
      </w:pPr>
    </w:p>
    <w:p w:rsidR="00FC216F" w:rsidRPr="00A05775" w:rsidRDefault="00FC216F" w:rsidP="00FC216F">
      <w:pPr>
        <w:numPr>
          <w:ilvl w:val="0"/>
          <w:numId w:val="46"/>
        </w:numPr>
        <w:shd w:val="clear" w:color="auto" w:fill="FFFFFF"/>
        <w:jc w:val="both"/>
        <w:rPr>
          <w:color w:val="000000"/>
          <w:sz w:val="28"/>
          <w:szCs w:val="28"/>
        </w:rPr>
      </w:pPr>
      <w:r w:rsidRPr="00A05775">
        <w:rPr>
          <w:color w:val="000000"/>
          <w:sz w:val="28"/>
          <w:szCs w:val="28"/>
        </w:rPr>
        <w:t>забезпечення реалізації права громадян на повну загальну середню</w:t>
      </w:r>
    </w:p>
    <w:p w:rsidR="00FC216F" w:rsidRPr="00A05775" w:rsidRDefault="00FC216F" w:rsidP="00FC216F">
      <w:pPr>
        <w:shd w:val="clear" w:color="auto" w:fill="FFFFFF"/>
        <w:jc w:val="both"/>
        <w:rPr>
          <w:color w:val="000000"/>
          <w:sz w:val="28"/>
          <w:szCs w:val="28"/>
        </w:rPr>
      </w:pPr>
      <w:r w:rsidRPr="00A05775">
        <w:rPr>
          <w:color w:val="000000"/>
          <w:sz w:val="28"/>
          <w:szCs w:val="28"/>
        </w:rPr>
        <w:t>освіту;</w:t>
      </w:r>
    </w:p>
    <w:p w:rsidR="00FC216F" w:rsidRPr="00A05775" w:rsidRDefault="00FC216F" w:rsidP="00FC216F">
      <w:pPr>
        <w:numPr>
          <w:ilvl w:val="0"/>
          <w:numId w:val="46"/>
        </w:numPr>
        <w:shd w:val="clear" w:color="auto" w:fill="FFFFFF"/>
        <w:jc w:val="both"/>
        <w:rPr>
          <w:color w:val="000000"/>
          <w:sz w:val="28"/>
          <w:szCs w:val="28"/>
        </w:rPr>
      </w:pPr>
      <w:r w:rsidRPr="00A05775">
        <w:rPr>
          <w:color w:val="000000"/>
          <w:sz w:val="28"/>
          <w:szCs w:val="28"/>
        </w:rPr>
        <w:t>виховання громадянина України;</w:t>
      </w:r>
    </w:p>
    <w:p w:rsidR="00FC216F" w:rsidRPr="00A05775" w:rsidRDefault="00FC216F" w:rsidP="00FC216F">
      <w:pPr>
        <w:numPr>
          <w:ilvl w:val="0"/>
          <w:numId w:val="46"/>
        </w:numPr>
        <w:shd w:val="clear" w:color="auto" w:fill="FFFFFF"/>
        <w:jc w:val="both"/>
        <w:rPr>
          <w:color w:val="000000"/>
          <w:sz w:val="28"/>
          <w:szCs w:val="28"/>
        </w:rPr>
      </w:pPr>
      <w:r w:rsidRPr="00A05775">
        <w:rPr>
          <w:color w:val="000000"/>
          <w:sz w:val="28"/>
          <w:szCs w:val="28"/>
        </w:rPr>
        <w:t>виховання шанобливого ставлення до родини, поваги до народних</w:t>
      </w:r>
    </w:p>
    <w:p w:rsidR="00FC216F" w:rsidRPr="00A05775" w:rsidRDefault="00FC216F" w:rsidP="00FC216F">
      <w:pPr>
        <w:shd w:val="clear" w:color="auto" w:fill="FFFFFF"/>
        <w:jc w:val="both"/>
        <w:rPr>
          <w:color w:val="000000"/>
          <w:sz w:val="28"/>
          <w:szCs w:val="28"/>
        </w:rPr>
      </w:pPr>
      <w:r w:rsidRPr="00A05775">
        <w:rPr>
          <w:color w:val="000000"/>
          <w:sz w:val="28"/>
          <w:szCs w:val="28"/>
        </w:rPr>
        <w:t>традицій і звичаїв, державної та рідної мови, національних цінностей</w:t>
      </w:r>
    </w:p>
    <w:p w:rsidR="00FC216F" w:rsidRPr="00A05775" w:rsidRDefault="00FC216F" w:rsidP="00FC216F">
      <w:pPr>
        <w:shd w:val="clear" w:color="auto" w:fill="FFFFFF"/>
        <w:jc w:val="both"/>
        <w:rPr>
          <w:color w:val="000000"/>
          <w:sz w:val="28"/>
          <w:szCs w:val="28"/>
        </w:rPr>
      </w:pPr>
      <w:r w:rsidRPr="00A05775">
        <w:rPr>
          <w:color w:val="000000"/>
          <w:sz w:val="28"/>
          <w:szCs w:val="28"/>
        </w:rPr>
        <w:t>українського народу та інших народів і націй;</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формування і розвиток соціально зрілої, творчої особистості з усвідом-</w:t>
      </w:r>
    </w:p>
    <w:p w:rsidR="00FC216F" w:rsidRPr="00A05775" w:rsidRDefault="00FC216F" w:rsidP="00FC216F">
      <w:pPr>
        <w:shd w:val="clear" w:color="auto" w:fill="FFFFFF"/>
        <w:jc w:val="both"/>
        <w:rPr>
          <w:color w:val="000000"/>
          <w:sz w:val="28"/>
          <w:szCs w:val="28"/>
        </w:rPr>
      </w:pPr>
      <w:r w:rsidRPr="00A05775">
        <w:rPr>
          <w:color w:val="000000"/>
          <w:sz w:val="28"/>
          <w:szCs w:val="28"/>
        </w:rPr>
        <w:t>леною громадянською позицією, почуттям національної самосвідомості, осо-</w:t>
      </w:r>
    </w:p>
    <w:p w:rsidR="00FC216F" w:rsidRPr="00A05775" w:rsidRDefault="00FC216F" w:rsidP="00FC216F">
      <w:pPr>
        <w:shd w:val="clear" w:color="auto" w:fill="FFFFFF"/>
        <w:jc w:val="both"/>
        <w:rPr>
          <w:color w:val="000000"/>
          <w:sz w:val="28"/>
          <w:szCs w:val="28"/>
        </w:rPr>
      </w:pPr>
      <w:r w:rsidRPr="00A05775">
        <w:rPr>
          <w:color w:val="000000"/>
          <w:sz w:val="28"/>
          <w:szCs w:val="28"/>
        </w:rPr>
        <w:t>бистості, підготовленої до професійного самовизначення;</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виховання в учнів поваги до Конституції України, державних символів</w:t>
      </w:r>
    </w:p>
    <w:p w:rsidR="00FC216F" w:rsidRPr="00A05775" w:rsidRDefault="00FC216F" w:rsidP="00FC216F">
      <w:pPr>
        <w:shd w:val="clear" w:color="auto" w:fill="FFFFFF"/>
        <w:jc w:val="both"/>
        <w:rPr>
          <w:color w:val="000000"/>
          <w:sz w:val="28"/>
          <w:szCs w:val="28"/>
        </w:rPr>
      </w:pPr>
      <w:r w:rsidRPr="00A05775">
        <w:rPr>
          <w:color w:val="000000"/>
          <w:sz w:val="28"/>
          <w:szCs w:val="28"/>
        </w:rPr>
        <w:t>України, прав і свобод людини і громадянина, почуття власної гідності,</w:t>
      </w:r>
    </w:p>
    <w:p w:rsidR="00FC216F" w:rsidRPr="00A05775" w:rsidRDefault="00FC216F" w:rsidP="00FC216F">
      <w:pPr>
        <w:shd w:val="clear" w:color="auto" w:fill="FFFFFF"/>
        <w:jc w:val="both"/>
        <w:rPr>
          <w:color w:val="000000"/>
          <w:sz w:val="28"/>
          <w:szCs w:val="28"/>
        </w:rPr>
      </w:pPr>
      <w:r w:rsidRPr="00A05775">
        <w:rPr>
          <w:color w:val="000000"/>
          <w:sz w:val="28"/>
          <w:szCs w:val="28"/>
        </w:rPr>
        <w:t>відповідальності перед законом за свої дії, свідомого ставлення до обов’язків</w:t>
      </w:r>
    </w:p>
    <w:p w:rsidR="00FC216F" w:rsidRPr="00A05775" w:rsidRDefault="00FC216F" w:rsidP="00FC216F">
      <w:pPr>
        <w:shd w:val="clear" w:color="auto" w:fill="FFFFFF"/>
        <w:jc w:val="both"/>
        <w:rPr>
          <w:color w:val="000000"/>
          <w:sz w:val="28"/>
          <w:szCs w:val="28"/>
        </w:rPr>
      </w:pPr>
      <w:r w:rsidRPr="00A05775">
        <w:rPr>
          <w:color w:val="000000"/>
          <w:sz w:val="28"/>
          <w:szCs w:val="28"/>
        </w:rPr>
        <w:t>людини і громадянина;</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розвиток особистості учня, його здібностей і обдаровань, наукового</w:t>
      </w:r>
    </w:p>
    <w:p w:rsidR="00FC216F" w:rsidRPr="00A05775" w:rsidRDefault="00FC216F" w:rsidP="00FC216F">
      <w:pPr>
        <w:shd w:val="clear" w:color="auto" w:fill="FFFFFF"/>
        <w:jc w:val="both"/>
        <w:rPr>
          <w:color w:val="000000"/>
          <w:sz w:val="28"/>
          <w:szCs w:val="28"/>
        </w:rPr>
      </w:pPr>
      <w:r w:rsidRPr="00A05775">
        <w:rPr>
          <w:color w:val="000000"/>
          <w:sz w:val="28"/>
          <w:szCs w:val="28"/>
        </w:rPr>
        <w:t>світогляду;</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реалізація права учнів на вільне формування політичних і світоглядних</w:t>
      </w:r>
    </w:p>
    <w:p w:rsidR="00FC216F" w:rsidRPr="00A05775" w:rsidRDefault="00FC216F" w:rsidP="00FC216F">
      <w:pPr>
        <w:shd w:val="clear" w:color="auto" w:fill="FFFFFF"/>
        <w:jc w:val="both"/>
        <w:rPr>
          <w:color w:val="000000"/>
          <w:sz w:val="28"/>
          <w:szCs w:val="28"/>
        </w:rPr>
      </w:pPr>
      <w:r w:rsidRPr="00A05775">
        <w:rPr>
          <w:color w:val="000000"/>
          <w:sz w:val="28"/>
          <w:szCs w:val="28"/>
        </w:rPr>
        <w:t>переконань;</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виховання свідомого ставлення до свого здоров’я та здоров’я інших</w:t>
      </w:r>
    </w:p>
    <w:p w:rsidR="00FC216F" w:rsidRPr="00A05775" w:rsidRDefault="00FC216F" w:rsidP="00FC216F">
      <w:pPr>
        <w:shd w:val="clear" w:color="auto" w:fill="FFFFFF"/>
        <w:jc w:val="both"/>
        <w:rPr>
          <w:color w:val="000000"/>
          <w:sz w:val="28"/>
          <w:szCs w:val="28"/>
        </w:rPr>
      </w:pPr>
      <w:r w:rsidRPr="00A05775">
        <w:rPr>
          <w:color w:val="000000"/>
          <w:sz w:val="28"/>
          <w:szCs w:val="28"/>
        </w:rPr>
        <w:lastRenderedPageBreak/>
        <w:t>громадян як найвищої соціальної цінності, формування засад здорового способу</w:t>
      </w:r>
    </w:p>
    <w:p w:rsidR="00FC216F" w:rsidRPr="00A05775" w:rsidRDefault="00FC216F" w:rsidP="00FC216F">
      <w:pPr>
        <w:shd w:val="clear" w:color="auto" w:fill="FFFFFF"/>
        <w:jc w:val="both"/>
        <w:rPr>
          <w:color w:val="000000"/>
          <w:sz w:val="28"/>
          <w:szCs w:val="28"/>
        </w:rPr>
      </w:pPr>
      <w:r w:rsidRPr="00A05775">
        <w:rPr>
          <w:color w:val="000000"/>
          <w:sz w:val="28"/>
          <w:szCs w:val="28"/>
        </w:rPr>
        <w:t>життя, збереження і зміцнення фізичного та психічного здоров’я учнів;</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генерація нових знань та розвиток відчуття соціальної справедливості;</w:t>
      </w:r>
    </w:p>
    <w:p w:rsidR="00FC216F" w:rsidRPr="00A05775" w:rsidRDefault="00FC216F" w:rsidP="00FC216F">
      <w:pPr>
        <w:numPr>
          <w:ilvl w:val="0"/>
          <w:numId w:val="47"/>
        </w:numPr>
        <w:shd w:val="clear" w:color="auto" w:fill="FFFFFF"/>
        <w:jc w:val="both"/>
        <w:rPr>
          <w:color w:val="000000"/>
          <w:sz w:val="28"/>
          <w:szCs w:val="28"/>
        </w:rPr>
      </w:pPr>
      <w:r w:rsidRPr="00A05775">
        <w:rPr>
          <w:color w:val="000000"/>
          <w:sz w:val="28"/>
          <w:szCs w:val="28"/>
        </w:rPr>
        <w:t>створення умов для оволодіння системою наукових знань про природу,</w:t>
      </w:r>
    </w:p>
    <w:p w:rsidR="00FC216F" w:rsidRPr="00A05775" w:rsidRDefault="00FC216F" w:rsidP="00FC216F">
      <w:pPr>
        <w:shd w:val="clear" w:color="auto" w:fill="FFFFFF"/>
        <w:jc w:val="both"/>
        <w:rPr>
          <w:color w:val="000000"/>
          <w:sz w:val="28"/>
          <w:szCs w:val="28"/>
        </w:rPr>
      </w:pPr>
      <w:r w:rsidRPr="00A05775">
        <w:rPr>
          <w:color w:val="000000"/>
          <w:sz w:val="28"/>
          <w:szCs w:val="28"/>
        </w:rPr>
        <w:t>людину і суспільство.</w:t>
      </w:r>
    </w:p>
    <w:p w:rsidR="00FC216F" w:rsidRPr="00A05775" w:rsidRDefault="00FC216F" w:rsidP="00FC216F">
      <w:pPr>
        <w:shd w:val="clear" w:color="auto" w:fill="FFFFFF"/>
        <w:jc w:val="both"/>
        <w:rPr>
          <w:color w:val="000000"/>
          <w:sz w:val="28"/>
          <w:szCs w:val="28"/>
        </w:rPr>
      </w:pPr>
      <w:r w:rsidRPr="00A05775">
        <w:rPr>
          <w:color w:val="000000"/>
          <w:sz w:val="28"/>
          <w:szCs w:val="28"/>
        </w:rPr>
        <w:t>Саме виховання компетентної, відповідальної за своє життя людини і є</w:t>
      </w:r>
    </w:p>
    <w:p w:rsidR="00FC216F" w:rsidRPr="00A05775" w:rsidRDefault="00FC216F" w:rsidP="00FC216F">
      <w:pPr>
        <w:shd w:val="clear" w:color="auto" w:fill="FFFFFF"/>
        <w:jc w:val="both"/>
        <w:rPr>
          <w:color w:val="000000"/>
          <w:sz w:val="28"/>
          <w:szCs w:val="28"/>
        </w:rPr>
      </w:pPr>
      <w:r w:rsidRPr="00A05775">
        <w:rPr>
          <w:color w:val="000000"/>
          <w:sz w:val="28"/>
          <w:szCs w:val="28"/>
        </w:rPr>
        <w:t>головним завданнямшколи.</w:t>
      </w:r>
    </w:p>
    <w:p w:rsidR="00FC216F" w:rsidRPr="00A05775" w:rsidRDefault="00FC216F" w:rsidP="00FC216F">
      <w:pPr>
        <w:shd w:val="clear" w:color="auto" w:fill="FFFFFF"/>
        <w:jc w:val="both"/>
        <w:rPr>
          <w:color w:val="000000"/>
          <w:sz w:val="28"/>
          <w:szCs w:val="28"/>
        </w:rPr>
      </w:pPr>
      <w:r w:rsidRPr="00A05775">
        <w:rPr>
          <w:color w:val="000000"/>
          <w:sz w:val="28"/>
          <w:szCs w:val="28"/>
        </w:rPr>
        <w:t>Заклад загальної середньої освіти несе відповідальність перед особою,</w:t>
      </w:r>
    </w:p>
    <w:p w:rsidR="00FC216F" w:rsidRPr="00A05775" w:rsidRDefault="00FC216F" w:rsidP="00FC216F">
      <w:pPr>
        <w:shd w:val="clear" w:color="auto" w:fill="FFFFFF"/>
        <w:jc w:val="both"/>
        <w:rPr>
          <w:color w:val="000000"/>
          <w:sz w:val="28"/>
          <w:szCs w:val="28"/>
        </w:rPr>
      </w:pPr>
      <w:r w:rsidRPr="00A05775">
        <w:rPr>
          <w:color w:val="000000"/>
          <w:sz w:val="28"/>
          <w:szCs w:val="28"/>
        </w:rPr>
        <w:t>суспільством і державою за:</w:t>
      </w:r>
    </w:p>
    <w:p w:rsidR="00FC216F" w:rsidRPr="00A05775" w:rsidRDefault="00FC216F" w:rsidP="00FC216F">
      <w:pPr>
        <w:numPr>
          <w:ilvl w:val="0"/>
          <w:numId w:val="48"/>
        </w:numPr>
        <w:shd w:val="clear" w:color="auto" w:fill="FFFFFF"/>
        <w:jc w:val="both"/>
        <w:rPr>
          <w:color w:val="000000"/>
          <w:sz w:val="28"/>
          <w:szCs w:val="28"/>
        </w:rPr>
      </w:pPr>
      <w:r w:rsidRPr="00A05775">
        <w:rPr>
          <w:color w:val="000000"/>
          <w:sz w:val="28"/>
          <w:szCs w:val="28"/>
        </w:rPr>
        <w:t>безпечні умови освітньої діяльності;</w:t>
      </w:r>
    </w:p>
    <w:p w:rsidR="00FC216F" w:rsidRPr="00A05775" w:rsidRDefault="00FC216F" w:rsidP="00FC216F">
      <w:pPr>
        <w:numPr>
          <w:ilvl w:val="0"/>
          <w:numId w:val="48"/>
        </w:numPr>
        <w:shd w:val="clear" w:color="auto" w:fill="FFFFFF"/>
        <w:jc w:val="both"/>
        <w:rPr>
          <w:color w:val="000000"/>
          <w:sz w:val="28"/>
          <w:szCs w:val="28"/>
        </w:rPr>
      </w:pPr>
      <w:r w:rsidRPr="00A05775">
        <w:rPr>
          <w:color w:val="000000"/>
          <w:sz w:val="28"/>
          <w:szCs w:val="28"/>
        </w:rPr>
        <w:t>дотримання державних стандартів освіти;</w:t>
      </w:r>
    </w:p>
    <w:p w:rsidR="00FC216F" w:rsidRPr="00A05775" w:rsidRDefault="00FC216F" w:rsidP="00FC216F">
      <w:pPr>
        <w:numPr>
          <w:ilvl w:val="0"/>
          <w:numId w:val="48"/>
        </w:numPr>
        <w:shd w:val="clear" w:color="auto" w:fill="FFFFFF"/>
        <w:jc w:val="both"/>
        <w:rPr>
          <w:color w:val="000000"/>
          <w:sz w:val="28"/>
          <w:szCs w:val="28"/>
        </w:rPr>
      </w:pPr>
      <w:r w:rsidRPr="00A05775">
        <w:rPr>
          <w:color w:val="000000"/>
          <w:sz w:val="28"/>
          <w:szCs w:val="28"/>
        </w:rPr>
        <w:t>дотримання договірних зобов’язань з іншими суб’єктами освітньої,</w:t>
      </w:r>
    </w:p>
    <w:p w:rsidR="00FC216F" w:rsidRPr="00A05775" w:rsidRDefault="00FC216F" w:rsidP="00FC216F">
      <w:pPr>
        <w:shd w:val="clear" w:color="auto" w:fill="FFFFFF"/>
        <w:jc w:val="both"/>
        <w:rPr>
          <w:color w:val="000000"/>
          <w:sz w:val="28"/>
          <w:szCs w:val="28"/>
        </w:rPr>
      </w:pPr>
      <w:r w:rsidRPr="00A05775">
        <w:rPr>
          <w:color w:val="000000"/>
          <w:sz w:val="28"/>
          <w:szCs w:val="28"/>
        </w:rPr>
        <w:t>виробничої, наукової діяльності, у тому числі зобов’язань за міжнародними</w:t>
      </w:r>
    </w:p>
    <w:p w:rsidR="00FC216F" w:rsidRPr="00A05775" w:rsidRDefault="00FC216F" w:rsidP="00FC216F">
      <w:pPr>
        <w:shd w:val="clear" w:color="auto" w:fill="FFFFFF"/>
        <w:jc w:val="both"/>
        <w:rPr>
          <w:color w:val="000000"/>
          <w:sz w:val="28"/>
          <w:szCs w:val="28"/>
        </w:rPr>
      </w:pPr>
      <w:r w:rsidRPr="00A05775">
        <w:rPr>
          <w:color w:val="000000"/>
          <w:sz w:val="28"/>
          <w:szCs w:val="28"/>
        </w:rPr>
        <w:t>угодами;</w:t>
      </w:r>
    </w:p>
    <w:p w:rsidR="00FC216F" w:rsidRPr="00A05775" w:rsidRDefault="00FC216F" w:rsidP="00FC216F">
      <w:pPr>
        <w:numPr>
          <w:ilvl w:val="0"/>
          <w:numId w:val="49"/>
        </w:numPr>
        <w:shd w:val="clear" w:color="auto" w:fill="FFFFFF"/>
        <w:jc w:val="both"/>
        <w:rPr>
          <w:color w:val="000000"/>
          <w:sz w:val="28"/>
          <w:szCs w:val="28"/>
        </w:rPr>
      </w:pPr>
      <w:r w:rsidRPr="00A05775">
        <w:rPr>
          <w:color w:val="000000"/>
          <w:sz w:val="28"/>
          <w:szCs w:val="28"/>
        </w:rPr>
        <w:t>дотримання фінансової дисципліни.</w:t>
      </w:r>
    </w:p>
    <w:p w:rsidR="00FC216F" w:rsidRPr="00A05775" w:rsidRDefault="00FC216F" w:rsidP="00FC216F">
      <w:pPr>
        <w:shd w:val="clear" w:color="auto" w:fill="FFFFFF"/>
        <w:jc w:val="both"/>
        <w:rPr>
          <w:color w:val="000000"/>
          <w:sz w:val="28"/>
          <w:szCs w:val="28"/>
        </w:rPr>
      </w:pPr>
      <w:r w:rsidRPr="00A05775">
        <w:rPr>
          <w:color w:val="000000"/>
          <w:sz w:val="28"/>
          <w:szCs w:val="28"/>
        </w:rPr>
        <w:t>Відповіднодо чинного законодавства заклад загальної середньої освіти</w:t>
      </w:r>
    </w:p>
    <w:p w:rsidR="00FC216F" w:rsidRPr="00A05775" w:rsidRDefault="00FC216F" w:rsidP="00FC216F">
      <w:pPr>
        <w:shd w:val="clear" w:color="auto" w:fill="FFFFFF"/>
        <w:jc w:val="both"/>
        <w:rPr>
          <w:color w:val="000000"/>
          <w:sz w:val="28"/>
          <w:szCs w:val="28"/>
        </w:rPr>
      </w:pPr>
      <w:r w:rsidRPr="00A05775">
        <w:rPr>
          <w:color w:val="000000"/>
          <w:sz w:val="28"/>
          <w:szCs w:val="28"/>
        </w:rPr>
        <w:t>здійснює освітній процес згідно із освітніми і навчальними програмами трьох</w:t>
      </w:r>
    </w:p>
    <w:p w:rsidR="00FC216F" w:rsidRPr="00A05775" w:rsidRDefault="00FC216F" w:rsidP="00FC216F">
      <w:pPr>
        <w:shd w:val="clear" w:color="auto" w:fill="FFFFFF"/>
        <w:jc w:val="both"/>
        <w:rPr>
          <w:color w:val="000000"/>
          <w:sz w:val="28"/>
          <w:szCs w:val="28"/>
        </w:rPr>
      </w:pPr>
      <w:r w:rsidRPr="00A05775">
        <w:rPr>
          <w:color w:val="000000"/>
          <w:sz w:val="28"/>
          <w:szCs w:val="28"/>
        </w:rPr>
        <w:t>ступенів освіти:</w:t>
      </w:r>
    </w:p>
    <w:p w:rsidR="00FC216F" w:rsidRPr="00A05775" w:rsidRDefault="00FC216F" w:rsidP="00FC216F">
      <w:pPr>
        <w:shd w:val="clear" w:color="auto" w:fill="FFFFFF"/>
        <w:jc w:val="both"/>
        <w:rPr>
          <w:color w:val="000000"/>
          <w:sz w:val="28"/>
          <w:szCs w:val="28"/>
        </w:rPr>
      </w:pPr>
      <w:r w:rsidRPr="00A05775">
        <w:rPr>
          <w:color w:val="000000"/>
          <w:sz w:val="28"/>
          <w:szCs w:val="28"/>
        </w:rPr>
        <w:t>I ступінь – початкова загальна освіта;</w:t>
      </w:r>
    </w:p>
    <w:p w:rsidR="00FC216F" w:rsidRPr="00A05775" w:rsidRDefault="00FC216F" w:rsidP="00FC216F">
      <w:pPr>
        <w:shd w:val="clear" w:color="auto" w:fill="FFFFFF"/>
        <w:jc w:val="both"/>
        <w:rPr>
          <w:color w:val="000000"/>
          <w:sz w:val="28"/>
          <w:szCs w:val="28"/>
        </w:rPr>
      </w:pPr>
      <w:r w:rsidRPr="00A05775">
        <w:rPr>
          <w:color w:val="000000"/>
          <w:sz w:val="28"/>
          <w:szCs w:val="28"/>
        </w:rPr>
        <w:t>II ступінь – основна загальна освіта;</w:t>
      </w:r>
    </w:p>
    <w:p w:rsidR="00FC216F" w:rsidRPr="00A05775" w:rsidRDefault="00FC216F" w:rsidP="00FC216F">
      <w:pPr>
        <w:shd w:val="clear" w:color="auto" w:fill="FFFFFF"/>
        <w:jc w:val="both"/>
        <w:rPr>
          <w:color w:val="000000"/>
          <w:sz w:val="28"/>
          <w:szCs w:val="28"/>
        </w:rPr>
      </w:pPr>
      <w:r w:rsidRPr="00A05775">
        <w:rPr>
          <w:color w:val="000000"/>
          <w:sz w:val="28"/>
          <w:szCs w:val="28"/>
        </w:rPr>
        <w:t>III ступінь – середня (повна) загальна освіта.</w:t>
      </w:r>
    </w:p>
    <w:p w:rsidR="00FC216F" w:rsidRPr="00A05775" w:rsidRDefault="00FC216F" w:rsidP="00FC216F">
      <w:pPr>
        <w:shd w:val="clear" w:color="auto" w:fill="FFFFFF"/>
        <w:jc w:val="both"/>
        <w:rPr>
          <w:color w:val="000000"/>
          <w:sz w:val="28"/>
          <w:szCs w:val="28"/>
        </w:rPr>
      </w:pPr>
      <w:r w:rsidRPr="00A05775">
        <w:rPr>
          <w:color w:val="000000"/>
          <w:sz w:val="28"/>
          <w:szCs w:val="28"/>
        </w:rPr>
        <w:t>Призначення кожного ступеня навчання визначається у відповідних</w:t>
      </w:r>
    </w:p>
    <w:p w:rsidR="00FC216F" w:rsidRPr="00A05775" w:rsidRDefault="00FC216F" w:rsidP="00FC216F">
      <w:pPr>
        <w:shd w:val="clear" w:color="auto" w:fill="FFFFFF"/>
        <w:jc w:val="both"/>
        <w:rPr>
          <w:color w:val="000000"/>
          <w:sz w:val="28"/>
          <w:szCs w:val="28"/>
        </w:rPr>
      </w:pPr>
      <w:r w:rsidRPr="00A05775">
        <w:rPr>
          <w:color w:val="000000"/>
          <w:sz w:val="28"/>
          <w:szCs w:val="28"/>
        </w:rPr>
        <w:t>освітніх програмах.</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Основними засобами досягнення мети, виконання завдань та реалізації</w:t>
      </w:r>
    </w:p>
    <w:p w:rsidR="00FC216F" w:rsidRPr="00A05775" w:rsidRDefault="00FC216F" w:rsidP="00FC216F">
      <w:pPr>
        <w:shd w:val="clear" w:color="auto" w:fill="FFFFFF"/>
        <w:jc w:val="both"/>
        <w:rPr>
          <w:color w:val="000000"/>
          <w:sz w:val="28"/>
          <w:szCs w:val="28"/>
        </w:rPr>
      </w:pPr>
      <w:r w:rsidRPr="00A05775">
        <w:rPr>
          <w:color w:val="000000"/>
          <w:sz w:val="28"/>
          <w:szCs w:val="28"/>
        </w:rPr>
        <w:t>призначення школи є засвоєння учнями обов'язкового мінімуму змісту</w:t>
      </w:r>
    </w:p>
    <w:p w:rsidR="00FC216F" w:rsidRPr="00A05775" w:rsidRDefault="00FC216F" w:rsidP="00FC216F">
      <w:pPr>
        <w:shd w:val="clear" w:color="auto" w:fill="FFFFFF"/>
        <w:jc w:val="both"/>
        <w:rPr>
          <w:color w:val="000000"/>
          <w:sz w:val="28"/>
          <w:szCs w:val="28"/>
        </w:rPr>
      </w:pPr>
      <w:r w:rsidRPr="00A05775">
        <w:rPr>
          <w:color w:val="000000"/>
          <w:sz w:val="28"/>
          <w:szCs w:val="28"/>
        </w:rPr>
        <w:t>навчальних програм, а також:</w:t>
      </w:r>
    </w:p>
    <w:p w:rsidR="00FC216F" w:rsidRPr="00A05775" w:rsidRDefault="00FC216F" w:rsidP="00FC216F">
      <w:pPr>
        <w:shd w:val="clear" w:color="auto" w:fill="FFFFFF"/>
        <w:jc w:val="both"/>
        <w:rPr>
          <w:color w:val="000000"/>
          <w:sz w:val="28"/>
          <w:szCs w:val="28"/>
        </w:rPr>
      </w:pPr>
      <w:r w:rsidRPr="00A05775">
        <w:rPr>
          <w:color w:val="000000"/>
          <w:sz w:val="28"/>
          <w:szCs w:val="28"/>
        </w:rPr>
        <w:t>уведення</w:t>
      </w:r>
      <w:r>
        <w:rPr>
          <w:color w:val="000000"/>
          <w:sz w:val="28"/>
          <w:szCs w:val="28"/>
          <w:lang w:val="uk-UA"/>
        </w:rPr>
        <w:t xml:space="preserve"> </w:t>
      </w:r>
      <w:r w:rsidRPr="00A05775">
        <w:rPr>
          <w:color w:val="000000"/>
          <w:sz w:val="28"/>
          <w:szCs w:val="28"/>
        </w:rPr>
        <w:t>в</w:t>
      </w:r>
      <w:r>
        <w:rPr>
          <w:color w:val="000000"/>
          <w:sz w:val="28"/>
          <w:szCs w:val="28"/>
          <w:lang w:val="uk-UA"/>
        </w:rPr>
        <w:t xml:space="preserve"> </w:t>
      </w:r>
      <w:r w:rsidRPr="00A05775">
        <w:rPr>
          <w:color w:val="000000"/>
          <w:sz w:val="28"/>
          <w:szCs w:val="28"/>
        </w:rPr>
        <w:t>навчальний</w:t>
      </w:r>
      <w:r>
        <w:rPr>
          <w:color w:val="000000"/>
          <w:sz w:val="28"/>
          <w:szCs w:val="28"/>
          <w:lang w:val="uk-UA"/>
        </w:rPr>
        <w:t xml:space="preserve"> </w:t>
      </w:r>
      <w:r w:rsidRPr="00A05775">
        <w:rPr>
          <w:color w:val="000000"/>
          <w:sz w:val="28"/>
          <w:szCs w:val="28"/>
        </w:rPr>
        <w:t>план</w:t>
      </w:r>
      <w:r>
        <w:rPr>
          <w:color w:val="000000"/>
          <w:sz w:val="28"/>
          <w:szCs w:val="28"/>
          <w:lang w:val="uk-UA"/>
        </w:rPr>
        <w:t xml:space="preserve"> </w:t>
      </w:r>
      <w:r w:rsidRPr="00A05775">
        <w:rPr>
          <w:color w:val="000000"/>
          <w:sz w:val="28"/>
          <w:szCs w:val="28"/>
        </w:rPr>
        <w:t>предметів</w:t>
      </w:r>
      <w:r>
        <w:rPr>
          <w:color w:val="000000"/>
          <w:sz w:val="28"/>
          <w:szCs w:val="28"/>
          <w:lang w:val="uk-UA"/>
        </w:rPr>
        <w:t xml:space="preserve"> </w:t>
      </w:r>
      <w:r w:rsidRPr="00A05775">
        <w:rPr>
          <w:color w:val="000000"/>
          <w:sz w:val="28"/>
          <w:szCs w:val="28"/>
        </w:rPr>
        <w:t>і</w:t>
      </w:r>
      <w:r>
        <w:rPr>
          <w:color w:val="000000"/>
          <w:sz w:val="28"/>
          <w:szCs w:val="28"/>
          <w:lang w:val="uk-UA"/>
        </w:rPr>
        <w:t xml:space="preserve"> </w:t>
      </w:r>
      <w:r w:rsidRPr="00A05775">
        <w:rPr>
          <w:color w:val="000000"/>
          <w:sz w:val="28"/>
          <w:szCs w:val="28"/>
        </w:rPr>
        <w:t>курсів,</w:t>
      </w:r>
      <w:r>
        <w:rPr>
          <w:color w:val="000000"/>
          <w:sz w:val="28"/>
          <w:szCs w:val="28"/>
          <w:lang w:val="uk-UA"/>
        </w:rPr>
        <w:t xml:space="preserve"> </w:t>
      </w:r>
      <w:r w:rsidRPr="00A05775">
        <w:rPr>
          <w:color w:val="000000"/>
          <w:sz w:val="28"/>
          <w:szCs w:val="28"/>
        </w:rPr>
        <w:t>що</w:t>
      </w:r>
      <w:r>
        <w:rPr>
          <w:color w:val="000000"/>
          <w:sz w:val="28"/>
          <w:szCs w:val="28"/>
          <w:lang w:val="uk-UA"/>
        </w:rPr>
        <w:t xml:space="preserve"> </w:t>
      </w:r>
      <w:r w:rsidRPr="00A05775">
        <w:rPr>
          <w:color w:val="000000"/>
          <w:sz w:val="28"/>
          <w:szCs w:val="28"/>
        </w:rPr>
        <w:t>сприяють</w:t>
      </w:r>
      <w:r>
        <w:rPr>
          <w:color w:val="000000"/>
          <w:sz w:val="28"/>
          <w:szCs w:val="28"/>
          <w:lang w:val="uk-UA"/>
        </w:rPr>
        <w:t xml:space="preserve"> </w:t>
      </w:r>
      <w:r w:rsidRPr="00A05775">
        <w:rPr>
          <w:color w:val="000000"/>
          <w:sz w:val="28"/>
          <w:szCs w:val="28"/>
        </w:rPr>
        <w:t>загальнокультурному</w:t>
      </w:r>
      <w:r>
        <w:rPr>
          <w:color w:val="000000"/>
          <w:sz w:val="28"/>
          <w:szCs w:val="28"/>
          <w:lang w:val="uk-UA"/>
        </w:rPr>
        <w:t xml:space="preserve"> </w:t>
      </w:r>
      <w:r w:rsidRPr="00A05775">
        <w:rPr>
          <w:color w:val="000000"/>
          <w:sz w:val="28"/>
          <w:szCs w:val="28"/>
        </w:rPr>
        <w:t>розвитку</w:t>
      </w:r>
      <w:r>
        <w:rPr>
          <w:color w:val="000000"/>
          <w:sz w:val="28"/>
          <w:szCs w:val="28"/>
          <w:lang w:val="uk-UA"/>
        </w:rPr>
        <w:t xml:space="preserve"> </w:t>
      </w:r>
      <w:r w:rsidRPr="00A05775">
        <w:rPr>
          <w:color w:val="000000"/>
          <w:sz w:val="28"/>
          <w:szCs w:val="28"/>
        </w:rPr>
        <w:t>особистості</w:t>
      </w:r>
      <w:r>
        <w:rPr>
          <w:color w:val="000000"/>
          <w:sz w:val="28"/>
          <w:szCs w:val="28"/>
          <w:lang w:val="uk-UA"/>
        </w:rPr>
        <w:t xml:space="preserve"> </w:t>
      </w:r>
      <w:r w:rsidRPr="00A05775">
        <w:rPr>
          <w:color w:val="000000"/>
          <w:sz w:val="28"/>
          <w:szCs w:val="28"/>
        </w:rPr>
        <w:t>та</w:t>
      </w:r>
      <w:r>
        <w:rPr>
          <w:color w:val="000000"/>
          <w:sz w:val="28"/>
          <w:szCs w:val="28"/>
          <w:lang w:val="uk-UA"/>
        </w:rPr>
        <w:t xml:space="preserve"> </w:t>
      </w:r>
      <w:r w:rsidRPr="00A05775">
        <w:rPr>
          <w:color w:val="000000"/>
          <w:sz w:val="28"/>
          <w:szCs w:val="28"/>
        </w:rPr>
        <w:t>формують</w:t>
      </w:r>
      <w:r>
        <w:rPr>
          <w:color w:val="000000"/>
          <w:sz w:val="28"/>
          <w:szCs w:val="28"/>
          <w:lang w:val="uk-UA"/>
        </w:rPr>
        <w:t xml:space="preserve"> </w:t>
      </w:r>
      <w:r w:rsidRPr="00A05775">
        <w:rPr>
          <w:color w:val="000000"/>
          <w:sz w:val="28"/>
          <w:szCs w:val="28"/>
        </w:rPr>
        <w:t>гуманістичний</w:t>
      </w:r>
    </w:p>
    <w:p w:rsidR="00FC216F" w:rsidRPr="00A05775" w:rsidRDefault="00FC216F" w:rsidP="00FC216F">
      <w:pPr>
        <w:shd w:val="clear" w:color="auto" w:fill="FFFFFF"/>
        <w:jc w:val="both"/>
        <w:rPr>
          <w:color w:val="000000"/>
          <w:sz w:val="28"/>
          <w:szCs w:val="28"/>
        </w:rPr>
      </w:pPr>
      <w:r w:rsidRPr="00A05775">
        <w:rPr>
          <w:color w:val="000000"/>
          <w:sz w:val="28"/>
          <w:szCs w:val="28"/>
        </w:rPr>
        <w:t>світогляд («Етика», «Українознавство»</w:t>
      </w:r>
      <w:r w:rsidR="00E40256">
        <w:rPr>
          <w:color w:val="000000"/>
          <w:sz w:val="28"/>
          <w:szCs w:val="28"/>
        </w:rPr>
        <w:t xml:space="preserve">, «Фінансова грамотність» тощо </w:t>
      </w:r>
      <w:r w:rsidRPr="00A05775">
        <w:rPr>
          <w:color w:val="000000"/>
          <w:sz w:val="28"/>
          <w:szCs w:val="28"/>
        </w:rPr>
        <w:t>;</w:t>
      </w:r>
    </w:p>
    <w:p w:rsidR="00FC216F" w:rsidRPr="00A05775" w:rsidRDefault="00FC216F" w:rsidP="00FC216F">
      <w:pPr>
        <w:shd w:val="clear" w:color="auto" w:fill="FFFFFF"/>
        <w:jc w:val="both"/>
        <w:rPr>
          <w:color w:val="000000"/>
          <w:sz w:val="28"/>
          <w:szCs w:val="28"/>
        </w:rPr>
      </w:pPr>
      <w:r w:rsidRPr="00A05775">
        <w:rPr>
          <w:color w:val="000000"/>
          <w:sz w:val="28"/>
          <w:szCs w:val="28"/>
        </w:rPr>
        <w:t>надання учням можливості спробувати себе в різних видах діяльності:</w:t>
      </w:r>
    </w:p>
    <w:p w:rsidR="00FC216F" w:rsidRPr="00A05775" w:rsidRDefault="00FC216F" w:rsidP="00FC216F">
      <w:pPr>
        <w:shd w:val="clear" w:color="auto" w:fill="FFFFFF"/>
        <w:jc w:val="both"/>
        <w:rPr>
          <w:color w:val="000000"/>
          <w:sz w:val="28"/>
          <w:szCs w:val="28"/>
        </w:rPr>
      </w:pPr>
      <w:r w:rsidRPr="00A05775">
        <w:rPr>
          <w:color w:val="000000"/>
          <w:sz w:val="28"/>
          <w:szCs w:val="28"/>
        </w:rPr>
        <w:t>інтелектуальної –участь у всіх предметних та міжпредметних конкурсах</w:t>
      </w:r>
    </w:p>
    <w:p w:rsidR="00FC216F" w:rsidRPr="00A05775" w:rsidRDefault="00FC216F" w:rsidP="00FC216F">
      <w:pPr>
        <w:shd w:val="clear" w:color="auto" w:fill="FFFFFF"/>
        <w:jc w:val="both"/>
        <w:rPr>
          <w:color w:val="000000"/>
          <w:sz w:val="28"/>
          <w:szCs w:val="28"/>
        </w:rPr>
      </w:pPr>
      <w:r w:rsidRPr="00A05775">
        <w:rPr>
          <w:color w:val="000000"/>
          <w:sz w:val="28"/>
          <w:szCs w:val="28"/>
        </w:rPr>
        <w:t xml:space="preserve">різних рівнів, </w:t>
      </w:r>
      <w:r w:rsidR="00E40256">
        <w:rPr>
          <w:color w:val="000000"/>
          <w:sz w:val="28"/>
          <w:szCs w:val="28"/>
        </w:rPr>
        <w:t xml:space="preserve">змаганнях ерудитів школи, </w:t>
      </w:r>
      <w:r w:rsidR="00E40256">
        <w:rPr>
          <w:color w:val="000000"/>
          <w:sz w:val="28"/>
          <w:szCs w:val="28"/>
          <w:lang w:val="uk-UA"/>
        </w:rPr>
        <w:t>міста</w:t>
      </w:r>
      <w:r w:rsidRPr="00A05775">
        <w:rPr>
          <w:color w:val="000000"/>
          <w:sz w:val="28"/>
          <w:szCs w:val="28"/>
        </w:rPr>
        <w:t>, області;</w:t>
      </w:r>
    </w:p>
    <w:p w:rsidR="00FC216F" w:rsidRPr="00A05775" w:rsidRDefault="00FC216F" w:rsidP="00FC216F">
      <w:pPr>
        <w:shd w:val="clear" w:color="auto" w:fill="FFFFFF"/>
        <w:jc w:val="both"/>
        <w:rPr>
          <w:color w:val="000000"/>
          <w:sz w:val="28"/>
          <w:szCs w:val="28"/>
        </w:rPr>
      </w:pPr>
      <w:r w:rsidRPr="00A05775">
        <w:rPr>
          <w:color w:val="000000"/>
          <w:sz w:val="28"/>
          <w:szCs w:val="28"/>
        </w:rPr>
        <w:t>трудової –участь у всіх акціях з благоустрою та очистці території школи</w:t>
      </w:r>
    </w:p>
    <w:p w:rsidR="00FC216F" w:rsidRPr="00A05775" w:rsidRDefault="00FC216F" w:rsidP="00FC216F">
      <w:pPr>
        <w:shd w:val="clear" w:color="auto" w:fill="FFFFFF"/>
        <w:jc w:val="both"/>
        <w:rPr>
          <w:color w:val="000000"/>
          <w:sz w:val="28"/>
          <w:szCs w:val="28"/>
        </w:rPr>
      </w:pPr>
      <w:r w:rsidRPr="00A05775">
        <w:rPr>
          <w:color w:val="000000"/>
          <w:sz w:val="28"/>
          <w:szCs w:val="28"/>
        </w:rPr>
        <w:t>та населеного пункту;</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художнь</w:t>
      </w:r>
      <w:r w:rsidR="00E40256">
        <w:rPr>
          <w:color w:val="000000"/>
          <w:sz w:val="28"/>
          <w:szCs w:val="28"/>
        </w:rPr>
        <w:t xml:space="preserve">о-естетичної – участь у </w:t>
      </w:r>
      <w:r w:rsidR="00E40256">
        <w:rPr>
          <w:color w:val="000000"/>
          <w:sz w:val="28"/>
          <w:szCs w:val="28"/>
          <w:lang w:val="uk-UA"/>
        </w:rPr>
        <w:t>конкурсах декаротивно-ужиткового мистецтва</w:t>
      </w:r>
      <w:r w:rsidR="00E40256">
        <w:rPr>
          <w:color w:val="000000"/>
          <w:sz w:val="28"/>
          <w:szCs w:val="28"/>
        </w:rPr>
        <w:t xml:space="preserve"> (4-</w:t>
      </w:r>
      <w:r w:rsidR="00E40256">
        <w:rPr>
          <w:color w:val="000000"/>
          <w:sz w:val="28"/>
          <w:szCs w:val="28"/>
          <w:lang w:val="uk-UA"/>
        </w:rPr>
        <w:t>11</w:t>
      </w:r>
      <w:r w:rsidRPr="00A05775">
        <w:rPr>
          <w:color w:val="000000"/>
          <w:sz w:val="28"/>
          <w:szCs w:val="28"/>
        </w:rPr>
        <w:t xml:space="preserve"> класи);</w:t>
      </w:r>
    </w:p>
    <w:p w:rsidR="00FC216F" w:rsidRPr="00A05775" w:rsidRDefault="00E40256" w:rsidP="00FC216F">
      <w:pPr>
        <w:shd w:val="clear" w:color="auto" w:fill="FFFFFF"/>
        <w:jc w:val="both"/>
        <w:rPr>
          <w:color w:val="000000"/>
          <w:sz w:val="28"/>
          <w:szCs w:val="28"/>
        </w:rPr>
      </w:pPr>
      <w:r>
        <w:rPr>
          <w:color w:val="000000"/>
          <w:sz w:val="28"/>
          <w:szCs w:val="28"/>
          <w:lang w:val="uk-UA"/>
        </w:rPr>
        <w:t xml:space="preserve">факультативне </w:t>
      </w:r>
      <w:r w:rsidR="00FC216F" w:rsidRPr="00A05775">
        <w:rPr>
          <w:color w:val="000000"/>
          <w:sz w:val="28"/>
          <w:szCs w:val="28"/>
        </w:rPr>
        <w:t xml:space="preserve"> вивчення</w:t>
      </w:r>
      <w:r>
        <w:rPr>
          <w:color w:val="000000"/>
          <w:sz w:val="28"/>
          <w:szCs w:val="28"/>
          <w:lang w:val="uk-UA"/>
        </w:rPr>
        <w:t xml:space="preserve"> </w:t>
      </w:r>
      <w:r>
        <w:rPr>
          <w:color w:val="000000"/>
          <w:sz w:val="28"/>
          <w:szCs w:val="28"/>
        </w:rPr>
        <w:t>предметів: української мови (</w:t>
      </w:r>
      <w:r>
        <w:rPr>
          <w:color w:val="000000"/>
          <w:sz w:val="28"/>
          <w:szCs w:val="28"/>
          <w:lang w:val="uk-UA"/>
        </w:rPr>
        <w:t>9</w:t>
      </w:r>
      <w:r>
        <w:rPr>
          <w:color w:val="000000"/>
          <w:sz w:val="28"/>
          <w:szCs w:val="28"/>
        </w:rPr>
        <w:t>-</w:t>
      </w:r>
      <w:r>
        <w:rPr>
          <w:color w:val="000000"/>
          <w:sz w:val="28"/>
          <w:szCs w:val="28"/>
          <w:lang w:val="uk-UA"/>
        </w:rPr>
        <w:t>11</w:t>
      </w:r>
      <w:r>
        <w:rPr>
          <w:color w:val="000000"/>
          <w:sz w:val="28"/>
          <w:szCs w:val="28"/>
        </w:rPr>
        <w:t xml:space="preserve"> класи),  математики (9</w:t>
      </w:r>
      <w:r>
        <w:rPr>
          <w:color w:val="000000"/>
          <w:sz w:val="28"/>
          <w:szCs w:val="28"/>
          <w:lang w:val="uk-UA"/>
        </w:rPr>
        <w:t>-11</w:t>
      </w:r>
      <w:r w:rsidR="00FC216F" w:rsidRPr="00A05775">
        <w:rPr>
          <w:color w:val="000000"/>
          <w:sz w:val="28"/>
          <w:szCs w:val="28"/>
        </w:rPr>
        <w:t xml:space="preserve"> клас</w:t>
      </w:r>
      <w:r>
        <w:rPr>
          <w:color w:val="000000"/>
          <w:sz w:val="28"/>
          <w:szCs w:val="28"/>
          <w:lang w:val="uk-UA"/>
        </w:rPr>
        <w:t>и</w:t>
      </w:r>
      <w:r w:rsidR="00FC216F" w:rsidRPr="00A05775">
        <w:rPr>
          <w:color w:val="000000"/>
          <w:sz w:val="28"/>
          <w:szCs w:val="28"/>
        </w:rPr>
        <w:t xml:space="preserve">), історії </w:t>
      </w:r>
      <w:r>
        <w:rPr>
          <w:color w:val="000000"/>
          <w:sz w:val="28"/>
          <w:szCs w:val="28"/>
          <w:lang w:val="uk-UA"/>
        </w:rPr>
        <w:t xml:space="preserve"> України</w:t>
      </w:r>
      <w:r>
        <w:rPr>
          <w:color w:val="000000"/>
          <w:sz w:val="28"/>
          <w:szCs w:val="28"/>
        </w:rPr>
        <w:t>(9-</w:t>
      </w:r>
      <w:r>
        <w:rPr>
          <w:color w:val="000000"/>
          <w:sz w:val="28"/>
          <w:szCs w:val="28"/>
          <w:lang w:val="uk-UA"/>
        </w:rPr>
        <w:t>11</w:t>
      </w:r>
      <w:r w:rsidR="00FC216F" w:rsidRPr="00A05775">
        <w:rPr>
          <w:color w:val="000000"/>
          <w:sz w:val="28"/>
          <w:szCs w:val="28"/>
        </w:rPr>
        <w:t xml:space="preserve"> клас</w:t>
      </w:r>
      <w:r>
        <w:rPr>
          <w:color w:val="000000"/>
          <w:sz w:val="28"/>
          <w:szCs w:val="28"/>
          <w:lang w:val="uk-UA"/>
        </w:rPr>
        <w:t>и</w:t>
      </w:r>
      <w:r w:rsidR="00FC216F" w:rsidRPr="00A05775">
        <w:rPr>
          <w:color w:val="000000"/>
          <w:sz w:val="28"/>
          <w:szCs w:val="28"/>
        </w:rPr>
        <w:t>);</w:t>
      </w:r>
    </w:p>
    <w:p w:rsidR="00FC216F" w:rsidRPr="00A05775" w:rsidRDefault="00FC216F" w:rsidP="00FC216F">
      <w:pPr>
        <w:shd w:val="clear" w:color="auto" w:fill="FFFFFF"/>
        <w:jc w:val="both"/>
        <w:rPr>
          <w:color w:val="000000"/>
          <w:sz w:val="28"/>
          <w:szCs w:val="28"/>
        </w:rPr>
      </w:pPr>
      <w:r w:rsidRPr="00A05775">
        <w:rPr>
          <w:color w:val="000000"/>
          <w:sz w:val="28"/>
          <w:szCs w:val="28"/>
        </w:rPr>
        <w:t>надання учням можливості вибору профілю навчання: суспільно-</w:t>
      </w:r>
    </w:p>
    <w:p w:rsidR="00FC216F" w:rsidRPr="00A05775" w:rsidRDefault="00FC216F" w:rsidP="00FC216F">
      <w:pPr>
        <w:shd w:val="clear" w:color="auto" w:fill="FFFFFF"/>
        <w:jc w:val="both"/>
        <w:rPr>
          <w:color w:val="000000"/>
          <w:sz w:val="28"/>
          <w:szCs w:val="28"/>
        </w:rPr>
      </w:pPr>
      <w:r w:rsidRPr="00A05775">
        <w:rPr>
          <w:color w:val="000000"/>
          <w:sz w:val="28"/>
          <w:szCs w:val="28"/>
        </w:rPr>
        <w:t>гуманітарного</w:t>
      </w:r>
      <w:r w:rsidR="00E40256">
        <w:rPr>
          <w:color w:val="000000"/>
          <w:sz w:val="28"/>
          <w:szCs w:val="28"/>
          <w:lang w:val="uk-UA"/>
        </w:rPr>
        <w:t xml:space="preserve"> та природничого</w:t>
      </w:r>
      <w:r w:rsidR="00E40256">
        <w:rPr>
          <w:color w:val="000000"/>
          <w:sz w:val="28"/>
          <w:szCs w:val="28"/>
        </w:rPr>
        <w:t xml:space="preserve"> напрямк</w:t>
      </w:r>
      <w:r w:rsidR="00E40256">
        <w:rPr>
          <w:color w:val="000000"/>
          <w:sz w:val="28"/>
          <w:szCs w:val="28"/>
          <w:lang w:val="uk-UA"/>
        </w:rPr>
        <w:t>ів</w:t>
      </w:r>
      <w:r w:rsidR="00E40256">
        <w:rPr>
          <w:color w:val="000000"/>
          <w:sz w:val="28"/>
          <w:szCs w:val="28"/>
        </w:rPr>
        <w:t xml:space="preserve"> (українська філологія та </w:t>
      </w:r>
      <w:r w:rsidR="00E40256">
        <w:rPr>
          <w:color w:val="000000"/>
          <w:sz w:val="28"/>
          <w:szCs w:val="28"/>
          <w:lang w:val="uk-UA"/>
        </w:rPr>
        <w:t>екологія ,правознавство</w:t>
      </w:r>
      <w:r w:rsidRPr="00A05775">
        <w:rPr>
          <w:color w:val="000000"/>
          <w:sz w:val="28"/>
          <w:szCs w:val="28"/>
        </w:rPr>
        <w:t xml:space="preserve"> – 10-11 класи).</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Освітні прог</w:t>
      </w:r>
      <w:r w:rsidR="00E40256">
        <w:rPr>
          <w:color w:val="000000"/>
          <w:sz w:val="28"/>
          <w:szCs w:val="28"/>
        </w:rPr>
        <w:t>рами, які реалізуються в Б</w:t>
      </w:r>
      <w:r w:rsidR="00E40256">
        <w:rPr>
          <w:color w:val="000000"/>
          <w:sz w:val="28"/>
          <w:szCs w:val="28"/>
          <w:lang w:val="uk-UA"/>
        </w:rPr>
        <w:t>ілозер</w:t>
      </w:r>
      <w:r w:rsidR="00E40256">
        <w:rPr>
          <w:color w:val="000000"/>
          <w:sz w:val="28"/>
          <w:szCs w:val="28"/>
        </w:rPr>
        <w:t xml:space="preserve">ській </w:t>
      </w:r>
      <w:r w:rsidR="00E40256">
        <w:rPr>
          <w:color w:val="000000"/>
          <w:sz w:val="28"/>
          <w:szCs w:val="28"/>
          <w:lang w:val="uk-UA"/>
        </w:rPr>
        <w:t>загальноосвітній</w:t>
      </w:r>
      <w:r w:rsidRPr="00A05775">
        <w:rPr>
          <w:color w:val="000000"/>
          <w:sz w:val="28"/>
          <w:szCs w:val="28"/>
        </w:rPr>
        <w:t xml:space="preserve"> школі</w:t>
      </w:r>
      <w:r>
        <w:rPr>
          <w:color w:val="000000"/>
          <w:sz w:val="28"/>
          <w:szCs w:val="28"/>
          <w:lang w:val="uk-UA"/>
        </w:rPr>
        <w:t xml:space="preserve"> </w:t>
      </w:r>
      <w:r w:rsidR="00E40256">
        <w:rPr>
          <w:color w:val="000000"/>
          <w:sz w:val="28"/>
          <w:szCs w:val="28"/>
          <w:lang w:val="uk-UA"/>
        </w:rPr>
        <w:t xml:space="preserve"> </w:t>
      </w:r>
      <w:r w:rsidR="009528AE">
        <w:rPr>
          <w:color w:val="000000"/>
          <w:sz w:val="28"/>
          <w:szCs w:val="28"/>
        </w:rPr>
        <w:t xml:space="preserve"> І-ІІІ ступенів № </w:t>
      </w:r>
      <w:r w:rsidR="009528AE">
        <w:rPr>
          <w:color w:val="000000"/>
          <w:sz w:val="28"/>
          <w:szCs w:val="28"/>
          <w:lang w:val="uk-UA"/>
        </w:rPr>
        <w:t>13</w:t>
      </w:r>
      <w:r w:rsidRPr="00A05775">
        <w:rPr>
          <w:color w:val="000000"/>
          <w:sz w:val="28"/>
          <w:szCs w:val="28"/>
        </w:rPr>
        <w:t>, спрямовані на:</w:t>
      </w:r>
    </w:p>
    <w:p w:rsidR="00FC216F" w:rsidRPr="00A05775" w:rsidRDefault="00FC216F" w:rsidP="00FC216F">
      <w:pPr>
        <w:shd w:val="clear" w:color="auto" w:fill="FFFFFF"/>
        <w:jc w:val="both"/>
        <w:rPr>
          <w:color w:val="000000"/>
          <w:sz w:val="28"/>
          <w:szCs w:val="28"/>
        </w:rPr>
      </w:pPr>
      <w:r w:rsidRPr="00A05775">
        <w:rPr>
          <w:color w:val="000000"/>
          <w:sz w:val="28"/>
          <w:szCs w:val="28"/>
        </w:rPr>
        <w:lastRenderedPageBreak/>
        <w:t>формування в учнів сучасної наукової картини світу;</w:t>
      </w:r>
    </w:p>
    <w:p w:rsidR="00FC216F" w:rsidRPr="00A05775" w:rsidRDefault="00FC216F" w:rsidP="00FC216F">
      <w:pPr>
        <w:shd w:val="clear" w:color="auto" w:fill="FFFFFF"/>
        <w:jc w:val="both"/>
        <w:rPr>
          <w:color w:val="000000"/>
          <w:sz w:val="28"/>
          <w:szCs w:val="28"/>
        </w:rPr>
      </w:pPr>
      <w:r w:rsidRPr="00A05775">
        <w:rPr>
          <w:color w:val="000000"/>
          <w:sz w:val="28"/>
          <w:szCs w:val="28"/>
        </w:rPr>
        <w:t>виховання працьовитості, любові до природи;</w:t>
      </w:r>
    </w:p>
    <w:p w:rsidR="00FC216F" w:rsidRPr="00A05775" w:rsidRDefault="00FC216F" w:rsidP="00FC216F">
      <w:pPr>
        <w:shd w:val="clear" w:color="auto" w:fill="FFFFFF"/>
        <w:jc w:val="both"/>
        <w:rPr>
          <w:color w:val="000000"/>
          <w:sz w:val="28"/>
          <w:szCs w:val="28"/>
        </w:rPr>
      </w:pPr>
      <w:r w:rsidRPr="00A05775">
        <w:rPr>
          <w:color w:val="000000"/>
          <w:sz w:val="28"/>
          <w:szCs w:val="28"/>
        </w:rPr>
        <w:t>розвиток в учнів національної самосвідомості;</w:t>
      </w:r>
    </w:p>
    <w:p w:rsidR="00FC216F" w:rsidRPr="00A05775" w:rsidRDefault="00FC216F" w:rsidP="00FC216F">
      <w:pPr>
        <w:shd w:val="clear" w:color="auto" w:fill="FFFFFF"/>
        <w:jc w:val="both"/>
        <w:rPr>
          <w:color w:val="000000"/>
          <w:sz w:val="28"/>
          <w:szCs w:val="28"/>
        </w:rPr>
      </w:pPr>
      <w:r w:rsidRPr="00A05775">
        <w:rPr>
          <w:color w:val="000000"/>
          <w:sz w:val="28"/>
          <w:szCs w:val="28"/>
        </w:rPr>
        <w:t>формування людини та громадянина, яка прагне вдосконалювання та</w:t>
      </w:r>
    </w:p>
    <w:p w:rsidR="00FC216F" w:rsidRPr="00A05775" w:rsidRDefault="00FC216F" w:rsidP="00FC216F">
      <w:pPr>
        <w:shd w:val="clear" w:color="auto" w:fill="FFFFFF"/>
        <w:jc w:val="both"/>
        <w:rPr>
          <w:color w:val="000000"/>
          <w:sz w:val="28"/>
          <w:szCs w:val="28"/>
        </w:rPr>
      </w:pPr>
      <w:r w:rsidRPr="00A05775">
        <w:rPr>
          <w:color w:val="000000"/>
          <w:sz w:val="28"/>
          <w:szCs w:val="28"/>
        </w:rPr>
        <w:t>перетворення суспільства;</w:t>
      </w:r>
    </w:p>
    <w:p w:rsidR="00FC216F" w:rsidRPr="00A05775" w:rsidRDefault="00FC216F" w:rsidP="00FC216F">
      <w:pPr>
        <w:shd w:val="clear" w:color="auto" w:fill="FFFFFF"/>
        <w:jc w:val="both"/>
        <w:rPr>
          <w:color w:val="000000"/>
          <w:sz w:val="28"/>
          <w:szCs w:val="28"/>
        </w:rPr>
      </w:pPr>
      <w:r w:rsidRPr="00A05775">
        <w:rPr>
          <w:color w:val="000000"/>
          <w:sz w:val="28"/>
          <w:szCs w:val="28"/>
        </w:rPr>
        <w:t>інтеграцію особистості в систему світової та національної культури;</w:t>
      </w:r>
    </w:p>
    <w:p w:rsidR="00FC216F" w:rsidRPr="00A05775" w:rsidRDefault="00FC216F" w:rsidP="00FC216F">
      <w:pPr>
        <w:shd w:val="clear" w:color="auto" w:fill="FFFFFF"/>
        <w:jc w:val="both"/>
        <w:rPr>
          <w:color w:val="000000"/>
          <w:sz w:val="28"/>
          <w:szCs w:val="28"/>
        </w:rPr>
      </w:pPr>
      <w:r w:rsidRPr="00A05775">
        <w:rPr>
          <w:color w:val="000000"/>
          <w:sz w:val="28"/>
          <w:szCs w:val="28"/>
        </w:rPr>
        <w:t>рішення завдань формування загальної культури особистості, адаптації</w:t>
      </w:r>
    </w:p>
    <w:p w:rsidR="00FC216F" w:rsidRPr="00A05775" w:rsidRDefault="00FC216F" w:rsidP="00FC216F">
      <w:pPr>
        <w:shd w:val="clear" w:color="auto" w:fill="FFFFFF"/>
        <w:jc w:val="both"/>
        <w:rPr>
          <w:color w:val="000000"/>
          <w:sz w:val="28"/>
          <w:szCs w:val="28"/>
        </w:rPr>
      </w:pPr>
      <w:r w:rsidRPr="00A05775">
        <w:rPr>
          <w:color w:val="000000"/>
          <w:sz w:val="28"/>
          <w:szCs w:val="28"/>
        </w:rPr>
        <w:t>особистості до життя в суспільстві;</w:t>
      </w:r>
    </w:p>
    <w:p w:rsidR="00FC216F" w:rsidRPr="00A05775" w:rsidRDefault="00FC216F" w:rsidP="00FC216F">
      <w:pPr>
        <w:shd w:val="clear" w:color="auto" w:fill="FFFFFF"/>
        <w:jc w:val="both"/>
        <w:rPr>
          <w:color w:val="000000"/>
          <w:sz w:val="28"/>
          <w:szCs w:val="28"/>
        </w:rPr>
      </w:pPr>
      <w:r w:rsidRPr="00A05775">
        <w:rPr>
          <w:color w:val="000000"/>
          <w:sz w:val="28"/>
          <w:szCs w:val="28"/>
        </w:rPr>
        <w:t>виховання громадянськості, поваги до прав і свобод людини, поваги до</w:t>
      </w:r>
    </w:p>
    <w:p w:rsidR="00FC216F" w:rsidRPr="00A05775" w:rsidRDefault="00FC216F" w:rsidP="00FC216F">
      <w:pPr>
        <w:shd w:val="clear" w:color="auto" w:fill="FFFFFF"/>
        <w:jc w:val="both"/>
        <w:rPr>
          <w:color w:val="000000"/>
          <w:sz w:val="28"/>
          <w:szCs w:val="28"/>
        </w:rPr>
      </w:pPr>
      <w:r w:rsidRPr="00A05775">
        <w:rPr>
          <w:color w:val="000000"/>
          <w:sz w:val="28"/>
          <w:szCs w:val="28"/>
        </w:rPr>
        <w:t>культурних традицій та особливостей населення регіону, України та інших</w:t>
      </w:r>
    </w:p>
    <w:p w:rsidR="00FC216F" w:rsidRPr="00A05775" w:rsidRDefault="00FC216F" w:rsidP="00FC216F">
      <w:pPr>
        <w:shd w:val="clear" w:color="auto" w:fill="FFFFFF"/>
        <w:jc w:val="both"/>
        <w:rPr>
          <w:color w:val="000000"/>
          <w:sz w:val="28"/>
          <w:szCs w:val="28"/>
        </w:rPr>
      </w:pPr>
      <w:r w:rsidRPr="00A05775">
        <w:rPr>
          <w:color w:val="000000"/>
          <w:sz w:val="28"/>
          <w:szCs w:val="28"/>
        </w:rPr>
        <w:t>народів в умовах багатонаціональної держави;</w:t>
      </w:r>
    </w:p>
    <w:p w:rsidR="00FC216F" w:rsidRPr="00A05775" w:rsidRDefault="00FC216F" w:rsidP="00FC216F">
      <w:pPr>
        <w:shd w:val="clear" w:color="auto" w:fill="FFFFFF"/>
        <w:jc w:val="both"/>
        <w:rPr>
          <w:color w:val="000000"/>
          <w:sz w:val="28"/>
          <w:szCs w:val="28"/>
        </w:rPr>
      </w:pPr>
      <w:r w:rsidRPr="00A05775">
        <w:rPr>
          <w:color w:val="000000"/>
          <w:sz w:val="28"/>
          <w:szCs w:val="28"/>
        </w:rPr>
        <w:t>формування потреби учнів до самоосвіти, саморозвитку, самовдоскона-</w:t>
      </w:r>
    </w:p>
    <w:p w:rsidR="00FC216F" w:rsidRPr="00A05775" w:rsidRDefault="00FC216F" w:rsidP="00FC216F">
      <w:pPr>
        <w:shd w:val="clear" w:color="auto" w:fill="FFFFFF"/>
        <w:jc w:val="both"/>
        <w:rPr>
          <w:color w:val="000000"/>
          <w:sz w:val="28"/>
          <w:szCs w:val="28"/>
        </w:rPr>
      </w:pPr>
      <w:r w:rsidRPr="00A05775">
        <w:rPr>
          <w:color w:val="000000"/>
          <w:sz w:val="28"/>
          <w:szCs w:val="28"/>
        </w:rPr>
        <w:t>лення.</w:t>
      </w:r>
    </w:p>
    <w:p w:rsidR="00FC216F" w:rsidRPr="009528AE" w:rsidRDefault="009528AE" w:rsidP="00FC216F">
      <w:pPr>
        <w:shd w:val="clear" w:color="auto" w:fill="FFFFFF"/>
        <w:ind w:firstLine="708"/>
        <w:jc w:val="both"/>
        <w:rPr>
          <w:color w:val="000000"/>
          <w:sz w:val="28"/>
          <w:szCs w:val="28"/>
          <w:lang w:val="uk-UA"/>
        </w:rPr>
      </w:pPr>
      <w:r>
        <w:rPr>
          <w:color w:val="000000"/>
          <w:sz w:val="28"/>
          <w:szCs w:val="28"/>
        </w:rPr>
        <w:t xml:space="preserve">У </w:t>
      </w:r>
      <w:r>
        <w:rPr>
          <w:color w:val="000000"/>
          <w:sz w:val="28"/>
          <w:szCs w:val="28"/>
          <w:lang w:val="uk-UA"/>
        </w:rPr>
        <w:t>Білозер</w:t>
      </w:r>
      <w:r>
        <w:rPr>
          <w:color w:val="000000"/>
          <w:sz w:val="28"/>
          <w:szCs w:val="28"/>
        </w:rPr>
        <w:t>ськ</w:t>
      </w:r>
      <w:r>
        <w:rPr>
          <w:color w:val="000000"/>
          <w:sz w:val="28"/>
          <w:szCs w:val="28"/>
          <w:lang w:val="uk-UA"/>
        </w:rPr>
        <w:t>ому</w:t>
      </w:r>
      <w:r>
        <w:rPr>
          <w:color w:val="000000"/>
          <w:sz w:val="28"/>
          <w:szCs w:val="28"/>
        </w:rPr>
        <w:t xml:space="preserve"> </w:t>
      </w:r>
      <w:r w:rsidR="00FC216F" w:rsidRPr="00A05775">
        <w:rPr>
          <w:color w:val="000000"/>
          <w:sz w:val="28"/>
          <w:szCs w:val="28"/>
        </w:rPr>
        <w:t xml:space="preserve"> загальноосвітньому закладі І-ІІІ</w:t>
      </w:r>
      <w:r>
        <w:rPr>
          <w:color w:val="000000"/>
          <w:sz w:val="28"/>
          <w:szCs w:val="28"/>
          <w:lang w:val="uk-UA"/>
        </w:rPr>
        <w:t xml:space="preserve"> ступенів №13</w:t>
      </w:r>
    </w:p>
    <w:p w:rsidR="00FC216F" w:rsidRPr="00A05775" w:rsidRDefault="00FC216F" w:rsidP="00FC216F">
      <w:pPr>
        <w:shd w:val="clear" w:color="auto" w:fill="FFFFFF"/>
        <w:jc w:val="both"/>
        <w:rPr>
          <w:color w:val="000000"/>
          <w:sz w:val="28"/>
          <w:szCs w:val="28"/>
        </w:rPr>
      </w:pPr>
      <w:r w:rsidRPr="00A05775">
        <w:rPr>
          <w:color w:val="000000"/>
          <w:sz w:val="28"/>
          <w:szCs w:val="28"/>
        </w:rPr>
        <w:t xml:space="preserve"> створені та функціонують: предмет</w:t>
      </w:r>
      <w:r>
        <w:rPr>
          <w:color w:val="000000"/>
          <w:sz w:val="28"/>
          <w:szCs w:val="28"/>
        </w:rPr>
        <w:t>ні цільові групи, творчі групи,</w:t>
      </w:r>
      <w:r>
        <w:rPr>
          <w:color w:val="000000"/>
          <w:sz w:val="28"/>
          <w:szCs w:val="28"/>
          <w:lang w:val="uk-UA"/>
        </w:rPr>
        <w:t xml:space="preserve"> </w:t>
      </w:r>
      <w:r w:rsidRPr="00A05775">
        <w:rPr>
          <w:color w:val="000000"/>
          <w:sz w:val="28"/>
          <w:szCs w:val="28"/>
        </w:rPr>
        <w:t>психологічна, соціальна та логопедична служби.</w:t>
      </w:r>
    </w:p>
    <w:p w:rsidR="00FC216F" w:rsidRPr="00A05775" w:rsidRDefault="00FC216F" w:rsidP="009528AE">
      <w:pPr>
        <w:shd w:val="clear" w:color="auto" w:fill="FFFFFF"/>
        <w:ind w:firstLine="708"/>
        <w:jc w:val="both"/>
        <w:rPr>
          <w:color w:val="000000"/>
          <w:sz w:val="28"/>
          <w:szCs w:val="28"/>
        </w:rPr>
      </w:pPr>
      <w:r w:rsidRPr="00A05775">
        <w:rPr>
          <w:color w:val="000000"/>
          <w:sz w:val="28"/>
          <w:szCs w:val="28"/>
        </w:rPr>
        <w:t>Ефективному управлінню якості освітньо</w:t>
      </w:r>
      <w:r w:rsidR="009528AE">
        <w:rPr>
          <w:color w:val="000000"/>
          <w:sz w:val="28"/>
          <w:szCs w:val="28"/>
        </w:rPr>
        <w:t>ї діяльності в закладі сприяють</w:t>
      </w:r>
      <w:r w:rsidR="009528AE">
        <w:rPr>
          <w:color w:val="000000"/>
          <w:sz w:val="28"/>
          <w:szCs w:val="28"/>
          <w:lang w:val="uk-UA"/>
        </w:rPr>
        <w:t xml:space="preserve"> </w:t>
      </w:r>
      <w:r w:rsidRPr="00A05775">
        <w:rPr>
          <w:color w:val="000000"/>
          <w:sz w:val="28"/>
          <w:szCs w:val="28"/>
        </w:rPr>
        <w:t>система ІСУО</w:t>
      </w:r>
      <w:r w:rsidR="009528AE">
        <w:rPr>
          <w:color w:val="000000"/>
          <w:sz w:val="28"/>
          <w:szCs w:val="28"/>
          <w:lang w:val="uk-UA"/>
        </w:rPr>
        <w:t xml:space="preserve"> (ДІСО)</w:t>
      </w:r>
      <w:r w:rsidRPr="00A05775">
        <w:rPr>
          <w:color w:val="000000"/>
          <w:sz w:val="28"/>
          <w:szCs w:val="28"/>
        </w:rPr>
        <w:t xml:space="preserve"> та програма КУРС Школа.</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Наша школа - школа рівних можливостей для всіх; школа в якій</w:t>
      </w:r>
    </w:p>
    <w:p w:rsidR="00FC216F" w:rsidRPr="00A05775" w:rsidRDefault="00FC216F" w:rsidP="00FC216F">
      <w:pPr>
        <w:shd w:val="clear" w:color="auto" w:fill="FFFFFF"/>
        <w:jc w:val="both"/>
        <w:rPr>
          <w:color w:val="000000"/>
          <w:sz w:val="28"/>
          <w:szCs w:val="28"/>
        </w:rPr>
      </w:pPr>
      <w:r w:rsidRPr="00A05775">
        <w:rPr>
          <w:color w:val="000000"/>
          <w:sz w:val="28"/>
          <w:szCs w:val="28"/>
        </w:rPr>
        <w:t>навчаються поряд обдаровані діти в тій чи іншій галузі та «звичайні»; школа,</w:t>
      </w:r>
    </w:p>
    <w:p w:rsidR="00FC216F" w:rsidRPr="00A05775" w:rsidRDefault="00FC216F" w:rsidP="00FC216F">
      <w:pPr>
        <w:shd w:val="clear" w:color="auto" w:fill="FFFFFF"/>
        <w:jc w:val="both"/>
        <w:rPr>
          <w:color w:val="000000"/>
          <w:sz w:val="28"/>
          <w:szCs w:val="28"/>
        </w:rPr>
      </w:pPr>
      <w:r w:rsidRPr="00A05775">
        <w:rPr>
          <w:color w:val="000000"/>
          <w:sz w:val="28"/>
          <w:szCs w:val="28"/>
        </w:rPr>
        <w:t>яка</w:t>
      </w:r>
      <w:r w:rsidR="009528AE">
        <w:rPr>
          <w:color w:val="000000"/>
          <w:sz w:val="28"/>
          <w:szCs w:val="28"/>
          <w:lang w:val="uk-UA"/>
        </w:rPr>
        <w:t xml:space="preserve"> </w:t>
      </w:r>
      <w:r w:rsidRPr="00A05775">
        <w:rPr>
          <w:color w:val="000000"/>
          <w:sz w:val="28"/>
          <w:szCs w:val="28"/>
        </w:rPr>
        <w:t>намагається дати можливості для розвитку кожній дитині та розвинути її</w:t>
      </w:r>
    </w:p>
    <w:p w:rsidR="00FC216F" w:rsidRPr="00A05775" w:rsidRDefault="00FC216F" w:rsidP="00FC216F">
      <w:pPr>
        <w:shd w:val="clear" w:color="auto" w:fill="FFFFFF"/>
        <w:jc w:val="both"/>
        <w:rPr>
          <w:color w:val="000000"/>
          <w:sz w:val="28"/>
          <w:szCs w:val="28"/>
        </w:rPr>
      </w:pPr>
      <w:r w:rsidRPr="00A05775">
        <w:rPr>
          <w:color w:val="000000"/>
          <w:sz w:val="28"/>
          <w:szCs w:val="28"/>
        </w:rPr>
        <w:t>так, щоб вона була успішною в житті; школа компетентнісного розвитку і</w:t>
      </w:r>
    </w:p>
    <w:p w:rsidR="00FC216F" w:rsidRPr="00A05775" w:rsidRDefault="00FC216F" w:rsidP="00FC216F">
      <w:pPr>
        <w:shd w:val="clear" w:color="auto" w:fill="FFFFFF"/>
        <w:jc w:val="both"/>
        <w:rPr>
          <w:color w:val="000000"/>
          <w:sz w:val="28"/>
          <w:szCs w:val="28"/>
        </w:rPr>
      </w:pPr>
      <w:r w:rsidRPr="00A05775">
        <w:rPr>
          <w:color w:val="000000"/>
          <w:sz w:val="28"/>
          <w:szCs w:val="28"/>
        </w:rPr>
        <w:t>самовдосконалення з ідеалом вільної, життєлюбної, талановитої особистості.</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Тобто щоб дитина, навчаючись в школі, змогла набути всі життєві компетенції</w:t>
      </w:r>
      <w:r>
        <w:rPr>
          <w:color w:val="000000"/>
          <w:sz w:val="28"/>
          <w:szCs w:val="28"/>
          <w:lang w:val="uk-UA"/>
        </w:rPr>
        <w:t xml:space="preserve"> </w:t>
      </w:r>
      <w:r w:rsidRPr="00A05775">
        <w:rPr>
          <w:color w:val="000000"/>
          <w:sz w:val="28"/>
          <w:szCs w:val="28"/>
        </w:rPr>
        <w:t>в тому обсязі, в якому вони їй потрібні для її успішного становлення.</w:t>
      </w:r>
    </w:p>
    <w:p w:rsidR="00FC216F" w:rsidRDefault="00FC216F" w:rsidP="00FC216F">
      <w:pPr>
        <w:shd w:val="clear" w:color="auto" w:fill="FFFFFF"/>
        <w:ind w:firstLine="708"/>
        <w:jc w:val="both"/>
        <w:rPr>
          <w:color w:val="000000"/>
          <w:sz w:val="28"/>
          <w:szCs w:val="28"/>
          <w:lang w:val="uk-UA"/>
        </w:rPr>
      </w:pPr>
      <w:r w:rsidRPr="00A05775">
        <w:rPr>
          <w:color w:val="000000"/>
          <w:sz w:val="28"/>
          <w:szCs w:val="28"/>
        </w:rPr>
        <w:t>Сучасний підхід до стратегії розвитку освіти наголошує, що якість освіти</w:t>
      </w:r>
      <w:r>
        <w:rPr>
          <w:color w:val="000000"/>
          <w:sz w:val="28"/>
          <w:szCs w:val="28"/>
          <w:lang w:val="uk-UA"/>
        </w:rPr>
        <w:t xml:space="preserve"> </w:t>
      </w:r>
      <w:r w:rsidRPr="00A05775">
        <w:rPr>
          <w:color w:val="000000"/>
          <w:sz w:val="28"/>
          <w:szCs w:val="28"/>
        </w:rPr>
        <w:t>є найефективнішим засобом для задоволення освітніх потреб суспільства, сім'ї,</w:t>
      </w:r>
      <w:r>
        <w:rPr>
          <w:color w:val="000000"/>
          <w:sz w:val="28"/>
          <w:szCs w:val="28"/>
          <w:lang w:val="uk-UA"/>
        </w:rPr>
        <w:t xml:space="preserve"> </w:t>
      </w:r>
      <w:r w:rsidRPr="00A05775">
        <w:rPr>
          <w:color w:val="000000"/>
          <w:sz w:val="28"/>
          <w:szCs w:val="28"/>
        </w:rPr>
        <w:t>дитини. Якість оцінюється моральними та ринковими категоріями, це не тільки</w:t>
      </w:r>
      <w:r>
        <w:rPr>
          <w:color w:val="000000"/>
          <w:sz w:val="28"/>
          <w:szCs w:val="28"/>
          <w:lang w:val="uk-UA"/>
        </w:rPr>
        <w:t xml:space="preserve"> </w:t>
      </w:r>
      <w:r w:rsidRPr="00A05775">
        <w:rPr>
          <w:color w:val="000000"/>
          <w:sz w:val="28"/>
          <w:szCs w:val="28"/>
        </w:rPr>
        <w:t>якість кінцевих результатів, але й всіх проц</w:t>
      </w:r>
      <w:r>
        <w:rPr>
          <w:color w:val="000000"/>
          <w:sz w:val="28"/>
          <w:szCs w:val="28"/>
        </w:rPr>
        <w:t>есів, які впливають на кінцевий</w:t>
      </w:r>
      <w:r>
        <w:rPr>
          <w:color w:val="000000"/>
          <w:sz w:val="28"/>
          <w:szCs w:val="28"/>
          <w:lang w:val="uk-UA"/>
        </w:rPr>
        <w:t xml:space="preserve"> </w:t>
      </w:r>
      <w:r w:rsidRPr="00A05775">
        <w:rPr>
          <w:color w:val="000000"/>
          <w:sz w:val="28"/>
          <w:szCs w:val="28"/>
        </w:rPr>
        <w:t>результат. Тому управління школою</w:t>
      </w:r>
      <w:r w:rsidR="009528AE">
        <w:rPr>
          <w:color w:val="000000"/>
          <w:sz w:val="28"/>
          <w:szCs w:val="28"/>
          <w:lang w:val="uk-UA"/>
        </w:rPr>
        <w:t xml:space="preserve"> </w:t>
      </w:r>
      <w:r w:rsidRPr="00A05775">
        <w:rPr>
          <w:color w:val="000000"/>
          <w:sz w:val="28"/>
          <w:szCs w:val="28"/>
        </w:rPr>
        <w:t>зосереджене</w:t>
      </w:r>
      <w:r>
        <w:rPr>
          <w:color w:val="000000"/>
          <w:sz w:val="28"/>
          <w:szCs w:val="28"/>
        </w:rPr>
        <w:t xml:space="preserve"> на управлінні якістю освіти. А</w:t>
      </w:r>
      <w:r>
        <w:rPr>
          <w:color w:val="000000"/>
          <w:sz w:val="28"/>
          <w:szCs w:val="28"/>
          <w:lang w:val="uk-UA"/>
        </w:rPr>
        <w:t xml:space="preserve"> </w:t>
      </w:r>
      <w:r w:rsidRPr="00A05775">
        <w:rPr>
          <w:color w:val="000000"/>
          <w:sz w:val="28"/>
          <w:szCs w:val="28"/>
        </w:rPr>
        <w:t>це означає співвіднесення результатів роб</w:t>
      </w:r>
      <w:r>
        <w:rPr>
          <w:color w:val="000000"/>
          <w:sz w:val="28"/>
          <w:szCs w:val="28"/>
        </w:rPr>
        <w:t>оти школи з метою, яку колектив</w:t>
      </w:r>
      <w:r>
        <w:rPr>
          <w:color w:val="000000"/>
          <w:sz w:val="28"/>
          <w:szCs w:val="28"/>
          <w:lang w:val="uk-UA"/>
        </w:rPr>
        <w:t xml:space="preserve"> </w:t>
      </w:r>
      <w:r w:rsidRPr="00A05775">
        <w:rPr>
          <w:color w:val="000000"/>
          <w:sz w:val="28"/>
          <w:szCs w:val="28"/>
        </w:rPr>
        <w:t>школи поставив перед собою. Школ</w:t>
      </w:r>
      <w:r>
        <w:rPr>
          <w:color w:val="000000"/>
          <w:sz w:val="28"/>
          <w:szCs w:val="28"/>
        </w:rPr>
        <w:t>а працює на засадах “педагогіки</w:t>
      </w:r>
      <w:r>
        <w:rPr>
          <w:color w:val="000000"/>
          <w:sz w:val="28"/>
          <w:szCs w:val="28"/>
          <w:lang w:val="uk-UA"/>
        </w:rPr>
        <w:t xml:space="preserve"> </w:t>
      </w:r>
      <w:r w:rsidRPr="00A05775">
        <w:rPr>
          <w:color w:val="000000"/>
          <w:sz w:val="28"/>
          <w:szCs w:val="28"/>
        </w:rPr>
        <w:t xml:space="preserve">партнерства”. </w:t>
      </w:r>
    </w:p>
    <w:p w:rsidR="00FC216F" w:rsidRPr="00A05775" w:rsidRDefault="00FC216F" w:rsidP="00FC216F">
      <w:pPr>
        <w:shd w:val="clear" w:color="auto" w:fill="FFFFFF"/>
        <w:ind w:firstLine="708"/>
        <w:jc w:val="both"/>
        <w:rPr>
          <w:color w:val="000000"/>
          <w:sz w:val="28"/>
          <w:szCs w:val="28"/>
        </w:rPr>
      </w:pPr>
      <w:r w:rsidRPr="00A05775">
        <w:rPr>
          <w:color w:val="000000"/>
          <w:sz w:val="28"/>
          <w:szCs w:val="28"/>
        </w:rPr>
        <w:t>Основні принципи цього підходу:</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повага до особистості;</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доброзичливість і позитивне ставлення;</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довіра у відносинах;</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діалог – взаємодія – взаємоповага;</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розподілене</w:t>
      </w:r>
      <w:r w:rsidRPr="00A05775">
        <w:rPr>
          <w:color w:val="000000"/>
          <w:sz w:val="28"/>
          <w:szCs w:val="28"/>
          <w:shd w:val="clear" w:color="auto" w:fill="FFFFFF"/>
          <w:lang w:val="uk-UA"/>
        </w:rPr>
        <w:t xml:space="preserve"> </w:t>
      </w:r>
      <w:r w:rsidRPr="00A05775">
        <w:rPr>
          <w:color w:val="000000"/>
          <w:sz w:val="28"/>
          <w:szCs w:val="28"/>
          <w:shd w:val="clear" w:color="auto" w:fill="FFFFFF"/>
        </w:rPr>
        <w:t>лідерство</w:t>
      </w:r>
      <w:r w:rsidRPr="00A05775">
        <w:rPr>
          <w:color w:val="000000"/>
          <w:sz w:val="28"/>
          <w:szCs w:val="28"/>
          <w:shd w:val="clear" w:color="auto" w:fill="FFFFFF"/>
          <w:lang w:val="uk-UA"/>
        </w:rPr>
        <w:t xml:space="preserve"> </w:t>
      </w:r>
      <w:r w:rsidRPr="00A05775">
        <w:rPr>
          <w:color w:val="000000"/>
          <w:sz w:val="28"/>
          <w:szCs w:val="28"/>
          <w:shd w:val="clear" w:color="auto" w:fill="FFFFFF"/>
        </w:rPr>
        <w:t>(проактивність, право</w:t>
      </w:r>
      <w:r w:rsidRPr="00A05775">
        <w:rPr>
          <w:color w:val="000000"/>
          <w:sz w:val="28"/>
          <w:szCs w:val="28"/>
          <w:shd w:val="clear" w:color="auto" w:fill="FFFFFF"/>
          <w:lang w:val="uk-UA"/>
        </w:rPr>
        <w:t xml:space="preserve"> </w:t>
      </w:r>
      <w:r w:rsidRPr="00A05775">
        <w:rPr>
          <w:color w:val="000000"/>
          <w:sz w:val="28"/>
          <w:szCs w:val="28"/>
          <w:shd w:val="clear" w:color="auto" w:fill="FFFFFF"/>
        </w:rPr>
        <w:t>вибору</w:t>
      </w:r>
      <w:r w:rsidRPr="00A05775">
        <w:rPr>
          <w:color w:val="000000"/>
          <w:sz w:val="28"/>
          <w:szCs w:val="28"/>
          <w:shd w:val="clear" w:color="auto" w:fill="FFFFFF"/>
          <w:lang w:val="uk-UA"/>
        </w:rPr>
        <w:t xml:space="preserve"> </w:t>
      </w:r>
      <w:r w:rsidRPr="00A05775">
        <w:rPr>
          <w:color w:val="000000"/>
          <w:sz w:val="28"/>
          <w:szCs w:val="28"/>
          <w:shd w:val="clear" w:color="auto" w:fill="FFFFFF"/>
        </w:rPr>
        <w:t>та</w:t>
      </w:r>
      <w:r w:rsidRPr="00A05775">
        <w:rPr>
          <w:color w:val="000000"/>
          <w:sz w:val="28"/>
          <w:szCs w:val="28"/>
          <w:shd w:val="clear" w:color="auto" w:fill="FFFFFF"/>
          <w:lang w:val="uk-UA"/>
        </w:rPr>
        <w:t xml:space="preserve"> </w:t>
      </w:r>
      <w:r w:rsidRPr="00A05775">
        <w:rPr>
          <w:color w:val="000000"/>
          <w:sz w:val="28"/>
          <w:szCs w:val="28"/>
          <w:shd w:val="clear" w:color="auto" w:fill="FFFFFF"/>
        </w:rPr>
        <w:t>відповідальність за нього, горизонтальність зв’язків);</w:t>
      </w:r>
    </w:p>
    <w:p w:rsidR="00FC216F" w:rsidRPr="00A05775" w:rsidRDefault="00FC216F" w:rsidP="00FC216F">
      <w:pPr>
        <w:numPr>
          <w:ilvl w:val="0"/>
          <w:numId w:val="45"/>
        </w:numPr>
        <w:jc w:val="both"/>
        <w:rPr>
          <w:sz w:val="28"/>
          <w:szCs w:val="28"/>
        </w:rPr>
      </w:pPr>
      <w:r w:rsidRPr="00A05775">
        <w:rPr>
          <w:color w:val="000000"/>
          <w:sz w:val="28"/>
          <w:szCs w:val="28"/>
          <w:shd w:val="clear" w:color="auto" w:fill="FFFFFF"/>
        </w:rPr>
        <w:t>принципи соціального партнерства (рівність сторін, добровільність</w:t>
      </w:r>
      <w:r w:rsidRPr="00A05775">
        <w:rPr>
          <w:color w:val="000000"/>
          <w:sz w:val="28"/>
          <w:szCs w:val="28"/>
          <w:shd w:val="clear" w:color="auto" w:fill="FFFFFF"/>
          <w:lang w:val="uk-UA"/>
        </w:rPr>
        <w:t xml:space="preserve"> </w:t>
      </w:r>
      <w:r w:rsidRPr="00A05775">
        <w:rPr>
          <w:color w:val="000000"/>
          <w:sz w:val="28"/>
          <w:szCs w:val="28"/>
          <w:shd w:val="clear" w:color="auto" w:fill="FFFFFF"/>
        </w:rPr>
        <w:t>прийняття зобов’язань, обов’язковість виконання домовленостей).</w:t>
      </w:r>
    </w:p>
    <w:p w:rsidR="00FC216F" w:rsidRPr="00A05775" w:rsidRDefault="00FC216F" w:rsidP="00FC216F">
      <w:pPr>
        <w:shd w:val="clear" w:color="auto" w:fill="FFFFFF"/>
        <w:ind w:left="360"/>
        <w:jc w:val="both"/>
        <w:rPr>
          <w:color w:val="000000"/>
          <w:sz w:val="28"/>
          <w:szCs w:val="28"/>
        </w:rPr>
      </w:pPr>
      <w:r w:rsidRPr="00A05775">
        <w:rPr>
          <w:color w:val="000000"/>
          <w:sz w:val="28"/>
          <w:szCs w:val="28"/>
        </w:rPr>
        <w:t>Школа допомагатиме батькам здобувати спеціальні знання про стадії</w:t>
      </w:r>
    </w:p>
    <w:p w:rsidR="00FC216F" w:rsidRPr="00A05775" w:rsidRDefault="00FC216F" w:rsidP="00FC216F">
      <w:pPr>
        <w:shd w:val="clear" w:color="auto" w:fill="FFFFFF"/>
        <w:jc w:val="both"/>
        <w:rPr>
          <w:color w:val="000000"/>
          <w:sz w:val="28"/>
          <w:szCs w:val="28"/>
        </w:rPr>
      </w:pPr>
      <w:r w:rsidRPr="00A05775">
        <w:rPr>
          <w:color w:val="000000"/>
          <w:sz w:val="28"/>
          <w:szCs w:val="28"/>
        </w:rPr>
        <w:lastRenderedPageBreak/>
        <w:t>розвитку дитини, ефективні способи виховання в дитині сильних сторін</w:t>
      </w:r>
    </w:p>
    <w:p w:rsidR="00FC216F" w:rsidRPr="00A05775" w:rsidRDefault="00FC216F" w:rsidP="00FC216F">
      <w:pPr>
        <w:shd w:val="clear" w:color="auto" w:fill="FFFFFF"/>
        <w:jc w:val="both"/>
        <w:rPr>
          <w:color w:val="000000"/>
          <w:sz w:val="28"/>
          <w:szCs w:val="28"/>
        </w:rPr>
      </w:pPr>
      <w:r w:rsidRPr="00A05775">
        <w:rPr>
          <w:color w:val="000000"/>
          <w:sz w:val="28"/>
          <w:szCs w:val="28"/>
        </w:rPr>
        <w:t>характеру і чеснот залежно від її індивідуальних особливостей.</w:t>
      </w:r>
    </w:p>
    <w:p w:rsidR="00807D14" w:rsidRPr="00FC216F" w:rsidRDefault="00807D14" w:rsidP="00BE504C">
      <w:pPr>
        <w:jc w:val="center"/>
        <w:outlineLvl w:val="0"/>
        <w:rPr>
          <w:b/>
          <w:sz w:val="32"/>
          <w:szCs w:val="32"/>
        </w:rPr>
      </w:pPr>
    </w:p>
    <w:p w:rsidR="00807D14" w:rsidRDefault="00807D14" w:rsidP="00BE504C">
      <w:pPr>
        <w:jc w:val="center"/>
        <w:outlineLvl w:val="0"/>
        <w:rPr>
          <w:b/>
          <w:sz w:val="32"/>
          <w:szCs w:val="32"/>
          <w:lang w:val="uk-UA"/>
        </w:rPr>
      </w:pPr>
    </w:p>
    <w:p w:rsidR="00807D14" w:rsidRDefault="00807D14" w:rsidP="00BE504C">
      <w:pPr>
        <w:jc w:val="center"/>
        <w:outlineLvl w:val="0"/>
        <w:rPr>
          <w:b/>
          <w:sz w:val="32"/>
          <w:szCs w:val="32"/>
          <w:lang w:val="uk-UA"/>
        </w:rPr>
      </w:pPr>
    </w:p>
    <w:p w:rsidR="00BE504C" w:rsidRPr="00BA5AA8" w:rsidRDefault="002C4DD9" w:rsidP="002C4DD9">
      <w:pPr>
        <w:outlineLvl w:val="0"/>
        <w:rPr>
          <w:b/>
          <w:sz w:val="32"/>
          <w:szCs w:val="32"/>
          <w:lang w:val="uk-UA"/>
        </w:rPr>
      </w:pPr>
      <w:r>
        <w:rPr>
          <w:b/>
          <w:sz w:val="32"/>
          <w:szCs w:val="32"/>
          <w:lang w:val="uk-UA"/>
        </w:rPr>
        <w:t xml:space="preserve">                                               </w:t>
      </w:r>
      <w:r w:rsidR="00BE504C" w:rsidRPr="00BA5AA8">
        <w:rPr>
          <w:b/>
          <w:sz w:val="32"/>
          <w:szCs w:val="32"/>
          <w:lang w:val="uk-UA"/>
        </w:rPr>
        <w:t>РОЗДІЛ ІІ</w:t>
      </w:r>
    </w:p>
    <w:p w:rsidR="008C1C23" w:rsidRPr="00BA5AA8" w:rsidRDefault="008C1C23" w:rsidP="00BE504C">
      <w:pPr>
        <w:jc w:val="center"/>
        <w:outlineLvl w:val="0"/>
        <w:rPr>
          <w:b/>
          <w:sz w:val="32"/>
          <w:szCs w:val="32"/>
          <w:lang w:val="uk-UA"/>
        </w:rPr>
      </w:pPr>
      <w:r w:rsidRPr="00BA5AA8">
        <w:rPr>
          <w:b/>
          <w:sz w:val="32"/>
          <w:szCs w:val="32"/>
          <w:lang w:val="uk-UA"/>
        </w:rPr>
        <w:t>ПРОБЛЕМА ШКОЛИ</w:t>
      </w:r>
    </w:p>
    <w:p w:rsidR="00BE504C" w:rsidRPr="00BA5AA8" w:rsidRDefault="00F045AE" w:rsidP="00BE504C">
      <w:pPr>
        <w:jc w:val="center"/>
        <w:outlineLvl w:val="0"/>
        <w:rPr>
          <w:b/>
          <w:sz w:val="32"/>
          <w:szCs w:val="32"/>
          <w:lang w:val="uk-UA"/>
        </w:rPr>
      </w:pPr>
      <w:r>
        <w:rPr>
          <w:b/>
          <w:sz w:val="32"/>
          <w:szCs w:val="32"/>
          <w:lang w:val="uk-UA"/>
        </w:rPr>
        <w:t>на 2019-2020</w:t>
      </w:r>
      <w:r w:rsidR="00BE504C" w:rsidRPr="00BA5AA8">
        <w:rPr>
          <w:b/>
          <w:sz w:val="32"/>
          <w:szCs w:val="32"/>
          <w:lang w:val="uk-UA"/>
        </w:rPr>
        <w:t xml:space="preserve"> навчальний рік</w:t>
      </w:r>
    </w:p>
    <w:p w:rsidR="00BE504C" w:rsidRPr="00BA5AA8" w:rsidRDefault="00BE504C" w:rsidP="00BE504C">
      <w:pPr>
        <w:jc w:val="both"/>
        <w:rPr>
          <w:sz w:val="28"/>
          <w:szCs w:val="28"/>
          <w:lang w:val="uk-UA"/>
        </w:rPr>
      </w:pPr>
    </w:p>
    <w:p w:rsidR="00BE504C" w:rsidRPr="00BA5AA8" w:rsidRDefault="00BE504C" w:rsidP="00BE504C">
      <w:pPr>
        <w:ind w:firstLine="709"/>
        <w:jc w:val="both"/>
        <w:rPr>
          <w:sz w:val="28"/>
          <w:szCs w:val="28"/>
          <w:lang w:val="uk-UA"/>
        </w:rPr>
      </w:pPr>
      <w:r w:rsidRPr="00BA5AA8">
        <w:rPr>
          <w:sz w:val="28"/>
          <w:szCs w:val="28"/>
          <w:lang w:val="uk-UA"/>
        </w:rPr>
        <w:t xml:space="preserve">Педагогічний колектив </w:t>
      </w:r>
      <w:r w:rsidR="009528AE">
        <w:rPr>
          <w:sz w:val="28"/>
          <w:szCs w:val="28"/>
          <w:lang w:val="uk-UA"/>
        </w:rPr>
        <w:t>Білозер</w:t>
      </w:r>
      <w:r w:rsidR="00BB60A8" w:rsidRPr="00BA5AA8">
        <w:rPr>
          <w:sz w:val="28"/>
          <w:szCs w:val="28"/>
          <w:lang w:val="uk-UA"/>
        </w:rPr>
        <w:t>ської</w:t>
      </w:r>
      <w:r w:rsidRPr="00BA5AA8">
        <w:rPr>
          <w:sz w:val="28"/>
          <w:szCs w:val="28"/>
          <w:lang w:val="uk-UA"/>
        </w:rPr>
        <w:t xml:space="preserve"> загальноосві</w:t>
      </w:r>
      <w:r w:rsidR="00F045AE">
        <w:rPr>
          <w:sz w:val="28"/>
          <w:szCs w:val="28"/>
          <w:lang w:val="uk-UA"/>
        </w:rPr>
        <w:t>тньої школи І-ІІ</w:t>
      </w:r>
      <w:r w:rsidR="009528AE">
        <w:rPr>
          <w:sz w:val="28"/>
          <w:szCs w:val="28"/>
          <w:lang w:val="uk-UA"/>
        </w:rPr>
        <w:t>І</w:t>
      </w:r>
      <w:r w:rsidR="00F045AE">
        <w:rPr>
          <w:sz w:val="28"/>
          <w:szCs w:val="28"/>
          <w:lang w:val="uk-UA"/>
        </w:rPr>
        <w:t xml:space="preserve"> ступенів</w:t>
      </w:r>
      <w:r w:rsidR="009528AE">
        <w:rPr>
          <w:sz w:val="28"/>
          <w:szCs w:val="28"/>
          <w:lang w:val="uk-UA"/>
        </w:rPr>
        <w:t xml:space="preserve"> №13 </w:t>
      </w:r>
      <w:r w:rsidR="00F045AE">
        <w:rPr>
          <w:sz w:val="28"/>
          <w:szCs w:val="28"/>
          <w:lang w:val="uk-UA"/>
        </w:rPr>
        <w:t xml:space="preserve"> у 2019-2020</w:t>
      </w:r>
      <w:r w:rsidRPr="00BA5AA8">
        <w:rPr>
          <w:sz w:val="28"/>
          <w:szCs w:val="28"/>
          <w:lang w:val="uk-UA"/>
        </w:rPr>
        <w:t xml:space="preserve"> навчальному році планує продовжити працювати над проблемою:</w:t>
      </w:r>
    </w:p>
    <w:p w:rsidR="00BE504C" w:rsidRPr="00BA5AA8" w:rsidRDefault="00BE504C" w:rsidP="00BE504C">
      <w:pPr>
        <w:ind w:firstLine="709"/>
        <w:jc w:val="both"/>
        <w:rPr>
          <w:i/>
          <w:sz w:val="28"/>
          <w:szCs w:val="28"/>
          <w:u w:val="single"/>
          <w:lang w:val="uk-UA"/>
        </w:rPr>
      </w:pPr>
      <w:r w:rsidRPr="00BA5AA8">
        <w:rPr>
          <w:b/>
          <w:i/>
          <w:sz w:val="28"/>
          <w:szCs w:val="28"/>
          <w:u w:val="single"/>
          <w:lang w:val="uk-UA"/>
        </w:rPr>
        <w:t>«Вдосконалення навчально-виховного процесу на основі розвитку самоосвітньої та творчої активності вчителів та учнів»</w:t>
      </w:r>
      <w:r w:rsidRPr="00BA5AA8">
        <w:rPr>
          <w:i/>
          <w:sz w:val="28"/>
          <w:szCs w:val="28"/>
          <w:u w:val="single"/>
          <w:lang w:val="uk-UA"/>
        </w:rPr>
        <w:t>.</w:t>
      </w:r>
    </w:p>
    <w:p w:rsidR="00BE504C" w:rsidRPr="00BA5AA8" w:rsidRDefault="00BE504C" w:rsidP="00BE504C">
      <w:pPr>
        <w:jc w:val="both"/>
        <w:rPr>
          <w:sz w:val="28"/>
          <w:szCs w:val="28"/>
          <w:lang w:val="uk-UA"/>
        </w:rPr>
      </w:pPr>
    </w:p>
    <w:p w:rsidR="00BE504C" w:rsidRPr="00BA5AA8" w:rsidRDefault="00BE504C" w:rsidP="00BE504C">
      <w:pPr>
        <w:jc w:val="both"/>
        <w:rPr>
          <w:sz w:val="28"/>
          <w:szCs w:val="28"/>
          <w:lang w:val="uk-UA"/>
        </w:rPr>
      </w:pPr>
    </w:p>
    <w:p w:rsidR="008C1C23" w:rsidRPr="00BA5AA8" w:rsidRDefault="008C1C23" w:rsidP="00BE504C">
      <w:pPr>
        <w:jc w:val="both"/>
        <w:rPr>
          <w:sz w:val="28"/>
          <w:szCs w:val="28"/>
          <w:lang w:val="uk-UA"/>
        </w:rPr>
      </w:pPr>
    </w:p>
    <w:p w:rsidR="008C1C23" w:rsidRPr="00BA5AA8" w:rsidRDefault="008C1C23" w:rsidP="00BE504C">
      <w:pPr>
        <w:jc w:val="both"/>
        <w:rPr>
          <w:sz w:val="28"/>
          <w:szCs w:val="28"/>
          <w:lang w:val="uk-UA"/>
        </w:rPr>
      </w:pPr>
    </w:p>
    <w:p w:rsidR="00BE504C" w:rsidRPr="00BA5AA8" w:rsidRDefault="00BE504C" w:rsidP="00BE504C">
      <w:pPr>
        <w:jc w:val="center"/>
        <w:outlineLvl w:val="0"/>
        <w:rPr>
          <w:b/>
          <w:sz w:val="32"/>
          <w:szCs w:val="32"/>
          <w:lang w:val="uk-UA"/>
        </w:rPr>
      </w:pPr>
      <w:r w:rsidRPr="00BA5AA8">
        <w:rPr>
          <w:b/>
          <w:sz w:val="32"/>
          <w:szCs w:val="32"/>
          <w:lang w:val="uk-UA"/>
        </w:rPr>
        <w:t>РОЗДІЛ ІІІ</w:t>
      </w:r>
    </w:p>
    <w:p w:rsidR="00BE504C" w:rsidRPr="00BA5AA8" w:rsidRDefault="008C1C23" w:rsidP="00BE504C">
      <w:pPr>
        <w:jc w:val="center"/>
        <w:outlineLvl w:val="0"/>
        <w:rPr>
          <w:b/>
          <w:sz w:val="32"/>
          <w:szCs w:val="32"/>
          <w:lang w:val="uk-UA"/>
        </w:rPr>
      </w:pPr>
      <w:r w:rsidRPr="00BA5AA8">
        <w:rPr>
          <w:b/>
          <w:sz w:val="32"/>
          <w:szCs w:val="32"/>
          <w:lang w:val="uk-UA"/>
        </w:rPr>
        <w:t>ПРІОРИТЕТНІ НАПРЯМКИ РОБОТИ ШКОЛИ</w:t>
      </w:r>
    </w:p>
    <w:p w:rsidR="00BE504C" w:rsidRPr="00BA5AA8" w:rsidRDefault="00F045AE" w:rsidP="00BE504C">
      <w:pPr>
        <w:jc w:val="center"/>
        <w:outlineLvl w:val="0"/>
        <w:rPr>
          <w:b/>
          <w:sz w:val="32"/>
          <w:szCs w:val="32"/>
          <w:lang w:val="uk-UA"/>
        </w:rPr>
      </w:pPr>
      <w:r>
        <w:rPr>
          <w:b/>
          <w:sz w:val="32"/>
          <w:szCs w:val="32"/>
          <w:lang w:val="uk-UA"/>
        </w:rPr>
        <w:t>на 2019-2020</w:t>
      </w:r>
      <w:r w:rsidR="00BE504C" w:rsidRPr="00BA5AA8">
        <w:rPr>
          <w:b/>
          <w:sz w:val="32"/>
          <w:szCs w:val="32"/>
          <w:lang w:val="uk-UA"/>
        </w:rPr>
        <w:t xml:space="preserve"> навчальний рік</w:t>
      </w:r>
    </w:p>
    <w:p w:rsidR="00BE504C" w:rsidRPr="00BA5AA8" w:rsidRDefault="00BE504C" w:rsidP="00BE504C">
      <w:pPr>
        <w:jc w:val="both"/>
        <w:rPr>
          <w:sz w:val="28"/>
          <w:szCs w:val="28"/>
          <w:lang w:val="uk-UA"/>
        </w:rPr>
      </w:pPr>
    </w:p>
    <w:p w:rsidR="00454310" w:rsidRPr="00BA5AA8" w:rsidRDefault="00415F64" w:rsidP="00FC216F">
      <w:pPr>
        <w:pStyle w:val="af0"/>
        <w:numPr>
          <w:ilvl w:val="0"/>
          <w:numId w:val="13"/>
        </w:numPr>
        <w:ind w:left="714" w:hanging="357"/>
        <w:contextualSpacing/>
        <w:jc w:val="both"/>
        <w:rPr>
          <w:sz w:val="28"/>
          <w:szCs w:val="28"/>
          <w:lang w:val="uk-UA"/>
        </w:rPr>
      </w:pPr>
      <w:r w:rsidRPr="00BA5AA8">
        <w:rPr>
          <w:sz w:val="28"/>
          <w:szCs w:val="28"/>
          <w:lang w:val="uk-UA"/>
        </w:rPr>
        <w:t>Формування та розвиток інноваційного потенціалу школи у ході реалізації Концепції «Нова Українська школа»</w:t>
      </w:r>
      <w:r w:rsidR="00F045AE">
        <w:rPr>
          <w:sz w:val="28"/>
          <w:szCs w:val="28"/>
          <w:lang w:val="uk-UA"/>
        </w:rPr>
        <w:t>: рік другий</w:t>
      </w:r>
      <w:r w:rsidR="00454310" w:rsidRPr="00BA5AA8">
        <w:rPr>
          <w:sz w:val="28"/>
          <w:szCs w:val="28"/>
          <w:lang w:val="uk-UA"/>
        </w:rPr>
        <w:t>.</w:t>
      </w:r>
    </w:p>
    <w:p w:rsidR="00BE504C" w:rsidRPr="00BA5AA8" w:rsidRDefault="00BE504C" w:rsidP="00FC216F">
      <w:pPr>
        <w:pStyle w:val="af0"/>
        <w:numPr>
          <w:ilvl w:val="0"/>
          <w:numId w:val="13"/>
        </w:numPr>
        <w:ind w:left="714" w:hanging="357"/>
        <w:contextualSpacing/>
        <w:jc w:val="both"/>
        <w:rPr>
          <w:sz w:val="28"/>
          <w:szCs w:val="28"/>
          <w:lang w:val="uk-UA"/>
        </w:rPr>
      </w:pPr>
      <w:r w:rsidRPr="00BA5AA8">
        <w:rPr>
          <w:sz w:val="28"/>
          <w:szCs w:val="28"/>
          <w:lang w:val="uk-UA"/>
        </w:rPr>
        <w:t>Забезпечення умов для національно-патріотичного виховання</w:t>
      </w:r>
      <w:r w:rsidR="00BB60A8" w:rsidRPr="00BA5AA8">
        <w:rPr>
          <w:sz w:val="28"/>
          <w:szCs w:val="28"/>
          <w:lang w:val="uk-UA"/>
        </w:rPr>
        <w:t>.</w:t>
      </w:r>
    </w:p>
    <w:p w:rsidR="00BE504C" w:rsidRPr="00BA5AA8" w:rsidRDefault="00BE504C" w:rsidP="00FC216F">
      <w:pPr>
        <w:pStyle w:val="af0"/>
        <w:numPr>
          <w:ilvl w:val="0"/>
          <w:numId w:val="13"/>
        </w:numPr>
        <w:ind w:left="714" w:hanging="357"/>
        <w:contextualSpacing/>
        <w:jc w:val="both"/>
        <w:rPr>
          <w:sz w:val="28"/>
          <w:szCs w:val="28"/>
          <w:lang w:val="uk-UA"/>
        </w:rPr>
      </w:pPr>
      <w:r w:rsidRPr="00BA5AA8">
        <w:rPr>
          <w:sz w:val="28"/>
          <w:szCs w:val="28"/>
          <w:lang w:val="uk-UA"/>
        </w:rPr>
        <w:t>Забезпечення умов для виконання оздоровчої функції освіти</w:t>
      </w:r>
      <w:r w:rsidR="00BB60A8" w:rsidRPr="00BA5AA8">
        <w:rPr>
          <w:sz w:val="28"/>
          <w:szCs w:val="28"/>
          <w:lang w:val="uk-UA"/>
        </w:rPr>
        <w:t>.</w:t>
      </w:r>
    </w:p>
    <w:p w:rsidR="00BE504C" w:rsidRPr="00BA5AA8" w:rsidRDefault="00BE504C" w:rsidP="00FC216F">
      <w:pPr>
        <w:pStyle w:val="af0"/>
        <w:numPr>
          <w:ilvl w:val="0"/>
          <w:numId w:val="13"/>
        </w:numPr>
        <w:ind w:left="714" w:hanging="357"/>
        <w:contextualSpacing/>
        <w:jc w:val="both"/>
        <w:rPr>
          <w:sz w:val="28"/>
          <w:szCs w:val="28"/>
          <w:lang w:val="uk-UA"/>
        </w:rPr>
      </w:pPr>
      <w:r w:rsidRPr="00BA5AA8">
        <w:rPr>
          <w:sz w:val="28"/>
          <w:szCs w:val="28"/>
          <w:lang w:val="uk-UA"/>
        </w:rPr>
        <w:t>Проведення моніторингу якості освіти та освітніх послуг</w:t>
      </w:r>
      <w:r w:rsidR="00BB60A8" w:rsidRPr="00BA5AA8">
        <w:rPr>
          <w:sz w:val="28"/>
          <w:szCs w:val="28"/>
          <w:lang w:val="uk-UA"/>
        </w:rPr>
        <w:t>.</w:t>
      </w:r>
    </w:p>
    <w:p w:rsidR="00BE504C" w:rsidRPr="00BA5AA8" w:rsidRDefault="00BE504C" w:rsidP="00FC216F">
      <w:pPr>
        <w:pStyle w:val="af0"/>
        <w:numPr>
          <w:ilvl w:val="0"/>
          <w:numId w:val="13"/>
        </w:numPr>
        <w:ind w:left="714" w:hanging="357"/>
        <w:contextualSpacing/>
        <w:jc w:val="both"/>
        <w:rPr>
          <w:sz w:val="28"/>
          <w:szCs w:val="28"/>
          <w:lang w:val="uk-UA"/>
        </w:rPr>
      </w:pPr>
      <w:r w:rsidRPr="00BA5AA8">
        <w:rPr>
          <w:sz w:val="28"/>
          <w:szCs w:val="28"/>
          <w:lang w:val="uk-UA"/>
        </w:rPr>
        <w:t>Стимулювання неперервної освіти педагогів</w:t>
      </w:r>
      <w:r w:rsidR="00BB60A8" w:rsidRPr="00BA5AA8">
        <w:rPr>
          <w:sz w:val="28"/>
          <w:szCs w:val="28"/>
          <w:lang w:val="uk-UA"/>
        </w:rPr>
        <w:t>.</w:t>
      </w:r>
    </w:p>
    <w:p w:rsidR="00BE504C" w:rsidRPr="00BA5AA8" w:rsidRDefault="00BE504C" w:rsidP="00BE504C">
      <w:pPr>
        <w:ind w:left="1080"/>
        <w:jc w:val="both"/>
        <w:rPr>
          <w:sz w:val="28"/>
          <w:szCs w:val="28"/>
          <w:lang w:val="uk-UA"/>
        </w:rPr>
      </w:pPr>
    </w:p>
    <w:p w:rsidR="008C1C23" w:rsidRPr="00BA5AA8" w:rsidRDefault="008C1C23" w:rsidP="00BE504C">
      <w:pPr>
        <w:ind w:left="1080"/>
        <w:jc w:val="both"/>
        <w:rPr>
          <w:sz w:val="28"/>
          <w:szCs w:val="28"/>
          <w:lang w:val="uk-UA"/>
        </w:rPr>
      </w:pPr>
    </w:p>
    <w:p w:rsidR="008C1C23" w:rsidRPr="00BA5AA8" w:rsidRDefault="008C1C23" w:rsidP="00BE504C">
      <w:pPr>
        <w:ind w:left="1080"/>
        <w:jc w:val="both"/>
        <w:rPr>
          <w:sz w:val="28"/>
          <w:szCs w:val="28"/>
          <w:lang w:val="uk-UA"/>
        </w:rPr>
      </w:pPr>
    </w:p>
    <w:p w:rsidR="008C1C23" w:rsidRPr="00BA5AA8" w:rsidRDefault="008C1C23" w:rsidP="00BE504C">
      <w:pPr>
        <w:ind w:left="1080"/>
        <w:jc w:val="both"/>
        <w:rPr>
          <w:sz w:val="28"/>
          <w:szCs w:val="28"/>
          <w:lang w:val="uk-UA"/>
        </w:rPr>
      </w:pPr>
    </w:p>
    <w:p w:rsidR="00BB60A8" w:rsidRPr="00BA5AA8" w:rsidRDefault="00BB60A8" w:rsidP="00BB60A8">
      <w:pPr>
        <w:jc w:val="center"/>
        <w:outlineLvl w:val="0"/>
        <w:rPr>
          <w:b/>
          <w:sz w:val="32"/>
          <w:szCs w:val="32"/>
          <w:lang w:val="uk-UA"/>
        </w:rPr>
      </w:pPr>
      <w:r w:rsidRPr="00BA5AA8">
        <w:rPr>
          <w:b/>
          <w:sz w:val="32"/>
          <w:szCs w:val="32"/>
          <w:lang w:val="uk-UA"/>
        </w:rPr>
        <w:t>РОЗДІЛ ІV</w:t>
      </w:r>
    </w:p>
    <w:p w:rsidR="00610D3A" w:rsidRPr="00BA5AA8" w:rsidRDefault="00610D3A" w:rsidP="00BB60A8">
      <w:pPr>
        <w:jc w:val="center"/>
        <w:outlineLvl w:val="0"/>
        <w:rPr>
          <w:b/>
          <w:sz w:val="32"/>
          <w:szCs w:val="32"/>
          <w:lang w:val="uk-UA"/>
        </w:rPr>
      </w:pPr>
      <w:r w:rsidRPr="00BA5AA8">
        <w:rPr>
          <w:b/>
          <w:sz w:val="32"/>
          <w:szCs w:val="32"/>
          <w:lang w:val="uk-UA"/>
        </w:rPr>
        <w:t>ЗАДАЧІ ШКОЛИ</w:t>
      </w:r>
    </w:p>
    <w:p w:rsidR="00BE504C" w:rsidRPr="00BA5AA8" w:rsidRDefault="00F045AE" w:rsidP="00BB60A8">
      <w:pPr>
        <w:jc w:val="center"/>
        <w:outlineLvl w:val="0"/>
        <w:rPr>
          <w:b/>
          <w:sz w:val="32"/>
          <w:szCs w:val="32"/>
          <w:lang w:val="uk-UA"/>
        </w:rPr>
      </w:pPr>
      <w:r>
        <w:rPr>
          <w:b/>
          <w:sz w:val="32"/>
          <w:szCs w:val="32"/>
          <w:lang w:val="uk-UA"/>
        </w:rPr>
        <w:t>на 2019-2020</w:t>
      </w:r>
      <w:r w:rsidR="00BE504C" w:rsidRPr="00BA5AA8">
        <w:rPr>
          <w:b/>
          <w:sz w:val="32"/>
          <w:szCs w:val="32"/>
          <w:lang w:val="uk-UA"/>
        </w:rPr>
        <w:t xml:space="preserve"> навчальний рік</w:t>
      </w:r>
    </w:p>
    <w:p w:rsidR="00BB60A8" w:rsidRPr="00BA5AA8" w:rsidRDefault="00BB60A8" w:rsidP="00BB60A8">
      <w:pPr>
        <w:jc w:val="both"/>
        <w:rPr>
          <w:sz w:val="28"/>
          <w:szCs w:val="28"/>
          <w:lang w:val="uk-UA"/>
        </w:rPr>
      </w:pPr>
    </w:p>
    <w:p w:rsidR="00BE504C" w:rsidRPr="00BA5AA8" w:rsidRDefault="00BE504C" w:rsidP="00FC216F">
      <w:pPr>
        <w:pStyle w:val="af0"/>
        <w:numPr>
          <w:ilvl w:val="0"/>
          <w:numId w:val="14"/>
        </w:numPr>
        <w:jc w:val="both"/>
        <w:rPr>
          <w:sz w:val="28"/>
          <w:szCs w:val="28"/>
          <w:lang w:val="uk-UA"/>
        </w:rPr>
      </w:pPr>
      <w:r w:rsidRPr="00BA5AA8">
        <w:rPr>
          <w:sz w:val="28"/>
          <w:szCs w:val="28"/>
          <w:lang w:val="uk-UA"/>
        </w:rPr>
        <w:t>Забезпечити умови для отримання учнями якісної освіти</w:t>
      </w:r>
      <w:r w:rsidR="008C1C23" w:rsidRPr="00BA5AA8">
        <w:rPr>
          <w:sz w:val="28"/>
          <w:szCs w:val="28"/>
          <w:lang w:val="uk-UA"/>
        </w:rPr>
        <w:t>.</w:t>
      </w:r>
    </w:p>
    <w:p w:rsidR="00BE504C" w:rsidRPr="00BA5AA8" w:rsidRDefault="00BE504C" w:rsidP="00FC216F">
      <w:pPr>
        <w:pStyle w:val="af0"/>
        <w:numPr>
          <w:ilvl w:val="0"/>
          <w:numId w:val="14"/>
        </w:numPr>
        <w:jc w:val="both"/>
        <w:rPr>
          <w:sz w:val="28"/>
          <w:szCs w:val="28"/>
          <w:lang w:val="uk-UA"/>
        </w:rPr>
      </w:pPr>
      <w:r w:rsidRPr="00BA5AA8">
        <w:rPr>
          <w:sz w:val="28"/>
          <w:szCs w:val="28"/>
          <w:lang w:val="uk-UA"/>
        </w:rPr>
        <w:t>Розширити зв’язки з громадськими організаціями</w:t>
      </w:r>
      <w:r w:rsidR="008C1C23" w:rsidRPr="00BA5AA8">
        <w:rPr>
          <w:sz w:val="28"/>
          <w:szCs w:val="28"/>
          <w:lang w:val="uk-UA"/>
        </w:rPr>
        <w:t>.</w:t>
      </w:r>
    </w:p>
    <w:p w:rsidR="00BE504C" w:rsidRPr="00BA5AA8" w:rsidRDefault="00BE504C" w:rsidP="00FC216F">
      <w:pPr>
        <w:pStyle w:val="af0"/>
        <w:numPr>
          <w:ilvl w:val="0"/>
          <w:numId w:val="14"/>
        </w:numPr>
        <w:jc w:val="both"/>
        <w:rPr>
          <w:sz w:val="28"/>
          <w:szCs w:val="28"/>
          <w:lang w:val="uk-UA"/>
        </w:rPr>
      </w:pPr>
      <w:r w:rsidRPr="00BA5AA8">
        <w:rPr>
          <w:sz w:val="28"/>
          <w:szCs w:val="28"/>
          <w:lang w:val="uk-UA"/>
        </w:rPr>
        <w:t>Модернізувати матеріальну базу школи для ефективної організації допрофільного навчання</w:t>
      </w:r>
      <w:r w:rsidR="008C1C23" w:rsidRPr="00BA5AA8">
        <w:rPr>
          <w:sz w:val="28"/>
          <w:szCs w:val="28"/>
          <w:lang w:val="uk-UA"/>
        </w:rPr>
        <w:t>.</w:t>
      </w:r>
    </w:p>
    <w:p w:rsidR="00BE504C" w:rsidRPr="00BA5AA8" w:rsidRDefault="00BE504C" w:rsidP="00FC216F">
      <w:pPr>
        <w:pStyle w:val="af0"/>
        <w:numPr>
          <w:ilvl w:val="0"/>
          <w:numId w:val="14"/>
        </w:numPr>
        <w:jc w:val="both"/>
        <w:rPr>
          <w:sz w:val="28"/>
          <w:szCs w:val="28"/>
          <w:lang w:val="uk-UA"/>
        </w:rPr>
      </w:pPr>
      <w:r w:rsidRPr="00BA5AA8">
        <w:rPr>
          <w:sz w:val="28"/>
          <w:szCs w:val="28"/>
          <w:lang w:val="uk-UA"/>
        </w:rPr>
        <w:t>Удосконалити систему виховної роботи</w:t>
      </w:r>
      <w:r w:rsidR="008C1C23" w:rsidRPr="00BA5AA8">
        <w:rPr>
          <w:sz w:val="28"/>
          <w:szCs w:val="28"/>
          <w:lang w:val="uk-UA"/>
        </w:rPr>
        <w:t>.</w:t>
      </w:r>
    </w:p>
    <w:p w:rsidR="00BE504C" w:rsidRPr="00BA5AA8" w:rsidRDefault="00BE504C" w:rsidP="00FC216F">
      <w:pPr>
        <w:pStyle w:val="af0"/>
        <w:numPr>
          <w:ilvl w:val="0"/>
          <w:numId w:val="14"/>
        </w:numPr>
        <w:jc w:val="both"/>
        <w:rPr>
          <w:sz w:val="28"/>
          <w:szCs w:val="28"/>
          <w:lang w:val="uk-UA"/>
        </w:rPr>
      </w:pPr>
      <w:r w:rsidRPr="00BA5AA8">
        <w:rPr>
          <w:sz w:val="28"/>
          <w:szCs w:val="28"/>
          <w:lang w:val="uk-UA"/>
        </w:rPr>
        <w:t>Підвищити імідж школи</w:t>
      </w:r>
      <w:r w:rsidR="008C1C23" w:rsidRPr="00BA5AA8">
        <w:rPr>
          <w:sz w:val="28"/>
          <w:szCs w:val="28"/>
          <w:lang w:val="uk-UA"/>
        </w:rPr>
        <w:t>.</w:t>
      </w:r>
    </w:p>
    <w:p w:rsidR="008C1C23" w:rsidRPr="00BA5AA8" w:rsidRDefault="008C1C23" w:rsidP="00BE504C">
      <w:pPr>
        <w:jc w:val="center"/>
        <w:rPr>
          <w:b/>
          <w:sz w:val="28"/>
          <w:szCs w:val="28"/>
          <w:lang w:val="uk-UA"/>
        </w:rPr>
      </w:pPr>
    </w:p>
    <w:p w:rsidR="008C1C23" w:rsidRPr="00BA5AA8" w:rsidRDefault="00E868DB" w:rsidP="002C4DD9">
      <w:pPr>
        <w:pStyle w:val="a4"/>
        <w:jc w:val="left"/>
        <w:rPr>
          <w:rFonts w:ascii="Times New Roman" w:hAnsi="Times New Roman"/>
          <w:sz w:val="32"/>
          <w:szCs w:val="32"/>
        </w:rPr>
      </w:pPr>
      <w:r>
        <w:rPr>
          <w:rFonts w:ascii="Times New Roman" w:hAnsi="Times New Roman"/>
          <w:sz w:val="32"/>
          <w:szCs w:val="32"/>
        </w:rPr>
        <w:lastRenderedPageBreak/>
        <w:t xml:space="preserve">                                                  </w:t>
      </w:r>
      <w:r w:rsidR="008C1C23" w:rsidRPr="00BA5AA8">
        <w:rPr>
          <w:rFonts w:ascii="Times New Roman" w:hAnsi="Times New Roman"/>
          <w:sz w:val="32"/>
          <w:szCs w:val="32"/>
        </w:rPr>
        <w:t>РОЗДІЛ V</w:t>
      </w:r>
    </w:p>
    <w:p w:rsidR="008C1C23" w:rsidRPr="00BA5AA8" w:rsidRDefault="00610D3A" w:rsidP="00BE504C">
      <w:pPr>
        <w:pStyle w:val="a4"/>
        <w:rPr>
          <w:rFonts w:ascii="Times New Roman" w:hAnsi="Times New Roman"/>
          <w:sz w:val="32"/>
          <w:szCs w:val="32"/>
        </w:rPr>
      </w:pPr>
      <w:r w:rsidRPr="00BA5AA8">
        <w:rPr>
          <w:rFonts w:ascii="Times New Roman" w:hAnsi="Times New Roman"/>
          <w:sz w:val="32"/>
          <w:szCs w:val="32"/>
        </w:rPr>
        <w:t>ПЛАН ЗАХОДІВ ПО РЕАЛІЗАЦІЇ ОСНОВНИХ ЗАДАЧ ОСВІТНЬОЇ ДІЯЛЬНОСТІ</w:t>
      </w:r>
    </w:p>
    <w:p w:rsidR="00092E06" w:rsidRPr="00BA5AA8" w:rsidRDefault="00092E06"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СЕРПЕНЬ</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84"/>
        <w:gridCol w:w="1332"/>
        <w:gridCol w:w="1377"/>
        <w:gridCol w:w="891"/>
      </w:tblGrid>
      <w:tr w:rsidR="00ED21A2" w:rsidRPr="00BA5AA8" w:rsidTr="00074991">
        <w:trPr>
          <w:tblHeader/>
        </w:trPr>
        <w:tc>
          <w:tcPr>
            <w:tcW w:w="1854" w:type="dxa"/>
          </w:tcPr>
          <w:p w:rsidR="00ED21A2" w:rsidRPr="00BA5AA8" w:rsidRDefault="00ED21A2" w:rsidP="00ED21A2">
            <w:pPr>
              <w:jc w:val="center"/>
              <w:rPr>
                <w:b/>
                <w:sz w:val="18"/>
                <w:szCs w:val="18"/>
                <w:lang w:val="uk-UA"/>
              </w:rPr>
            </w:pPr>
            <w:r w:rsidRPr="00BA5AA8">
              <w:rPr>
                <w:b/>
                <w:sz w:val="18"/>
                <w:szCs w:val="18"/>
                <w:lang w:val="uk-UA"/>
              </w:rPr>
              <w:t>Розділ</w:t>
            </w:r>
          </w:p>
        </w:tc>
        <w:tc>
          <w:tcPr>
            <w:tcW w:w="2268" w:type="dxa"/>
          </w:tcPr>
          <w:p w:rsidR="00ED21A2" w:rsidRPr="00BA5AA8" w:rsidRDefault="00ED21A2" w:rsidP="00ED21A2">
            <w:pPr>
              <w:jc w:val="center"/>
              <w:rPr>
                <w:b/>
                <w:sz w:val="18"/>
                <w:szCs w:val="18"/>
                <w:lang w:val="uk-UA"/>
              </w:rPr>
            </w:pPr>
            <w:r w:rsidRPr="00BA5AA8">
              <w:rPr>
                <w:b/>
                <w:sz w:val="18"/>
                <w:szCs w:val="18"/>
                <w:lang w:val="uk-UA"/>
              </w:rPr>
              <w:t>Зміст діяльності</w:t>
            </w:r>
          </w:p>
        </w:tc>
        <w:tc>
          <w:tcPr>
            <w:tcW w:w="1134" w:type="dxa"/>
          </w:tcPr>
          <w:p w:rsidR="00ED21A2" w:rsidRPr="00BA5AA8" w:rsidRDefault="00ED21A2" w:rsidP="00ED21A2">
            <w:pPr>
              <w:jc w:val="center"/>
              <w:rPr>
                <w:b/>
                <w:sz w:val="18"/>
                <w:szCs w:val="18"/>
                <w:lang w:val="uk-UA"/>
              </w:rPr>
            </w:pPr>
            <w:r w:rsidRPr="00BA5AA8">
              <w:rPr>
                <w:b/>
                <w:sz w:val="18"/>
                <w:szCs w:val="18"/>
                <w:lang w:val="uk-UA"/>
              </w:rPr>
              <w:t>Термін</w:t>
            </w:r>
          </w:p>
          <w:p w:rsidR="00ED21A2" w:rsidRPr="00BA5AA8" w:rsidRDefault="00ED21A2" w:rsidP="00ED21A2">
            <w:pPr>
              <w:jc w:val="center"/>
              <w:rPr>
                <w:b/>
                <w:sz w:val="18"/>
                <w:szCs w:val="18"/>
                <w:lang w:val="uk-UA"/>
              </w:rPr>
            </w:pPr>
            <w:r w:rsidRPr="00BA5AA8">
              <w:rPr>
                <w:b/>
                <w:sz w:val="18"/>
                <w:szCs w:val="18"/>
                <w:lang w:val="uk-UA"/>
              </w:rPr>
              <w:t>виконання</w:t>
            </w:r>
          </w:p>
        </w:tc>
        <w:tc>
          <w:tcPr>
            <w:tcW w:w="1584" w:type="dxa"/>
          </w:tcPr>
          <w:p w:rsidR="00ED21A2" w:rsidRPr="00BA5AA8" w:rsidRDefault="00ED21A2" w:rsidP="00ED21A2">
            <w:pPr>
              <w:jc w:val="center"/>
              <w:rPr>
                <w:b/>
                <w:sz w:val="18"/>
                <w:szCs w:val="18"/>
                <w:lang w:val="uk-UA"/>
              </w:rPr>
            </w:pPr>
            <w:r w:rsidRPr="00BA5AA8">
              <w:rPr>
                <w:b/>
                <w:sz w:val="18"/>
                <w:szCs w:val="18"/>
                <w:lang w:val="uk-UA"/>
              </w:rPr>
              <w:t>Відповідальні</w:t>
            </w:r>
          </w:p>
        </w:tc>
        <w:tc>
          <w:tcPr>
            <w:tcW w:w="1332" w:type="dxa"/>
          </w:tcPr>
          <w:p w:rsidR="00ED21A2" w:rsidRPr="00BA5AA8" w:rsidRDefault="00ED21A2" w:rsidP="00ED21A2">
            <w:pPr>
              <w:jc w:val="center"/>
              <w:rPr>
                <w:b/>
                <w:sz w:val="18"/>
                <w:szCs w:val="18"/>
                <w:lang w:val="uk-UA"/>
              </w:rPr>
            </w:pPr>
            <w:r w:rsidRPr="00BA5AA8">
              <w:rPr>
                <w:b/>
                <w:sz w:val="18"/>
                <w:szCs w:val="18"/>
                <w:lang w:val="uk-UA"/>
              </w:rPr>
              <w:t>Форма організації</w:t>
            </w:r>
          </w:p>
        </w:tc>
        <w:tc>
          <w:tcPr>
            <w:tcW w:w="1377" w:type="dxa"/>
          </w:tcPr>
          <w:p w:rsidR="00ED21A2" w:rsidRPr="00BA5AA8" w:rsidRDefault="00ED21A2" w:rsidP="00ED21A2">
            <w:pPr>
              <w:jc w:val="center"/>
              <w:rPr>
                <w:b/>
                <w:sz w:val="18"/>
                <w:szCs w:val="18"/>
                <w:lang w:val="uk-UA"/>
              </w:rPr>
            </w:pPr>
            <w:r w:rsidRPr="00BA5AA8">
              <w:rPr>
                <w:b/>
                <w:sz w:val="18"/>
                <w:szCs w:val="18"/>
                <w:lang w:val="uk-UA"/>
              </w:rPr>
              <w:t>Форма контролю</w:t>
            </w:r>
          </w:p>
        </w:tc>
        <w:tc>
          <w:tcPr>
            <w:tcW w:w="891" w:type="dxa"/>
          </w:tcPr>
          <w:p w:rsidR="00ED21A2" w:rsidRPr="00BA5AA8" w:rsidRDefault="00ED21A2" w:rsidP="00ED21A2">
            <w:pPr>
              <w:jc w:val="center"/>
              <w:rPr>
                <w:b/>
                <w:sz w:val="18"/>
                <w:szCs w:val="18"/>
                <w:lang w:val="uk-UA"/>
              </w:rPr>
            </w:pPr>
            <w:r w:rsidRPr="00BA5AA8">
              <w:rPr>
                <w:b/>
                <w:sz w:val="18"/>
                <w:szCs w:val="18"/>
                <w:lang w:val="uk-UA"/>
              </w:rPr>
              <w:t>Відмітка про виконання</w:t>
            </w:r>
          </w:p>
        </w:tc>
      </w:tr>
      <w:tr w:rsidR="00ED21A2" w:rsidRPr="00BA5AA8" w:rsidTr="00074991">
        <w:tc>
          <w:tcPr>
            <w:tcW w:w="1854" w:type="dxa"/>
            <w:vMerge w:val="restart"/>
          </w:tcPr>
          <w:p w:rsidR="00ED21A2" w:rsidRPr="00BA5AA8" w:rsidRDefault="00675D21" w:rsidP="00D54FE5">
            <w:pPr>
              <w:rPr>
                <w:lang w:val="uk-UA"/>
              </w:rPr>
            </w:pPr>
            <w:r w:rsidRPr="00BA5AA8">
              <w:rPr>
                <w:lang w:val="uk-UA"/>
              </w:rPr>
              <w:t>1. Забезпечення виконання ст.</w:t>
            </w:r>
            <w:r w:rsidR="00ED21A2" w:rsidRPr="00BA5AA8">
              <w:rPr>
                <w:lang w:val="uk-UA"/>
              </w:rPr>
              <w:t>53 Конституції України, Законів України «Про освіту», «Про загальну середню освіту», «Про мови»</w:t>
            </w:r>
          </w:p>
        </w:tc>
        <w:tc>
          <w:tcPr>
            <w:tcW w:w="2268" w:type="dxa"/>
            <w:shd w:val="clear" w:color="auto" w:fill="auto"/>
          </w:tcPr>
          <w:p w:rsidR="00ED21A2" w:rsidRPr="00BA5AA8" w:rsidRDefault="00074991" w:rsidP="00D54FE5">
            <w:pPr>
              <w:rPr>
                <w:lang w:val="uk-UA"/>
              </w:rPr>
            </w:pPr>
            <w:r w:rsidRPr="00BA5AA8">
              <w:rPr>
                <w:lang w:val="uk-UA"/>
              </w:rPr>
              <w:t>1. Облік дітей 5-</w:t>
            </w:r>
            <w:r w:rsidR="00ED21A2" w:rsidRPr="00BA5AA8">
              <w:rPr>
                <w:lang w:val="uk-UA"/>
              </w:rPr>
              <w:t>18 років у мікрорайоні школи</w:t>
            </w:r>
          </w:p>
        </w:tc>
        <w:tc>
          <w:tcPr>
            <w:tcW w:w="1134" w:type="dxa"/>
            <w:shd w:val="clear" w:color="auto" w:fill="auto"/>
          </w:tcPr>
          <w:p w:rsidR="00ED21A2" w:rsidRPr="00BA5AA8" w:rsidRDefault="00ED21A2" w:rsidP="00D54FE5">
            <w:pPr>
              <w:rPr>
                <w:lang w:val="uk-UA"/>
              </w:rPr>
            </w:pPr>
            <w:r w:rsidRPr="00BA5AA8">
              <w:rPr>
                <w:lang w:val="uk-UA"/>
              </w:rPr>
              <w:t>ІІІ тижд.</w:t>
            </w:r>
          </w:p>
        </w:tc>
        <w:tc>
          <w:tcPr>
            <w:tcW w:w="1584" w:type="dxa"/>
            <w:shd w:val="clear" w:color="auto" w:fill="auto"/>
          </w:tcPr>
          <w:p w:rsidR="00ED21A2" w:rsidRPr="00BA5AA8" w:rsidRDefault="00ED21A2" w:rsidP="00D54FE5">
            <w:pPr>
              <w:rPr>
                <w:lang w:val="uk-UA"/>
              </w:rPr>
            </w:pPr>
            <w:r w:rsidRPr="00BA5AA8">
              <w:rPr>
                <w:lang w:val="uk-UA"/>
              </w:rPr>
              <w:t>Заступник директора з НВР</w:t>
            </w:r>
          </w:p>
        </w:tc>
        <w:tc>
          <w:tcPr>
            <w:tcW w:w="1332" w:type="dxa"/>
            <w:shd w:val="clear" w:color="auto" w:fill="auto"/>
          </w:tcPr>
          <w:p w:rsidR="00ED21A2" w:rsidRPr="00BA5AA8" w:rsidRDefault="00ED21A2" w:rsidP="00D54FE5">
            <w:pPr>
              <w:rPr>
                <w:lang w:val="uk-UA"/>
              </w:rPr>
            </w:pPr>
            <w:r w:rsidRPr="00BA5AA8">
              <w:rPr>
                <w:lang w:val="uk-UA"/>
              </w:rPr>
              <w:t>Перепис</w:t>
            </w:r>
          </w:p>
          <w:p w:rsidR="00ED21A2" w:rsidRPr="00BA5AA8" w:rsidRDefault="00ED21A2" w:rsidP="00D54FE5">
            <w:pPr>
              <w:rPr>
                <w:lang w:val="uk-UA"/>
              </w:rPr>
            </w:pPr>
            <w:r w:rsidRPr="00BA5AA8">
              <w:rPr>
                <w:lang w:val="uk-UA"/>
              </w:rPr>
              <w:t>дітей</w:t>
            </w:r>
          </w:p>
        </w:tc>
        <w:tc>
          <w:tcPr>
            <w:tcW w:w="1377" w:type="dxa"/>
            <w:shd w:val="clear" w:color="auto" w:fill="auto"/>
          </w:tcPr>
          <w:p w:rsidR="00ED21A2" w:rsidRPr="00BA5AA8" w:rsidRDefault="00ED21A2" w:rsidP="00D54FE5">
            <w:pPr>
              <w:rPr>
                <w:lang w:val="uk-UA"/>
              </w:rPr>
            </w:pPr>
            <w:r w:rsidRPr="00BA5AA8">
              <w:rPr>
                <w:lang w:val="uk-UA"/>
              </w:rPr>
              <w:t>Списки</w:t>
            </w:r>
          </w:p>
        </w:tc>
        <w:tc>
          <w:tcPr>
            <w:tcW w:w="891" w:type="dxa"/>
            <w:shd w:val="clear" w:color="auto" w:fill="auto"/>
          </w:tcPr>
          <w:p w:rsidR="00ED21A2" w:rsidRPr="00BA5AA8" w:rsidRDefault="00ED21A2"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shd w:val="clear" w:color="auto" w:fill="auto"/>
          </w:tcPr>
          <w:p w:rsidR="00ED21A2" w:rsidRPr="00BA5AA8" w:rsidRDefault="00ED21A2" w:rsidP="00D54FE5">
            <w:pPr>
              <w:rPr>
                <w:lang w:val="uk-UA"/>
              </w:rPr>
            </w:pPr>
            <w:r w:rsidRPr="00BA5AA8">
              <w:rPr>
                <w:lang w:val="uk-UA"/>
              </w:rPr>
              <w:t xml:space="preserve">2. Облік працевлаштування випускників  9 </w:t>
            </w:r>
            <w:r w:rsidR="009528AE">
              <w:rPr>
                <w:lang w:val="uk-UA"/>
              </w:rPr>
              <w:t>та11</w:t>
            </w:r>
            <w:r w:rsidRPr="00BA5AA8">
              <w:rPr>
                <w:lang w:val="uk-UA"/>
              </w:rPr>
              <w:t>кл</w:t>
            </w:r>
            <w:r w:rsidR="00074991" w:rsidRPr="00BA5AA8">
              <w:rPr>
                <w:lang w:val="uk-UA"/>
              </w:rPr>
              <w:t>.</w:t>
            </w:r>
          </w:p>
        </w:tc>
        <w:tc>
          <w:tcPr>
            <w:tcW w:w="1134" w:type="dxa"/>
            <w:shd w:val="clear" w:color="auto" w:fill="auto"/>
          </w:tcPr>
          <w:p w:rsidR="00ED21A2" w:rsidRPr="00BA5AA8" w:rsidRDefault="00475CAF" w:rsidP="00074991">
            <w:pPr>
              <w:rPr>
                <w:lang w:val="uk-UA"/>
              </w:rPr>
            </w:pPr>
            <w:r w:rsidRPr="00BA5AA8">
              <w:rPr>
                <w:lang w:val="uk-UA"/>
              </w:rPr>
              <w:t>ІV тижд.</w:t>
            </w:r>
          </w:p>
        </w:tc>
        <w:tc>
          <w:tcPr>
            <w:tcW w:w="1584" w:type="dxa"/>
            <w:shd w:val="clear" w:color="auto" w:fill="auto"/>
          </w:tcPr>
          <w:p w:rsidR="00074991" w:rsidRPr="00BA5AA8" w:rsidRDefault="00ED21A2" w:rsidP="00D54FE5">
            <w:pPr>
              <w:rPr>
                <w:lang w:val="uk-UA"/>
              </w:rPr>
            </w:pPr>
            <w:r w:rsidRPr="00BA5AA8">
              <w:rPr>
                <w:lang w:val="uk-UA"/>
              </w:rPr>
              <w:t>Класний</w:t>
            </w:r>
            <w:r w:rsidR="00074991" w:rsidRPr="00BA5AA8">
              <w:rPr>
                <w:lang w:val="uk-UA"/>
              </w:rPr>
              <w:t xml:space="preserve"> керівник</w:t>
            </w:r>
          </w:p>
          <w:p w:rsidR="00ED21A2" w:rsidRPr="00BA5AA8" w:rsidRDefault="00ED21A2" w:rsidP="00D54FE5">
            <w:pPr>
              <w:rPr>
                <w:lang w:val="uk-UA"/>
              </w:rPr>
            </w:pPr>
            <w:r w:rsidRPr="00BA5AA8">
              <w:rPr>
                <w:lang w:val="uk-UA"/>
              </w:rPr>
              <w:t>9 кл.</w:t>
            </w:r>
            <w:r w:rsidR="009528AE">
              <w:rPr>
                <w:lang w:val="uk-UA"/>
              </w:rPr>
              <w:t>,11кл.</w:t>
            </w:r>
          </w:p>
        </w:tc>
        <w:tc>
          <w:tcPr>
            <w:tcW w:w="1332" w:type="dxa"/>
            <w:shd w:val="clear" w:color="auto" w:fill="auto"/>
          </w:tcPr>
          <w:p w:rsidR="00ED21A2" w:rsidRPr="00BA5AA8" w:rsidRDefault="00ED21A2" w:rsidP="00D54FE5">
            <w:pPr>
              <w:rPr>
                <w:lang w:val="uk-UA"/>
              </w:rPr>
            </w:pPr>
            <w:r w:rsidRPr="00BA5AA8">
              <w:rPr>
                <w:lang w:val="uk-UA"/>
              </w:rPr>
              <w:t>Збір підтверджень</w:t>
            </w:r>
          </w:p>
        </w:tc>
        <w:tc>
          <w:tcPr>
            <w:tcW w:w="1377" w:type="dxa"/>
            <w:shd w:val="clear" w:color="auto" w:fill="auto"/>
          </w:tcPr>
          <w:p w:rsidR="00ED21A2" w:rsidRPr="00BA5AA8" w:rsidRDefault="00ED21A2" w:rsidP="00D54FE5">
            <w:pPr>
              <w:rPr>
                <w:lang w:val="uk-UA"/>
              </w:rPr>
            </w:pPr>
            <w:r w:rsidRPr="00BA5AA8">
              <w:rPr>
                <w:lang w:val="uk-UA"/>
              </w:rPr>
              <w:t>Списки</w:t>
            </w:r>
          </w:p>
        </w:tc>
        <w:tc>
          <w:tcPr>
            <w:tcW w:w="891" w:type="dxa"/>
            <w:shd w:val="clear" w:color="auto" w:fill="auto"/>
          </w:tcPr>
          <w:p w:rsidR="00ED21A2" w:rsidRPr="00BA5AA8" w:rsidRDefault="00ED21A2"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ED21A2" w:rsidP="00D54FE5">
            <w:pPr>
              <w:rPr>
                <w:lang w:val="uk-UA"/>
              </w:rPr>
            </w:pPr>
            <w:r w:rsidRPr="00BA5AA8">
              <w:rPr>
                <w:lang w:val="uk-UA"/>
              </w:rPr>
              <w:t>3. Зарахування учнів  до 1 класу і прибулих учнів</w:t>
            </w:r>
          </w:p>
        </w:tc>
        <w:tc>
          <w:tcPr>
            <w:tcW w:w="1134" w:type="dxa"/>
          </w:tcPr>
          <w:p w:rsidR="00ED21A2" w:rsidRPr="00BA5AA8" w:rsidRDefault="00475CAF" w:rsidP="00D54FE5">
            <w:pPr>
              <w:rPr>
                <w:lang w:val="uk-UA"/>
              </w:rPr>
            </w:pPr>
            <w:r w:rsidRPr="00BA5AA8">
              <w:rPr>
                <w:lang w:val="uk-UA"/>
              </w:rPr>
              <w:t>ІV тижд</w:t>
            </w:r>
            <w:r w:rsidR="00ED21A2" w:rsidRPr="00BA5AA8">
              <w:rPr>
                <w:lang w:val="uk-UA"/>
              </w:rPr>
              <w:t>.</w:t>
            </w:r>
          </w:p>
        </w:tc>
        <w:tc>
          <w:tcPr>
            <w:tcW w:w="1584" w:type="dxa"/>
          </w:tcPr>
          <w:p w:rsidR="00ED21A2" w:rsidRPr="00BA5AA8" w:rsidRDefault="00ED21A2" w:rsidP="00D54FE5">
            <w:pPr>
              <w:rPr>
                <w:lang w:val="uk-UA"/>
              </w:rPr>
            </w:pPr>
            <w:r w:rsidRPr="00BA5AA8">
              <w:rPr>
                <w:lang w:val="uk-UA"/>
              </w:rPr>
              <w:t>Директор</w:t>
            </w:r>
          </w:p>
        </w:tc>
        <w:tc>
          <w:tcPr>
            <w:tcW w:w="1332" w:type="dxa"/>
          </w:tcPr>
          <w:p w:rsidR="00ED21A2" w:rsidRPr="00BA5AA8" w:rsidRDefault="00ED21A2" w:rsidP="00D54FE5">
            <w:pPr>
              <w:rPr>
                <w:lang w:val="uk-UA"/>
              </w:rPr>
            </w:pPr>
            <w:r w:rsidRPr="00BA5AA8">
              <w:rPr>
                <w:lang w:val="uk-UA"/>
              </w:rPr>
              <w:t>Списки</w:t>
            </w:r>
          </w:p>
        </w:tc>
        <w:tc>
          <w:tcPr>
            <w:tcW w:w="1377" w:type="dxa"/>
          </w:tcPr>
          <w:p w:rsidR="00ED21A2" w:rsidRPr="00BA5AA8" w:rsidRDefault="00ED21A2" w:rsidP="00D54FE5">
            <w:pPr>
              <w:rPr>
                <w:lang w:val="uk-UA"/>
              </w:rPr>
            </w:pPr>
            <w:r w:rsidRPr="00BA5AA8">
              <w:rPr>
                <w:lang w:val="uk-UA"/>
              </w:rPr>
              <w:t>Наказ</w:t>
            </w:r>
          </w:p>
        </w:tc>
        <w:tc>
          <w:tcPr>
            <w:tcW w:w="891" w:type="dxa"/>
          </w:tcPr>
          <w:p w:rsidR="00ED21A2" w:rsidRPr="00BA5AA8" w:rsidRDefault="00ED21A2" w:rsidP="00D54FE5">
            <w:pPr>
              <w:rPr>
                <w:lang w:val="uk-UA"/>
              </w:rPr>
            </w:pPr>
          </w:p>
        </w:tc>
      </w:tr>
      <w:tr w:rsidR="00ED21A2" w:rsidRPr="00BA5AA8" w:rsidTr="00074991">
        <w:tc>
          <w:tcPr>
            <w:tcW w:w="1854" w:type="dxa"/>
            <w:vMerge w:val="restart"/>
          </w:tcPr>
          <w:p w:rsidR="00ED21A2" w:rsidRPr="00BA5AA8" w:rsidRDefault="00ED21A2" w:rsidP="00D54FE5">
            <w:pPr>
              <w:rPr>
                <w:lang w:val="uk-UA"/>
              </w:rPr>
            </w:pPr>
            <w:r w:rsidRPr="00BA5AA8">
              <w:rPr>
                <w:lang w:val="uk-UA"/>
              </w:rPr>
              <w:t xml:space="preserve">2. Охорона життя і </w:t>
            </w:r>
            <w:r w:rsidR="00074991" w:rsidRPr="00BA5AA8">
              <w:rPr>
                <w:lang w:val="uk-UA"/>
              </w:rPr>
              <w:t>здоров’я</w:t>
            </w:r>
            <w:r w:rsidRPr="00BA5AA8">
              <w:rPr>
                <w:lang w:val="uk-UA"/>
              </w:rPr>
              <w:t xml:space="preserve"> дітей. Охорона праці. Реалізація програми «Здоров’я»</w:t>
            </w:r>
          </w:p>
        </w:tc>
        <w:tc>
          <w:tcPr>
            <w:tcW w:w="2268" w:type="dxa"/>
          </w:tcPr>
          <w:p w:rsidR="00ED21A2" w:rsidRPr="00BA5AA8" w:rsidRDefault="00ED21A2" w:rsidP="00D54FE5">
            <w:pPr>
              <w:rPr>
                <w:lang w:val="uk-UA"/>
              </w:rPr>
            </w:pPr>
            <w:r w:rsidRPr="00BA5AA8">
              <w:rPr>
                <w:lang w:val="uk-UA"/>
              </w:rPr>
              <w:t>1. Підготовка навчальних приміщень і кабінетів до навчального року</w:t>
            </w:r>
          </w:p>
        </w:tc>
        <w:tc>
          <w:tcPr>
            <w:tcW w:w="1134" w:type="dxa"/>
          </w:tcPr>
          <w:p w:rsidR="00ED21A2" w:rsidRPr="00BA5AA8" w:rsidRDefault="00ED21A2" w:rsidP="00D54FE5">
            <w:pPr>
              <w:rPr>
                <w:lang w:val="uk-UA"/>
              </w:rPr>
            </w:pPr>
            <w:r w:rsidRPr="00BA5AA8">
              <w:rPr>
                <w:lang w:val="uk-UA"/>
              </w:rPr>
              <w:t>ІІІ тижд.</w:t>
            </w:r>
          </w:p>
        </w:tc>
        <w:tc>
          <w:tcPr>
            <w:tcW w:w="1584" w:type="dxa"/>
          </w:tcPr>
          <w:p w:rsidR="00ED21A2" w:rsidRPr="00BA5AA8" w:rsidRDefault="00074991" w:rsidP="00D54FE5">
            <w:pPr>
              <w:rPr>
                <w:lang w:val="uk-UA"/>
              </w:rPr>
            </w:pPr>
            <w:r w:rsidRPr="00BA5AA8">
              <w:rPr>
                <w:lang w:val="uk-UA"/>
              </w:rPr>
              <w:t>Директор</w:t>
            </w:r>
          </w:p>
          <w:p w:rsidR="00ED21A2" w:rsidRPr="00BA5AA8" w:rsidRDefault="00074991" w:rsidP="00D54FE5">
            <w:pPr>
              <w:rPr>
                <w:lang w:val="uk-UA"/>
              </w:rPr>
            </w:pPr>
            <w:r w:rsidRPr="00BA5AA8">
              <w:rPr>
                <w:lang w:val="uk-UA"/>
              </w:rPr>
              <w:t>Завгосп</w:t>
            </w:r>
          </w:p>
        </w:tc>
        <w:tc>
          <w:tcPr>
            <w:tcW w:w="1332" w:type="dxa"/>
          </w:tcPr>
          <w:p w:rsidR="00ED21A2" w:rsidRPr="00BA5AA8" w:rsidRDefault="00ED21A2" w:rsidP="00D54FE5">
            <w:pPr>
              <w:rPr>
                <w:lang w:val="uk-UA"/>
              </w:rPr>
            </w:pPr>
            <w:r w:rsidRPr="00BA5AA8">
              <w:rPr>
                <w:lang w:val="uk-UA"/>
              </w:rPr>
              <w:t>Огляд</w:t>
            </w:r>
          </w:p>
        </w:tc>
        <w:tc>
          <w:tcPr>
            <w:tcW w:w="1377" w:type="dxa"/>
          </w:tcPr>
          <w:p w:rsidR="00ED21A2" w:rsidRPr="00BA5AA8" w:rsidRDefault="00ED21A2" w:rsidP="00D54FE5">
            <w:pPr>
              <w:rPr>
                <w:lang w:val="uk-UA"/>
              </w:rPr>
            </w:pPr>
            <w:r w:rsidRPr="00BA5AA8">
              <w:rPr>
                <w:lang w:val="uk-UA"/>
              </w:rPr>
              <w:t>Акт</w:t>
            </w:r>
          </w:p>
        </w:tc>
        <w:tc>
          <w:tcPr>
            <w:tcW w:w="891" w:type="dxa"/>
          </w:tcPr>
          <w:p w:rsidR="00ED21A2" w:rsidRPr="00BA5AA8" w:rsidRDefault="00ED21A2"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ED21A2" w:rsidP="00D54FE5">
            <w:pPr>
              <w:rPr>
                <w:lang w:val="uk-UA"/>
              </w:rPr>
            </w:pPr>
            <w:r w:rsidRPr="00BA5AA8">
              <w:rPr>
                <w:lang w:val="uk-UA"/>
              </w:rPr>
              <w:t>2. Складання акту санітарного режиму школи</w:t>
            </w:r>
          </w:p>
        </w:tc>
        <w:tc>
          <w:tcPr>
            <w:tcW w:w="1134" w:type="dxa"/>
          </w:tcPr>
          <w:p w:rsidR="00ED21A2" w:rsidRPr="00BA5AA8" w:rsidRDefault="00ED21A2" w:rsidP="00D54FE5">
            <w:pPr>
              <w:rPr>
                <w:lang w:val="uk-UA"/>
              </w:rPr>
            </w:pPr>
            <w:r w:rsidRPr="00BA5AA8">
              <w:rPr>
                <w:lang w:val="uk-UA"/>
              </w:rPr>
              <w:t>ІІІ тижд.</w:t>
            </w:r>
          </w:p>
        </w:tc>
        <w:tc>
          <w:tcPr>
            <w:tcW w:w="1584" w:type="dxa"/>
          </w:tcPr>
          <w:p w:rsidR="00ED21A2" w:rsidRPr="00BA5AA8" w:rsidRDefault="00074991" w:rsidP="00D54FE5">
            <w:pPr>
              <w:rPr>
                <w:lang w:val="uk-UA"/>
              </w:rPr>
            </w:pPr>
            <w:r w:rsidRPr="00BA5AA8">
              <w:rPr>
                <w:lang w:val="uk-UA"/>
              </w:rPr>
              <w:t>Директор</w:t>
            </w:r>
          </w:p>
          <w:p w:rsidR="00074991" w:rsidRPr="00BA5AA8" w:rsidRDefault="00074991" w:rsidP="00D54FE5">
            <w:pPr>
              <w:rPr>
                <w:lang w:val="uk-UA"/>
              </w:rPr>
            </w:pPr>
            <w:r w:rsidRPr="00BA5AA8">
              <w:rPr>
                <w:lang w:val="uk-UA"/>
              </w:rPr>
              <w:t>Завгосп</w:t>
            </w:r>
          </w:p>
        </w:tc>
        <w:tc>
          <w:tcPr>
            <w:tcW w:w="1332" w:type="dxa"/>
          </w:tcPr>
          <w:p w:rsidR="00ED21A2" w:rsidRPr="00BA5AA8" w:rsidRDefault="00ED21A2" w:rsidP="00D54FE5">
            <w:pPr>
              <w:rPr>
                <w:lang w:val="uk-UA"/>
              </w:rPr>
            </w:pPr>
            <w:r w:rsidRPr="00BA5AA8">
              <w:rPr>
                <w:lang w:val="uk-UA"/>
              </w:rPr>
              <w:t>Акти</w:t>
            </w:r>
          </w:p>
        </w:tc>
        <w:tc>
          <w:tcPr>
            <w:tcW w:w="1377" w:type="dxa"/>
          </w:tcPr>
          <w:p w:rsidR="00ED21A2" w:rsidRPr="00BA5AA8" w:rsidRDefault="00ED21A2" w:rsidP="00D54FE5">
            <w:pPr>
              <w:rPr>
                <w:lang w:val="uk-UA"/>
              </w:rPr>
            </w:pPr>
            <w:r w:rsidRPr="00BA5AA8">
              <w:rPr>
                <w:lang w:val="uk-UA"/>
              </w:rPr>
              <w:t>Акти</w:t>
            </w:r>
          </w:p>
        </w:tc>
        <w:tc>
          <w:tcPr>
            <w:tcW w:w="891" w:type="dxa"/>
          </w:tcPr>
          <w:p w:rsidR="00ED21A2" w:rsidRPr="00BA5AA8" w:rsidRDefault="00ED21A2"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ED21A2" w:rsidP="00D54FE5">
            <w:pPr>
              <w:rPr>
                <w:lang w:val="uk-UA"/>
              </w:rPr>
            </w:pPr>
            <w:r w:rsidRPr="00BA5AA8">
              <w:rPr>
                <w:lang w:val="uk-UA"/>
              </w:rPr>
              <w:t>3. Складання актів-дозволів на кабінет інформатики,спортзал</w:t>
            </w:r>
            <w:r w:rsidR="00074991" w:rsidRPr="00BA5AA8">
              <w:rPr>
                <w:lang w:val="uk-UA"/>
              </w:rPr>
              <w:t>у</w:t>
            </w:r>
          </w:p>
        </w:tc>
        <w:tc>
          <w:tcPr>
            <w:tcW w:w="1134" w:type="dxa"/>
          </w:tcPr>
          <w:p w:rsidR="00ED21A2" w:rsidRPr="00BA5AA8" w:rsidRDefault="00ED21A2" w:rsidP="00D54FE5">
            <w:pPr>
              <w:rPr>
                <w:lang w:val="uk-UA"/>
              </w:rPr>
            </w:pPr>
            <w:r w:rsidRPr="00BA5AA8">
              <w:rPr>
                <w:lang w:val="uk-UA"/>
              </w:rPr>
              <w:t>ІІІ тижд.</w:t>
            </w:r>
          </w:p>
        </w:tc>
        <w:tc>
          <w:tcPr>
            <w:tcW w:w="1584" w:type="dxa"/>
          </w:tcPr>
          <w:p w:rsidR="00ED21A2" w:rsidRPr="00BA5AA8" w:rsidRDefault="00074991" w:rsidP="00D54FE5">
            <w:pPr>
              <w:rPr>
                <w:lang w:val="uk-UA"/>
              </w:rPr>
            </w:pPr>
            <w:r w:rsidRPr="00BA5AA8">
              <w:rPr>
                <w:lang w:val="uk-UA"/>
              </w:rPr>
              <w:t>Директор</w:t>
            </w:r>
          </w:p>
          <w:p w:rsidR="00074991" w:rsidRPr="00BA5AA8" w:rsidRDefault="00074991" w:rsidP="00D54FE5">
            <w:pPr>
              <w:rPr>
                <w:lang w:val="uk-UA"/>
              </w:rPr>
            </w:pPr>
            <w:r w:rsidRPr="00BA5AA8">
              <w:rPr>
                <w:lang w:val="uk-UA"/>
              </w:rPr>
              <w:t>Завгосп</w:t>
            </w:r>
          </w:p>
        </w:tc>
        <w:tc>
          <w:tcPr>
            <w:tcW w:w="1332" w:type="dxa"/>
          </w:tcPr>
          <w:p w:rsidR="00ED21A2" w:rsidRPr="00BA5AA8" w:rsidRDefault="00074991" w:rsidP="00D54FE5">
            <w:pPr>
              <w:rPr>
                <w:lang w:val="uk-UA"/>
              </w:rPr>
            </w:pPr>
            <w:r w:rsidRPr="00BA5AA8">
              <w:rPr>
                <w:lang w:val="uk-UA"/>
              </w:rPr>
              <w:t>А</w:t>
            </w:r>
            <w:r w:rsidR="00ED21A2" w:rsidRPr="00BA5AA8">
              <w:rPr>
                <w:lang w:val="uk-UA"/>
              </w:rPr>
              <w:t>кти</w:t>
            </w:r>
          </w:p>
        </w:tc>
        <w:tc>
          <w:tcPr>
            <w:tcW w:w="1377" w:type="dxa"/>
          </w:tcPr>
          <w:p w:rsidR="00ED21A2" w:rsidRPr="00BA5AA8" w:rsidRDefault="00ED21A2" w:rsidP="00D54FE5">
            <w:pPr>
              <w:rPr>
                <w:lang w:val="uk-UA"/>
              </w:rPr>
            </w:pPr>
            <w:r w:rsidRPr="00BA5AA8">
              <w:rPr>
                <w:lang w:val="uk-UA"/>
              </w:rPr>
              <w:t>Акти</w:t>
            </w:r>
          </w:p>
        </w:tc>
        <w:tc>
          <w:tcPr>
            <w:tcW w:w="891" w:type="dxa"/>
          </w:tcPr>
          <w:p w:rsidR="00ED21A2" w:rsidRPr="00BA5AA8" w:rsidRDefault="00ED21A2" w:rsidP="00D54FE5">
            <w:pPr>
              <w:rPr>
                <w:lang w:val="uk-UA"/>
              </w:rPr>
            </w:pPr>
          </w:p>
        </w:tc>
      </w:tr>
      <w:tr w:rsidR="00475CAF" w:rsidRPr="00BA5AA8" w:rsidTr="00074991">
        <w:tc>
          <w:tcPr>
            <w:tcW w:w="1854" w:type="dxa"/>
            <w:vMerge/>
          </w:tcPr>
          <w:p w:rsidR="00475CAF" w:rsidRPr="00BA5AA8" w:rsidRDefault="00475CAF" w:rsidP="00D54FE5">
            <w:pPr>
              <w:rPr>
                <w:lang w:val="uk-UA"/>
              </w:rPr>
            </w:pPr>
          </w:p>
        </w:tc>
        <w:tc>
          <w:tcPr>
            <w:tcW w:w="2268" w:type="dxa"/>
          </w:tcPr>
          <w:p w:rsidR="00475CAF" w:rsidRPr="00BA5AA8" w:rsidRDefault="00475CAF" w:rsidP="00D54FE5">
            <w:pPr>
              <w:rPr>
                <w:lang w:val="uk-UA"/>
              </w:rPr>
            </w:pPr>
            <w:r w:rsidRPr="00BA5AA8">
              <w:rPr>
                <w:lang w:val="uk-UA"/>
              </w:rPr>
              <w:t>4. Проведення інструктажу працівників школи щодо ТБ</w:t>
            </w:r>
          </w:p>
        </w:tc>
        <w:tc>
          <w:tcPr>
            <w:tcW w:w="1134" w:type="dxa"/>
          </w:tcPr>
          <w:p w:rsidR="00475CAF" w:rsidRPr="00BA5AA8" w:rsidRDefault="00475CAF" w:rsidP="00475CAF">
            <w:pPr>
              <w:rPr>
                <w:lang w:val="uk-UA"/>
              </w:rPr>
            </w:pPr>
            <w:r w:rsidRPr="00BA5AA8">
              <w:rPr>
                <w:lang w:val="uk-UA"/>
              </w:rPr>
              <w:t>ІV тижд.</w:t>
            </w:r>
          </w:p>
        </w:tc>
        <w:tc>
          <w:tcPr>
            <w:tcW w:w="1584" w:type="dxa"/>
          </w:tcPr>
          <w:p w:rsidR="00475CAF" w:rsidRPr="00BA5AA8" w:rsidRDefault="00475CAF" w:rsidP="00D54FE5">
            <w:pPr>
              <w:rPr>
                <w:lang w:val="uk-UA"/>
              </w:rPr>
            </w:pPr>
            <w:r w:rsidRPr="00BA5AA8">
              <w:rPr>
                <w:lang w:val="uk-UA"/>
              </w:rPr>
              <w:t>Директор</w:t>
            </w:r>
          </w:p>
        </w:tc>
        <w:tc>
          <w:tcPr>
            <w:tcW w:w="1332" w:type="dxa"/>
          </w:tcPr>
          <w:p w:rsidR="00475CAF" w:rsidRPr="00BA5AA8" w:rsidRDefault="00475CAF" w:rsidP="00D54FE5">
            <w:pPr>
              <w:rPr>
                <w:lang w:val="uk-UA"/>
              </w:rPr>
            </w:pPr>
            <w:r w:rsidRPr="00BA5AA8">
              <w:rPr>
                <w:lang w:val="uk-UA"/>
              </w:rPr>
              <w:t>Інструктаж</w:t>
            </w:r>
          </w:p>
        </w:tc>
        <w:tc>
          <w:tcPr>
            <w:tcW w:w="1377" w:type="dxa"/>
          </w:tcPr>
          <w:p w:rsidR="00475CAF" w:rsidRPr="00BA5AA8" w:rsidRDefault="00475CAF" w:rsidP="00D54FE5">
            <w:pPr>
              <w:rPr>
                <w:lang w:val="uk-UA"/>
              </w:rPr>
            </w:pPr>
            <w:r w:rsidRPr="00BA5AA8">
              <w:rPr>
                <w:lang w:val="uk-UA"/>
              </w:rPr>
              <w:t>Журнал інструктажів</w:t>
            </w:r>
          </w:p>
        </w:tc>
        <w:tc>
          <w:tcPr>
            <w:tcW w:w="891" w:type="dxa"/>
          </w:tcPr>
          <w:p w:rsidR="00475CAF" w:rsidRPr="00BA5AA8" w:rsidRDefault="00475CAF"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ED21A2" w:rsidP="00D54FE5">
            <w:pPr>
              <w:rPr>
                <w:lang w:val="uk-UA"/>
              </w:rPr>
            </w:pPr>
            <w:r w:rsidRPr="00BA5AA8">
              <w:rPr>
                <w:lang w:val="uk-UA"/>
              </w:rPr>
              <w:t>5.Складання комплексу заходів щодо попередження дитячого травматизму</w:t>
            </w:r>
          </w:p>
        </w:tc>
        <w:tc>
          <w:tcPr>
            <w:tcW w:w="1134" w:type="dxa"/>
          </w:tcPr>
          <w:p w:rsidR="00ED21A2" w:rsidRPr="00BA5AA8" w:rsidRDefault="00ED21A2" w:rsidP="00D54FE5">
            <w:pPr>
              <w:rPr>
                <w:lang w:val="uk-UA"/>
              </w:rPr>
            </w:pPr>
            <w:r w:rsidRPr="00BA5AA8">
              <w:rPr>
                <w:lang w:val="uk-UA"/>
              </w:rPr>
              <w:t>І тижд.</w:t>
            </w:r>
          </w:p>
        </w:tc>
        <w:tc>
          <w:tcPr>
            <w:tcW w:w="1584" w:type="dxa"/>
          </w:tcPr>
          <w:p w:rsidR="00ED21A2" w:rsidRPr="00BA5AA8" w:rsidRDefault="00074991" w:rsidP="00D54FE5">
            <w:pPr>
              <w:rPr>
                <w:lang w:val="uk-UA"/>
              </w:rPr>
            </w:pPr>
            <w:r w:rsidRPr="00BA5AA8">
              <w:rPr>
                <w:lang w:val="uk-UA"/>
              </w:rPr>
              <w:t>Заступник директора з НВР</w:t>
            </w:r>
          </w:p>
        </w:tc>
        <w:tc>
          <w:tcPr>
            <w:tcW w:w="1332" w:type="dxa"/>
          </w:tcPr>
          <w:p w:rsidR="00ED21A2" w:rsidRPr="00BA5AA8" w:rsidRDefault="00ED21A2" w:rsidP="00D54FE5">
            <w:pPr>
              <w:rPr>
                <w:lang w:val="uk-UA"/>
              </w:rPr>
            </w:pPr>
            <w:r w:rsidRPr="00BA5AA8">
              <w:rPr>
                <w:lang w:val="uk-UA"/>
              </w:rPr>
              <w:t>Планування</w:t>
            </w:r>
          </w:p>
        </w:tc>
        <w:tc>
          <w:tcPr>
            <w:tcW w:w="1377" w:type="dxa"/>
          </w:tcPr>
          <w:p w:rsidR="00ED21A2" w:rsidRPr="00BA5AA8" w:rsidRDefault="00DA59BB" w:rsidP="00D54FE5">
            <w:pPr>
              <w:rPr>
                <w:lang w:val="uk-UA"/>
              </w:rPr>
            </w:pPr>
            <w:r w:rsidRPr="00BA5AA8">
              <w:rPr>
                <w:lang w:val="uk-UA"/>
              </w:rPr>
              <w:t>План</w:t>
            </w:r>
          </w:p>
        </w:tc>
        <w:tc>
          <w:tcPr>
            <w:tcW w:w="891" w:type="dxa"/>
          </w:tcPr>
          <w:p w:rsidR="00ED21A2" w:rsidRPr="00BA5AA8" w:rsidRDefault="00ED21A2" w:rsidP="00D54FE5">
            <w:pPr>
              <w:rPr>
                <w:lang w:val="uk-UA"/>
              </w:rPr>
            </w:pPr>
          </w:p>
        </w:tc>
      </w:tr>
      <w:tr w:rsidR="00475CAF" w:rsidRPr="00BA5AA8" w:rsidTr="00074991">
        <w:tc>
          <w:tcPr>
            <w:tcW w:w="1854" w:type="dxa"/>
            <w:vMerge/>
          </w:tcPr>
          <w:p w:rsidR="00475CAF" w:rsidRPr="00BA5AA8" w:rsidRDefault="00475CAF" w:rsidP="00D54FE5">
            <w:pPr>
              <w:rPr>
                <w:lang w:val="uk-UA"/>
              </w:rPr>
            </w:pPr>
          </w:p>
        </w:tc>
        <w:tc>
          <w:tcPr>
            <w:tcW w:w="2268" w:type="dxa"/>
          </w:tcPr>
          <w:p w:rsidR="00475CAF" w:rsidRPr="00BA5AA8" w:rsidRDefault="00475CAF" w:rsidP="00D54FE5">
            <w:pPr>
              <w:rPr>
                <w:lang w:val="uk-UA"/>
              </w:rPr>
            </w:pPr>
            <w:r w:rsidRPr="00BA5AA8">
              <w:rPr>
                <w:lang w:val="uk-UA"/>
              </w:rPr>
              <w:t>6.Аналіз санітарних книжок</w:t>
            </w:r>
          </w:p>
        </w:tc>
        <w:tc>
          <w:tcPr>
            <w:tcW w:w="1134" w:type="dxa"/>
          </w:tcPr>
          <w:p w:rsidR="00475CAF" w:rsidRPr="00BA5AA8" w:rsidRDefault="00475CAF" w:rsidP="00475CAF">
            <w:pPr>
              <w:rPr>
                <w:lang w:val="uk-UA"/>
              </w:rPr>
            </w:pPr>
            <w:r w:rsidRPr="00BA5AA8">
              <w:rPr>
                <w:lang w:val="uk-UA"/>
              </w:rPr>
              <w:t>ІV тижд.</w:t>
            </w:r>
          </w:p>
        </w:tc>
        <w:tc>
          <w:tcPr>
            <w:tcW w:w="1584" w:type="dxa"/>
          </w:tcPr>
          <w:p w:rsidR="00475CAF" w:rsidRPr="00BA5AA8" w:rsidRDefault="00475CAF" w:rsidP="00D54FE5">
            <w:pPr>
              <w:rPr>
                <w:lang w:val="uk-UA"/>
              </w:rPr>
            </w:pPr>
            <w:r w:rsidRPr="00BA5AA8">
              <w:rPr>
                <w:lang w:val="uk-UA"/>
              </w:rPr>
              <w:t>Директор</w:t>
            </w:r>
          </w:p>
        </w:tc>
        <w:tc>
          <w:tcPr>
            <w:tcW w:w="1332" w:type="dxa"/>
          </w:tcPr>
          <w:p w:rsidR="00475CAF" w:rsidRPr="00BA5AA8" w:rsidRDefault="00475CAF" w:rsidP="00D54FE5">
            <w:pPr>
              <w:rPr>
                <w:lang w:val="uk-UA"/>
              </w:rPr>
            </w:pPr>
            <w:r w:rsidRPr="00BA5AA8">
              <w:rPr>
                <w:lang w:val="uk-UA"/>
              </w:rPr>
              <w:t>Аналіз санітарних книжок</w:t>
            </w:r>
          </w:p>
        </w:tc>
        <w:tc>
          <w:tcPr>
            <w:tcW w:w="1377" w:type="dxa"/>
          </w:tcPr>
          <w:p w:rsidR="00475CAF" w:rsidRPr="00BA5AA8" w:rsidRDefault="00475CAF" w:rsidP="00D54FE5">
            <w:pPr>
              <w:rPr>
                <w:lang w:val="uk-UA"/>
              </w:rPr>
            </w:pPr>
            <w:r w:rsidRPr="00BA5AA8">
              <w:rPr>
                <w:lang w:val="uk-UA"/>
              </w:rPr>
              <w:t>Звіт</w:t>
            </w:r>
          </w:p>
        </w:tc>
        <w:tc>
          <w:tcPr>
            <w:tcW w:w="891" w:type="dxa"/>
          </w:tcPr>
          <w:p w:rsidR="00475CAF" w:rsidRPr="00BA5AA8" w:rsidRDefault="00475CAF"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ED21A2" w:rsidP="00D54FE5">
            <w:pPr>
              <w:rPr>
                <w:lang w:val="uk-UA"/>
              </w:rPr>
            </w:pPr>
            <w:r w:rsidRPr="00BA5AA8">
              <w:rPr>
                <w:lang w:val="uk-UA"/>
              </w:rPr>
              <w:t>7. Аналіз показників стану здоров’я учнів для занять фіз</w:t>
            </w:r>
            <w:r w:rsidR="00074991" w:rsidRPr="00BA5AA8">
              <w:rPr>
                <w:lang w:val="uk-UA"/>
              </w:rPr>
              <w:t>ичною культурою</w:t>
            </w:r>
          </w:p>
        </w:tc>
        <w:tc>
          <w:tcPr>
            <w:tcW w:w="1134" w:type="dxa"/>
          </w:tcPr>
          <w:p w:rsidR="00ED21A2" w:rsidRPr="00BA5AA8" w:rsidRDefault="00074991" w:rsidP="00D54FE5">
            <w:pPr>
              <w:rPr>
                <w:lang w:val="uk-UA"/>
              </w:rPr>
            </w:pPr>
            <w:r w:rsidRPr="00BA5AA8">
              <w:rPr>
                <w:lang w:val="uk-UA"/>
              </w:rPr>
              <w:t>ІV</w:t>
            </w:r>
            <w:r w:rsidR="00ED21A2" w:rsidRPr="00BA5AA8">
              <w:rPr>
                <w:lang w:val="uk-UA"/>
              </w:rPr>
              <w:t>тижд.</w:t>
            </w:r>
          </w:p>
        </w:tc>
        <w:tc>
          <w:tcPr>
            <w:tcW w:w="1584" w:type="dxa"/>
          </w:tcPr>
          <w:p w:rsidR="00ED21A2" w:rsidRPr="00BA5AA8" w:rsidRDefault="00074991" w:rsidP="00D54FE5">
            <w:pPr>
              <w:rPr>
                <w:lang w:val="uk-UA"/>
              </w:rPr>
            </w:pPr>
            <w:r w:rsidRPr="00BA5AA8">
              <w:rPr>
                <w:lang w:val="uk-UA"/>
              </w:rPr>
              <w:t>Директор</w:t>
            </w:r>
          </w:p>
        </w:tc>
        <w:tc>
          <w:tcPr>
            <w:tcW w:w="1332" w:type="dxa"/>
          </w:tcPr>
          <w:p w:rsidR="00ED21A2" w:rsidRPr="00BA5AA8" w:rsidRDefault="00ED21A2" w:rsidP="00D54FE5">
            <w:pPr>
              <w:rPr>
                <w:lang w:val="uk-UA"/>
              </w:rPr>
            </w:pPr>
            <w:r w:rsidRPr="00BA5AA8">
              <w:rPr>
                <w:lang w:val="uk-UA"/>
              </w:rPr>
              <w:t xml:space="preserve">Список учнів </w:t>
            </w:r>
          </w:p>
          <w:p w:rsidR="00ED21A2" w:rsidRPr="00BA5AA8" w:rsidRDefault="00074991" w:rsidP="00D54FE5">
            <w:pPr>
              <w:rPr>
                <w:lang w:val="uk-UA"/>
              </w:rPr>
            </w:pPr>
            <w:r w:rsidRPr="00BA5AA8">
              <w:rPr>
                <w:lang w:val="uk-UA"/>
              </w:rPr>
              <w:t>спец.</w:t>
            </w:r>
            <w:r w:rsidR="00ED21A2" w:rsidRPr="00BA5AA8">
              <w:rPr>
                <w:lang w:val="uk-UA"/>
              </w:rPr>
              <w:t>мед</w:t>
            </w:r>
            <w:r w:rsidRPr="00BA5AA8">
              <w:rPr>
                <w:lang w:val="uk-UA"/>
              </w:rPr>
              <w:t>.</w:t>
            </w:r>
            <w:r w:rsidR="00ED21A2" w:rsidRPr="00BA5AA8">
              <w:rPr>
                <w:lang w:val="uk-UA"/>
              </w:rPr>
              <w:t xml:space="preserve"> групи з фізичної культури</w:t>
            </w:r>
          </w:p>
        </w:tc>
        <w:tc>
          <w:tcPr>
            <w:tcW w:w="1377" w:type="dxa"/>
          </w:tcPr>
          <w:p w:rsidR="00ED21A2" w:rsidRPr="00BA5AA8" w:rsidRDefault="00ED21A2" w:rsidP="00D54FE5">
            <w:pPr>
              <w:rPr>
                <w:lang w:val="uk-UA"/>
              </w:rPr>
            </w:pPr>
            <w:r w:rsidRPr="00BA5AA8">
              <w:rPr>
                <w:lang w:val="uk-UA"/>
              </w:rPr>
              <w:t>Наказ</w:t>
            </w:r>
          </w:p>
        </w:tc>
        <w:tc>
          <w:tcPr>
            <w:tcW w:w="891" w:type="dxa"/>
          </w:tcPr>
          <w:p w:rsidR="00ED21A2" w:rsidRPr="00BA5AA8" w:rsidRDefault="00ED21A2" w:rsidP="00D54FE5">
            <w:pPr>
              <w:rPr>
                <w:lang w:val="uk-UA"/>
              </w:rPr>
            </w:pPr>
          </w:p>
        </w:tc>
      </w:tr>
      <w:tr w:rsidR="00BA3833" w:rsidRPr="00BA5AA8" w:rsidTr="00074991">
        <w:tc>
          <w:tcPr>
            <w:tcW w:w="1854" w:type="dxa"/>
            <w:vMerge w:val="restart"/>
          </w:tcPr>
          <w:p w:rsidR="00BA3833" w:rsidRPr="00BA5AA8" w:rsidRDefault="00BA3833" w:rsidP="00D54FE5">
            <w:pPr>
              <w:rPr>
                <w:lang w:val="uk-UA"/>
              </w:rPr>
            </w:pPr>
            <w:r w:rsidRPr="00BA5AA8">
              <w:rPr>
                <w:lang w:val="uk-UA"/>
              </w:rPr>
              <w:lastRenderedPageBreak/>
              <w:t>3. Організаційно-педагогічна діяльність адміністрації і колегіальних органів суспільного самоврядування</w:t>
            </w:r>
          </w:p>
        </w:tc>
        <w:tc>
          <w:tcPr>
            <w:tcW w:w="2268" w:type="dxa"/>
          </w:tcPr>
          <w:p w:rsidR="00BA3833" w:rsidRPr="00BA5AA8" w:rsidRDefault="00BA3833" w:rsidP="00D54FE5">
            <w:pPr>
              <w:rPr>
                <w:lang w:val="uk-UA"/>
              </w:rPr>
            </w:pPr>
            <w:r w:rsidRPr="00BA5AA8">
              <w:rPr>
                <w:lang w:val="uk-UA"/>
              </w:rPr>
              <w:t>1. Розподіл обов’язків між керівниками школи</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Інформування</w:t>
            </w:r>
          </w:p>
        </w:tc>
        <w:tc>
          <w:tcPr>
            <w:tcW w:w="1377" w:type="dxa"/>
          </w:tcPr>
          <w:p w:rsidR="00BA3833" w:rsidRPr="00BA5AA8" w:rsidRDefault="00BA3833" w:rsidP="00D54FE5">
            <w:pPr>
              <w:rPr>
                <w:lang w:val="uk-UA"/>
              </w:rPr>
            </w:pPr>
            <w:r w:rsidRPr="00BA5AA8">
              <w:rPr>
                <w:lang w:val="uk-UA"/>
              </w:rPr>
              <w:t>Наказ</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2. Готовність розкладів, графіків</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Заступник директора з НВР</w:t>
            </w:r>
          </w:p>
        </w:tc>
        <w:tc>
          <w:tcPr>
            <w:tcW w:w="1332" w:type="dxa"/>
          </w:tcPr>
          <w:p w:rsidR="00BA3833" w:rsidRPr="00BA5AA8" w:rsidRDefault="00BA3833" w:rsidP="00D54FE5">
            <w:pPr>
              <w:rPr>
                <w:lang w:val="uk-UA"/>
              </w:rPr>
            </w:pPr>
            <w:r w:rsidRPr="00BA5AA8">
              <w:rPr>
                <w:lang w:val="uk-UA"/>
              </w:rPr>
              <w:t>Затвердження</w:t>
            </w:r>
          </w:p>
        </w:tc>
        <w:tc>
          <w:tcPr>
            <w:tcW w:w="1377" w:type="dxa"/>
          </w:tcPr>
          <w:p w:rsidR="00BA3833" w:rsidRPr="00BA5AA8" w:rsidRDefault="00BA3833" w:rsidP="00D54FE5">
            <w:pPr>
              <w:rPr>
                <w:lang w:val="uk-UA"/>
              </w:rPr>
            </w:pPr>
            <w:r w:rsidRPr="00BA5AA8">
              <w:rPr>
                <w:lang w:val="uk-UA"/>
              </w:rPr>
              <w:t>Розклади графіки</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3. Підготовка до Дня знань</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Педагог організатор</w:t>
            </w:r>
          </w:p>
        </w:tc>
        <w:tc>
          <w:tcPr>
            <w:tcW w:w="1332" w:type="dxa"/>
          </w:tcPr>
          <w:p w:rsidR="00BA3833" w:rsidRPr="00BA5AA8" w:rsidRDefault="00BA3833" w:rsidP="00D54FE5">
            <w:pPr>
              <w:rPr>
                <w:lang w:val="uk-UA"/>
              </w:rPr>
            </w:pPr>
            <w:r w:rsidRPr="00BA5AA8">
              <w:rPr>
                <w:lang w:val="uk-UA"/>
              </w:rPr>
              <w:t>Репетиції</w:t>
            </w:r>
          </w:p>
        </w:tc>
        <w:tc>
          <w:tcPr>
            <w:tcW w:w="1377" w:type="dxa"/>
          </w:tcPr>
          <w:p w:rsidR="00BA3833" w:rsidRPr="00BA5AA8" w:rsidRDefault="00BA3833" w:rsidP="00D54FE5">
            <w:pPr>
              <w:rPr>
                <w:lang w:val="uk-UA"/>
              </w:rPr>
            </w:pPr>
            <w:r w:rsidRPr="00BA5AA8">
              <w:rPr>
                <w:lang w:val="uk-UA"/>
              </w:rPr>
              <w:t>Затвердження сценарію</w:t>
            </w:r>
          </w:p>
        </w:tc>
        <w:tc>
          <w:tcPr>
            <w:tcW w:w="891" w:type="dxa"/>
          </w:tcPr>
          <w:p w:rsidR="00BA3833" w:rsidRPr="00BA5AA8" w:rsidRDefault="00BA3833" w:rsidP="00D54FE5">
            <w:pPr>
              <w:rPr>
                <w:lang w:val="uk-UA"/>
              </w:rPr>
            </w:pPr>
          </w:p>
        </w:tc>
      </w:tr>
      <w:tr w:rsidR="00BA3833" w:rsidRPr="00BA5AA8" w:rsidTr="00885A78">
        <w:trPr>
          <w:trHeight w:val="461"/>
        </w:trPr>
        <w:tc>
          <w:tcPr>
            <w:tcW w:w="1854" w:type="dxa"/>
            <w:vMerge/>
          </w:tcPr>
          <w:p w:rsidR="00BA3833" w:rsidRPr="00BA5AA8" w:rsidRDefault="00BA3833" w:rsidP="00D54FE5">
            <w:pPr>
              <w:rPr>
                <w:lang w:val="uk-UA"/>
              </w:rPr>
            </w:pPr>
          </w:p>
        </w:tc>
        <w:tc>
          <w:tcPr>
            <w:tcW w:w="2268" w:type="dxa"/>
          </w:tcPr>
          <w:p w:rsidR="00BA3833" w:rsidRPr="00BA5AA8" w:rsidRDefault="00BA3833" w:rsidP="00D54FE5">
            <w:pPr>
              <w:ind w:left="-37"/>
              <w:rPr>
                <w:lang w:val="uk-UA"/>
              </w:rPr>
            </w:pPr>
            <w:r w:rsidRPr="00BA5AA8">
              <w:rPr>
                <w:lang w:val="uk-UA"/>
              </w:rPr>
              <w:t xml:space="preserve">4. Нарада при директорі </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Обго</w:t>
            </w:r>
            <w:r w:rsidR="00885A78" w:rsidRPr="00BA5AA8">
              <w:rPr>
                <w:lang w:val="uk-UA"/>
              </w:rPr>
              <w:t>ворення</w:t>
            </w:r>
          </w:p>
        </w:tc>
        <w:tc>
          <w:tcPr>
            <w:tcW w:w="1377" w:type="dxa"/>
          </w:tcPr>
          <w:p w:rsidR="00BA3833" w:rsidRPr="00BA5AA8" w:rsidRDefault="00885A78" w:rsidP="00D54FE5">
            <w:pPr>
              <w:rPr>
                <w:lang w:val="uk-UA"/>
              </w:rPr>
            </w:pPr>
            <w:r w:rsidRPr="00BA5AA8">
              <w:rPr>
                <w:lang w:val="uk-UA"/>
              </w:rPr>
              <w:t>Протокол</w:t>
            </w:r>
          </w:p>
        </w:tc>
        <w:tc>
          <w:tcPr>
            <w:tcW w:w="891" w:type="dxa"/>
          </w:tcPr>
          <w:p w:rsidR="00BA3833" w:rsidRPr="00BA5AA8" w:rsidRDefault="00BA3833" w:rsidP="00D54FE5">
            <w:pPr>
              <w:rPr>
                <w:lang w:val="uk-UA"/>
              </w:rPr>
            </w:pPr>
          </w:p>
        </w:tc>
      </w:tr>
      <w:tr w:rsidR="00BA3833" w:rsidRPr="00BA5AA8" w:rsidTr="00074991">
        <w:tc>
          <w:tcPr>
            <w:tcW w:w="1854" w:type="dxa"/>
            <w:vMerge w:val="restart"/>
          </w:tcPr>
          <w:p w:rsidR="00BA3833" w:rsidRPr="00BA5AA8" w:rsidRDefault="00BA3833" w:rsidP="00D54FE5">
            <w:pPr>
              <w:rPr>
                <w:lang w:val="uk-UA"/>
              </w:rPr>
            </w:pPr>
            <w:r w:rsidRPr="00BA5AA8">
              <w:rPr>
                <w:lang w:val="uk-UA"/>
              </w:rPr>
              <w:t>3.1. Робота з педагогічними кадрами</w:t>
            </w:r>
          </w:p>
        </w:tc>
        <w:tc>
          <w:tcPr>
            <w:tcW w:w="2268" w:type="dxa"/>
          </w:tcPr>
          <w:p w:rsidR="00BA3833" w:rsidRPr="00BA5AA8" w:rsidRDefault="00BA3833" w:rsidP="00D54FE5">
            <w:pPr>
              <w:rPr>
                <w:lang w:val="uk-UA"/>
              </w:rPr>
            </w:pPr>
            <w:r w:rsidRPr="00BA5AA8">
              <w:rPr>
                <w:lang w:val="uk-UA"/>
              </w:rPr>
              <w:t>1. Знайомство працівників школи з правилами внутрішнього трудового розпорядку, регламентом роботи школи</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Інструктування</w:t>
            </w:r>
          </w:p>
        </w:tc>
        <w:tc>
          <w:tcPr>
            <w:tcW w:w="1377" w:type="dxa"/>
          </w:tcPr>
          <w:p w:rsidR="00BA3833" w:rsidRPr="00BA5AA8" w:rsidRDefault="00BA3833" w:rsidP="00D54FE5">
            <w:pPr>
              <w:rPr>
                <w:lang w:val="uk-UA"/>
              </w:rPr>
            </w:pPr>
            <w:r w:rsidRPr="00BA5AA8">
              <w:rPr>
                <w:lang w:val="uk-UA"/>
              </w:rPr>
              <w:t>Лист ознайомлення</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 xml:space="preserve">2. Участь </w:t>
            </w:r>
            <w:r w:rsidR="002B1814" w:rsidRPr="00BA5AA8">
              <w:rPr>
                <w:lang w:val="uk-UA"/>
              </w:rPr>
              <w:t>педагогів у роботі серпневих студій</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Відвідування засідань</w:t>
            </w:r>
          </w:p>
        </w:tc>
        <w:tc>
          <w:tcPr>
            <w:tcW w:w="1377" w:type="dxa"/>
          </w:tcPr>
          <w:p w:rsidR="00BA3833" w:rsidRPr="00BA5AA8" w:rsidRDefault="00BA3833" w:rsidP="00D54FE5">
            <w:pPr>
              <w:rPr>
                <w:lang w:val="uk-UA"/>
              </w:rPr>
            </w:pPr>
            <w:r w:rsidRPr="00BA5AA8">
              <w:rPr>
                <w:lang w:val="uk-UA"/>
              </w:rPr>
              <w:t>Самоосвіта</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3. Коригування педагогічного навантаження</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Розгляд заяв</w:t>
            </w:r>
          </w:p>
        </w:tc>
        <w:tc>
          <w:tcPr>
            <w:tcW w:w="1377" w:type="dxa"/>
          </w:tcPr>
          <w:p w:rsidR="00BA3833" w:rsidRPr="00BA5AA8" w:rsidRDefault="00BA3833" w:rsidP="00D54FE5">
            <w:pPr>
              <w:rPr>
                <w:lang w:val="uk-UA"/>
              </w:rPr>
            </w:pPr>
            <w:r w:rsidRPr="00BA5AA8">
              <w:rPr>
                <w:lang w:val="uk-UA"/>
              </w:rPr>
              <w:t>Затвердження</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4. Складання графіка курсової перепідготовки</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Заступник директора з НВР</w:t>
            </w:r>
          </w:p>
        </w:tc>
        <w:tc>
          <w:tcPr>
            <w:tcW w:w="1332" w:type="dxa"/>
          </w:tcPr>
          <w:p w:rsidR="00BA3833" w:rsidRPr="00BA5AA8" w:rsidRDefault="00BA3833" w:rsidP="00D54FE5">
            <w:pPr>
              <w:rPr>
                <w:lang w:val="uk-UA"/>
              </w:rPr>
            </w:pPr>
            <w:r w:rsidRPr="00BA5AA8">
              <w:rPr>
                <w:lang w:val="uk-UA"/>
              </w:rPr>
              <w:t>Співбесіда</w:t>
            </w:r>
          </w:p>
        </w:tc>
        <w:tc>
          <w:tcPr>
            <w:tcW w:w="1377" w:type="dxa"/>
          </w:tcPr>
          <w:p w:rsidR="00BA3833" w:rsidRPr="00BA5AA8" w:rsidRDefault="00BA3833" w:rsidP="00D54FE5">
            <w:pPr>
              <w:rPr>
                <w:lang w:val="uk-UA"/>
              </w:rPr>
            </w:pPr>
            <w:r w:rsidRPr="00BA5AA8">
              <w:rPr>
                <w:lang w:val="uk-UA"/>
              </w:rPr>
              <w:t>Заявка</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5. Інструктування педпрацівників щодо правильного оформлення журналів і планів, відповідальності за збереження шкільної документації</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Інструктаж</w:t>
            </w:r>
          </w:p>
        </w:tc>
        <w:tc>
          <w:tcPr>
            <w:tcW w:w="1377" w:type="dxa"/>
          </w:tcPr>
          <w:p w:rsidR="00BA3833" w:rsidRPr="00BA5AA8" w:rsidRDefault="00BA3833" w:rsidP="00D54FE5">
            <w:pPr>
              <w:rPr>
                <w:lang w:val="uk-UA"/>
              </w:rPr>
            </w:pPr>
            <w:r w:rsidRPr="00BA5AA8">
              <w:rPr>
                <w:lang w:val="uk-UA"/>
              </w:rPr>
              <w:t>Лист ознайомлення</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6. Випуск інформаційних бюлетенів</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p w:rsidR="00BA3833" w:rsidRPr="00BA5AA8" w:rsidRDefault="00BA3833" w:rsidP="00D54FE5">
            <w:pPr>
              <w:rPr>
                <w:lang w:val="uk-UA"/>
              </w:rPr>
            </w:pPr>
            <w:r w:rsidRPr="00BA5AA8">
              <w:rPr>
                <w:lang w:val="uk-UA"/>
              </w:rPr>
              <w:t>Заступник директора з НВР</w:t>
            </w:r>
          </w:p>
        </w:tc>
        <w:tc>
          <w:tcPr>
            <w:tcW w:w="1332" w:type="dxa"/>
          </w:tcPr>
          <w:p w:rsidR="00BA3833" w:rsidRPr="00BA5AA8" w:rsidRDefault="00BA3833" w:rsidP="00D54FE5">
            <w:pPr>
              <w:rPr>
                <w:lang w:val="uk-UA"/>
              </w:rPr>
            </w:pPr>
            <w:r w:rsidRPr="00BA5AA8">
              <w:rPr>
                <w:lang w:val="uk-UA"/>
              </w:rPr>
              <w:t>Оформлення</w:t>
            </w:r>
          </w:p>
        </w:tc>
        <w:tc>
          <w:tcPr>
            <w:tcW w:w="1377" w:type="dxa"/>
          </w:tcPr>
          <w:p w:rsidR="00BA3833" w:rsidRPr="00BA5AA8" w:rsidRDefault="00BA3833" w:rsidP="00D54FE5">
            <w:pPr>
              <w:rPr>
                <w:lang w:val="uk-UA"/>
              </w:rPr>
            </w:pPr>
            <w:r w:rsidRPr="00BA5AA8">
              <w:rPr>
                <w:lang w:val="uk-UA"/>
              </w:rPr>
              <w:t>Стенди</w:t>
            </w:r>
          </w:p>
        </w:tc>
        <w:tc>
          <w:tcPr>
            <w:tcW w:w="891" w:type="dxa"/>
          </w:tcPr>
          <w:p w:rsidR="00BA3833" w:rsidRPr="00BA5AA8" w:rsidRDefault="00BA3833" w:rsidP="00D54FE5">
            <w:pPr>
              <w:rPr>
                <w:lang w:val="uk-UA"/>
              </w:rPr>
            </w:pPr>
          </w:p>
        </w:tc>
      </w:tr>
      <w:tr w:rsidR="00ED21A2" w:rsidRPr="00BA5AA8" w:rsidTr="00074991">
        <w:tc>
          <w:tcPr>
            <w:tcW w:w="1854" w:type="dxa"/>
            <w:vMerge/>
          </w:tcPr>
          <w:p w:rsidR="00ED21A2" w:rsidRPr="00BA5AA8" w:rsidRDefault="00ED21A2" w:rsidP="00D54FE5">
            <w:pPr>
              <w:rPr>
                <w:lang w:val="uk-UA"/>
              </w:rPr>
            </w:pPr>
          </w:p>
        </w:tc>
        <w:tc>
          <w:tcPr>
            <w:tcW w:w="2268" w:type="dxa"/>
          </w:tcPr>
          <w:p w:rsidR="00ED21A2" w:rsidRPr="00BA5AA8" w:rsidRDefault="00BA3833" w:rsidP="00D54FE5">
            <w:pPr>
              <w:rPr>
                <w:lang w:val="uk-UA"/>
              </w:rPr>
            </w:pPr>
            <w:r w:rsidRPr="00BA5AA8">
              <w:rPr>
                <w:lang w:val="uk-UA"/>
              </w:rPr>
              <w:t>7. Підготовка особов</w:t>
            </w:r>
            <w:r w:rsidR="00ED21A2" w:rsidRPr="00BA5AA8">
              <w:rPr>
                <w:lang w:val="uk-UA"/>
              </w:rPr>
              <w:t>и</w:t>
            </w:r>
            <w:r w:rsidR="00885A78" w:rsidRPr="00BA5AA8">
              <w:rPr>
                <w:lang w:val="uk-UA"/>
              </w:rPr>
              <w:t>х справ учнів, класних журналів</w:t>
            </w:r>
          </w:p>
        </w:tc>
        <w:tc>
          <w:tcPr>
            <w:tcW w:w="1134" w:type="dxa"/>
          </w:tcPr>
          <w:p w:rsidR="00ED21A2" w:rsidRPr="00BA5AA8" w:rsidRDefault="00BA3833" w:rsidP="00D54FE5">
            <w:pPr>
              <w:rPr>
                <w:lang w:val="uk-UA"/>
              </w:rPr>
            </w:pPr>
            <w:r w:rsidRPr="00BA5AA8">
              <w:rPr>
                <w:lang w:val="uk-UA"/>
              </w:rPr>
              <w:t>ІV тижд.</w:t>
            </w:r>
          </w:p>
        </w:tc>
        <w:tc>
          <w:tcPr>
            <w:tcW w:w="1584" w:type="dxa"/>
          </w:tcPr>
          <w:p w:rsidR="00ED21A2" w:rsidRPr="00BA5AA8" w:rsidRDefault="00ED21A2" w:rsidP="00D54FE5">
            <w:pPr>
              <w:rPr>
                <w:lang w:val="uk-UA"/>
              </w:rPr>
            </w:pPr>
            <w:r w:rsidRPr="00BA5AA8">
              <w:rPr>
                <w:lang w:val="uk-UA"/>
              </w:rPr>
              <w:t>Класні керівники</w:t>
            </w:r>
          </w:p>
        </w:tc>
        <w:tc>
          <w:tcPr>
            <w:tcW w:w="1332" w:type="dxa"/>
          </w:tcPr>
          <w:p w:rsidR="00ED21A2" w:rsidRPr="00BA5AA8" w:rsidRDefault="00ED21A2" w:rsidP="00D54FE5">
            <w:pPr>
              <w:rPr>
                <w:lang w:val="uk-UA"/>
              </w:rPr>
            </w:pPr>
            <w:r w:rsidRPr="00BA5AA8">
              <w:rPr>
                <w:lang w:val="uk-UA"/>
              </w:rPr>
              <w:t>Заповнення</w:t>
            </w:r>
          </w:p>
        </w:tc>
        <w:tc>
          <w:tcPr>
            <w:tcW w:w="1377" w:type="dxa"/>
          </w:tcPr>
          <w:p w:rsidR="00ED21A2" w:rsidRPr="00BA5AA8" w:rsidRDefault="00ED21A2" w:rsidP="00D54FE5">
            <w:pPr>
              <w:rPr>
                <w:lang w:val="uk-UA"/>
              </w:rPr>
            </w:pPr>
            <w:r w:rsidRPr="00BA5AA8">
              <w:rPr>
                <w:lang w:val="uk-UA"/>
              </w:rPr>
              <w:t>Аналіз</w:t>
            </w:r>
          </w:p>
        </w:tc>
        <w:tc>
          <w:tcPr>
            <w:tcW w:w="891" w:type="dxa"/>
          </w:tcPr>
          <w:p w:rsidR="00ED21A2" w:rsidRPr="00BA5AA8" w:rsidRDefault="00ED21A2" w:rsidP="00D54FE5">
            <w:pPr>
              <w:rPr>
                <w:lang w:val="uk-UA"/>
              </w:rPr>
            </w:pPr>
          </w:p>
        </w:tc>
      </w:tr>
      <w:tr w:rsidR="00BA3833" w:rsidRPr="00BA5AA8" w:rsidTr="00074991">
        <w:tc>
          <w:tcPr>
            <w:tcW w:w="1854" w:type="dxa"/>
            <w:vMerge w:val="restart"/>
          </w:tcPr>
          <w:p w:rsidR="00BA3833" w:rsidRPr="00BA5AA8" w:rsidRDefault="00BA3833" w:rsidP="00D54FE5">
            <w:pPr>
              <w:rPr>
                <w:lang w:val="uk-UA"/>
              </w:rPr>
            </w:pPr>
            <w:r w:rsidRPr="00BA5AA8">
              <w:rPr>
                <w:lang w:val="uk-UA"/>
              </w:rPr>
              <w:t>3.2. Робота з учнями</w:t>
            </w:r>
          </w:p>
        </w:tc>
        <w:tc>
          <w:tcPr>
            <w:tcW w:w="2268" w:type="dxa"/>
          </w:tcPr>
          <w:p w:rsidR="00BA3833" w:rsidRPr="00BA5AA8" w:rsidRDefault="00BA3833" w:rsidP="00D54FE5">
            <w:pPr>
              <w:rPr>
                <w:lang w:val="uk-UA"/>
              </w:rPr>
            </w:pPr>
            <w:r w:rsidRPr="00BA5AA8">
              <w:rPr>
                <w:lang w:val="uk-UA"/>
              </w:rPr>
              <w:t>1. Перекличка учнів</w:t>
            </w:r>
          </w:p>
          <w:p w:rsidR="00885A78" w:rsidRPr="00BA5AA8" w:rsidRDefault="00885A78" w:rsidP="00D54FE5">
            <w:pPr>
              <w:rPr>
                <w:lang w:val="uk-UA"/>
              </w:rPr>
            </w:pP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Класні керівники</w:t>
            </w:r>
          </w:p>
        </w:tc>
        <w:tc>
          <w:tcPr>
            <w:tcW w:w="1332" w:type="dxa"/>
          </w:tcPr>
          <w:p w:rsidR="00BA3833" w:rsidRPr="00BA5AA8" w:rsidRDefault="00BA3833" w:rsidP="00D54FE5">
            <w:pPr>
              <w:rPr>
                <w:lang w:val="uk-UA"/>
              </w:rPr>
            </w:pPr>
            <w:r w:rsidRPr="00BA5AA8">
              <w:rPr>
                <w:lang w:val="uk-UA"/>
              </w:rPr>
              <w:t>Збір учнів</w:t>
            </w:r>
          </w:p>
        </w:tc>
        <w:tc>
          <w:tcPr>
            <w:tcW w:w="1377" w:type="dxa"/>
          </w:tcPr>
          <w:p w:rsidR="00BA3833" w:rsidRPr="00BA5AA8" w:rsidRDefault="00BA3833" w:rsidP="00D54FE5">
            <w:pPr>
              <w:rPr>
                <w:lang w:val="uk-UA"/>
              </w:rPr>
            </w:pPr>
            <w:r w:rsidRPr="00BA5AA8">
              <w:rPr>
                <w:lang w:val="uk-UA"/>
              </w:rPr>
              <w:t>Аналіз</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 xml:space="preserve">2. </w:t>
            </w:r>
            <w:r w:rsidR="00B20BD4">
              <w:rPr>
                <w:lang w:val="uk-UA"/>
              </w:rPr>
              <w:t>Святкування Д</w:t>
            </w:r>
            <w:r w:rsidRPr="00BA5AA8">
              <w:rPr>
                <w:lang w:val="uk-UA"/>
              </w:rPr>
              <w:t>ня незалежності</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Педагог організатор</w:t>
            </w:r>
          </w:p>
        </w:tc>
        <w:tc>
          <w:tcPr>
            <w:tcW w:w="1332" w:type="dxa"/>
          </w:tcPr>
          <w:p w:rsidR="00BA3833" w:rsidRPr="00BA5AA8" w:rsidRDefault="00BA3833" w:rsidP="00D54FE5">
            <w:pPr>
              <w:rPr>
                <w:lang w:val="uk-UA"/>
              </w:rPr>
            </w:pPr>
            <w:r w:rsidRPr="00BA5AA8">
              <w:rPr>
                <w:lang w:val="uk-UA"/>
              </w:rPr>
              <w:t>Планування</w:t>
            </w:r>
          </w:p>
        </w:tc>
        <w:tc>
          <w:tcPr>
            <w:tcW w:w="1377" w:type="dxa"/>
          </w:tcPr>
          <w:p w:rsidR="00BA3833" w:rsidRPr="00BA5AA8" w:rsidRDefault="00BA3833" w:rsidP="00D54FE5">
            <w:pPr>
              <w:rPr>
                <w:lang w:val="uk-UA"/>
              </w:rPr>
            </w:pPr>
            <w:r w:rsidRPr="00BA5AA8">
              <w:rPr>
                <w:lang w:val="uk-UA"/>
              </w:rPr>
              <w:t>Аналіз</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3. Забезпечення учнів підручниками</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Бібліотекар</w:t>
            </w:r>
          </w:p>
        </w:tc>
        <w:tc>
          <w:tcPr>
            <w:tcW w:w="1332" w:type="dxa"/>
          </w:tcPr>
          <w:p w:rsidR="00BA3833" w:rsidRPr="00BA5AA8" w:rsidRDefault="00BA3833" w:rsidP="00D54FE5">
            <w:pPr>
              <w:rPr>
                <w:lang w:val="uk-UA"/>
              </w:rPr>
            </w:pPr>
            <w:r w:rsidRPr="00BA5AA8">
              <w:rPr>
                <w:lang w:val="uk-UA"/>
              </w:rPr>
              <w:t>Видача підручників</w:t>
            </w:r>
          </w:p>
        </w:tc>
        <w:tc>
          <w:tcPr>
            <w:tcW w:w="1377" w:type="dxa"/>
          </w:tcPr>
          <w:p w:rsidR="00BA3833" w:rsidRPr="00BA5AA8" w:rsidRDefault="00BA3833" w:rsidP="00D54FE5">
            <w:pPr>
              <w:rPr>
                <w:lang w:val="uk-UA"/>
              </w:rPr>
            </w:pPr>
            <w:r w:rsidRPr="00BA5AA8">
              <w:rPr>
                <w:lang w:val="uk-UA"/>
              </w:rPr>
              <w:t>Довідка</w:t>
            </w:r>
          </w:p>
        </w:tc>
        <w:tc>
          <w:tcPr>
            <w:tcW w:w="891" w:type="dxa"/>
          </w:tcPr>
          <w:p w:rsidR="00BA3833" w:rsidRPr="00BA5AA8" w:rsidRDefault="00BA3833" w:rsidP="00D54FE5">
            <w:pPr>
              <w:rPr>
                <w:lang w:val="uk-UA"/>
              </w:rPr>
            </w:pPr>
          </w:p>
        </w:tc>
      </w:tr>
      <w:tr w:rsidR="00BA3833" w:rsidRPr="00BA5AA8" w:rsidTr="00074991">
        <w:tc>
          <w:tcPr>
            <w:tcW w:w="1854" w:type="dxa"/>
          </w:tcPr>
          <w:p w:rsidR="00BA3833" w:rsidRPr="00BA5AA8" w:rsidRDefault="00BA3833" w:rsidP="00D54FE5">
            <w:pPr>
              <w:rPr>
                <w:lang w:val="uk-UA"/>
              </w:rPr>
            </w:pPr>
            <w:r w:rsidRPr="00BA5AA8">
              <w:rPr>
                <w:lang w:val="uk-UA"/>
              </w:rPr>
              <w:t>3.3. Робота з батьками</w:t>
            </w:r>
          </w:p>
        </w:tc>
        <w:tc>
          <w:tcPr>
            <w:tcW w:w="2268" w:type="dxa"/>
          </w:tcPr>
          <w:p w:rsidR="00BA3833" w:rsidRPr="00BA5AA8" w:rsidRDefault="00BA3833" w:rsidP="00D54FE5">
            <w:pPr>
              <w:rPr>
                <w:lang w:val="uk-UA"/>
              </w:rPr>
            </w:pPr>
            <w:r w:rsidRPr="00BA5AA8">
              <w:rPr>
                <w:lang w:val="uk-UA"/>
              </w:rPr>
              <w:t>1. Проведення організаційного засідання батьківського комітету</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Оформлення протоколу</w:t>
            </w:r>
          </w:p>
        </w:tc>
        <w:tc>
          <w:tcPr>
            <w:tcW w:w="1377" w:type="dxa"/>
          </w:tcPr>
          <w:p w:rsidR="00BA3833" w:rsidRPr="00BA5AA8" w:rsidRDefault="00BA3833" w:rsidP="00D54FE5">
            <w:pPr>
              <w:rPr>
                <w:lang w:val="uk-UA"/>
              </w:rPr>
            </w:pPr>
            <w:r w:rsidRPr="00BA5AA8">
              <w:rPr>
                <w:lang w:val="uk-UA"/>
              </w:rPr>
              <w:t>Перевірка документації</w:t>
            </w:r>
          </w:p>
        </w:tc>
        <w:tc>
          <w:tcPr>
            <w:tcW w:w="891" w:type="dxa"/>
          </w:tcPr>
          <w:p w:rsidR="00BA3833" w:rsidRPr="00BA5AA8" w:rsidRDefault="00BA3833" w:rsidP="00D54FE5">
            <w:pPr>
              <w:rPr>
                <w:lang w:val="uk-UA"/>
              </w:rPr>
            </w:pPr>
          </w:p>
        </w:tc>
      </w:tr>
      <w:tr w:rsidR="00BA3833" w:rsidRPr="00BA5AA8" w:rsidTr="00074991">
        <w:tc>
          <w:tcPr>
            <w:tcW w:w="1854" w:type="dxa"/>
            <w:vMerge w:val="restart"/>
          </w:tcPr>
          <w:p w:rsidR="00BA3833" w:rsidRPr="00BA5AA8" w:rsidRDefault="00BA3833" w:rsidP="00D54FE5">
            <w:pPr>
              <w:rPr>
                <w:lang w:val="uk-UA"/>
              </w:rPr>
            </w:pPr>
            <w:r w:rsidRPr="00BA5AA8">
              <w:rPr>
                <w:lang w:val="uk-UA"/>
              </w:rPr>
              <w:t>4. Інноваційна і науково-методична робота</w:t>
            </w:r>
          </w:p>
        </w:tc>
        <w:tc>
          <w:tcPr>
            <w:tcW w:w="2268" w:type="dxa"/>
          </w:tcPr>
          <w:p w:rsidR="00BA3833" w:rsidRPr="00BA5AA8" w:rsidRDefault="00BA3833" w:rsidP="00D54FE5">
            <w:pPr>
              <w:rPr>
                <w:lang w:val="uk-UA"/>
              </w:rPr>
            </w:pPr>
            <w:r w:rsidRPr="00BA5AA8">
              <w:rPr>
                <w:lang w:val="uk-UA"/>
              </w:rPr>
              <w:t>1. Педрада з питань: Про підсумки минулого навчального року та завдання на новий навчальний рік</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Обговорення</w:t>
            </w:r>
          </w:p>
        </w:tc>
        <w:tc>
          <w:tcPr>
            <w:tcW w:w="1377" w:type="dxa"/>
          </w:tcPr>
          <w:p w:rsidR="00BA3833" w:rsidRPr="00BA5AA8" w:rsidRDefault="00BA3833" w:rsidP="00D54FE5">
            <w:pPr>
              <w:rPr>
                <w:lang w:val="uk-UA"/>
              </w:rPr>
            </w:pPr>
            <w:r w:rsidRPr="00BA5AA8">
              <w:rPr>
                <w:lang w:val="uk-UA"/>
              </w:rPr>
              <w:t>Протокол</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2</w:t>
            </w:r>
            <w:r w:rsidR="006804EF" w:rsidRPr="00BA5AA8">
              <w:rPr>
                <w:lang w:val="uk-UA"/>
              </w:rPr>
              <w:t>. Засідання ШМО</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6804EF">
            <w:pPr>
              <w:rPr>
                <w:lang w:val="uk-UA"/>
              </w:rPr>
            </w:pPr>
            <w:r w:rsidRPr="00BA5AA8">
              <w:rPr>
                <w:lang w:val="uk-UA"/>
              </w:rPr>
              <w:t>Керівники ШМО</w:t>
            </w:r>
          </w:p>
        </w:tc>
        <w:tc>
          <w:tcPr>
            <w:tcW w:w="1332" w:type="dxa"/>
          </w:tcPr>
          <w:p w:rsidR="00BA3833" w:rsidRPr="00BA5AA8" w:rsidRDefault="00BA3833" w:rsidP="00D54FE5">
            <w:pPr>
              <w:rPr>
                <w:lang w:val="uk-UA"/>
              </w:rPr>
            </w:pPr>
            <w:r w:rsidRPr="00BA5AA8">
              <w:rPr>
                <w:lang w:val="uk-UA"/>
              </w:rPr>
              <w:t>Рада</w:t>
            </w:r>
          </w:p>
        </w:tc>
        <w:tc>
          <w:tcPr>
            <w:tcW w:w="1377" w:type="dxa"/>
          </w:tcPr>
          <w:p w:rsidR="00BA3833" w:rsidRPr="00BA5AA8" w:rsidRDefault="00BA3833" w:rsidP="00D54FE5">
            <w:pPr>
              <w:rPr>
                <w:lang w:val="uk-UA"/>
              </w:rPr>
            </w:pPr>
            <w:r w:rsidRPr="00BA5AA8">
              <w:rPr>
                <w:lang w:val="uk-UA"/>
              </w:rPr>
              <w:t>Протоко</w:t>
            </w:r>
            <w:r w:rsidR="006804EF" w:rsidRPr="00BA5AA8">
              <w:rPr>
                <w:lang w:val="uk-UA"/>
              </w:rPr>
              <w:t>л</w:t>
            </w:r>
          </w:p>
        </w:tc>
        <w:tc>
          <w:tcPr>
            <w:tcW w:w="891" w:type="dxa"/>
          </w:tcPr>
          <w:p w:rsidR="00BA3833" w:rsidRPr="00BA5AA8" w:rsidRDefault="00BA3833" w:rsidP="00D54FE5">
            <w:pPr>
              <w:rPr>
                <w:lang w:val="uk-UA"/>
              </w:rPr>
            </w:pPr>
          </w:p>
        </w:tc>
      </w:tr>
      <w:tr w:rsidR="00ED21A2" w:rsidRPr="00BA5AA8" w:rsidTr="00074991">
        <w:tc>
          <w:tcPr>
            <w:tcW w:w="1854" w:type="dxa"/>
            <w:vMerge w:val="restart"/>
          </w:tcPr>
          <w:p w:rsidR="00ED21A2" w:rsidRPr="00BA5AA8" w:rsidRDefault="00ED21A2" w:rsidP="00D54FE5">
            <w:pPr>
              <w:rPr>
                <w:lang w:val="uk-UA"/>
              </w:rPr>
            </w:pPr>
            <w:r w:rsidRPr="00BA5AA8">
              <w:rPr>
                <w:lang w:val="uk-UA"/>
              </w:rPr>
              <w:t>5. Економічна і фінансово-господарська діяльність з розвитку матеріально-технічної бази</w:t>
            </w:r>
          </w:p>
        </w:tc>
        <w:tc>
          <w:tcPr>
            <w:tcW w:w="2268" w:type="dxa"/>
          </w:tcPr>
          <w:p w:rsidR="00ED21A2" w:rsidRPr="00BA5AA8" w:rsidRDefault="00ED21A2" w:rsidP="00D54FE5">
            <w:pPr>
              <w:rPr>
                <w:lang w:val="uk-UA"/>
              </w:rPr>
            </w:pPr>
            <w:r w:rsidRPr="00BA5AA8">
              <w:rPr>
                <w:lang w:val="uk-UA"/>
              </w:rPr>
              <w:t>1. Підготовка навчальних кабінетів</w:t>
            </w:r>
          </w:p>
        </w:tc>
        <w:tc>
          <w:tcPr>
            <w:tcW w:w="1134" w:type="dxa"/>
          </w:tcPr>
          <w:p w:rsidR="00ED21A2" w:rsidRPr="00BA5AA8" w:rsidRDefault="00ED21A2" w:rsidP="00D54FE5">
            <w:pPr>
              <w:rPr>
                <w:lang w:val="uk-UA"/>
              </w:rPr>
            </w:pPr>
            <w:r w:rsidRPr="00BA5AA8">
              <w:rPr>
                <w:lang w:val="uk-UA"/>
              </w:rPr>
              <w:t>ІІІ тижд.</w:t>
            </w:r>
          </w:p>
        </w:tc>
        <w:tc>
          <w:tcPr>
            <w:tcW w:w="1584" w:type="dxa"/>
          </w:tcPr>
          <w:p w:rsidR="00ED21A2" w:rsidRPr="00BA5AA8" w:rsidRDefault="00ED21A2" w:rsidP="00D54FE5">
            <w:pPr>
              <w:rPr>
                <w:lang w:val="uk-UA"/>
              </w:rPr>
            </w:pPr>
            <w:r w:rsidRPr="00BA5AA8">
              <w:rPr>
                <w:lang w:val="uk-UA"/>
              </w:rPr>
              <w:t>Класні керівники</w:t>
            </w:r>
          </w:p>
        </w:tc>
        <w:tc>
          <w:tcPr>
            <w:tcW w:w="1332" w:type="dxa"/>
          </w:tcPr>
          <w:p w:rsidR="00ED21A2" w:rsidRPr="00BA5AA8" w:rsidRDefault="00ED21A2" w:rsidP="00D54FE5">
            <w:pPr>
              <w:rPr>
                <w:lang w:val="uk-UA"/>
              </w:rPr>
            </w:pPr>
          </w:p>
        </w:tc>
        <w:tc>
          <w:tcPr>
            <w:tcW w:w="1377" w:type="dxa"/>
          </w:tcPr>
          <w:p w:rsidR="00ED21A2" w:rsidRPr="00BA5AA8" w:rsidRDefault="00ED21A2" w:rsidP="00D54FE5">
            <w:pPr>
              <w:rPr>
                <w:lang w:val="uk-UA"/>
              </w:rPr>
            </w:pPr>
            <w:r w:rsidRPr="00BA5AA8">
              <w:rPr>
                <w:lang w:val="uk-UA"/>
              </w:rPr>
              <w:t>Аналіз</w:t>
            </w:r>
          </w:p>
        </w:tc>
        <w:tc>
          <w:tcPr>
            <w:tcW w:w="891" w:type="dxa"/>
          </w:tcPr>
          <w:p w:rsidR="00ED21A2" w:rsidRPr="00BA5AA8" w:rsidRDefault="00ED21A2"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2.Призначення відповідальних за матеріальну базу навчальних кабінетів, спортивного залу</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Закріплення</w:t>
            </w:r>
          </w:p>
          <w:p w:rsidR="00BA3833" w:rsidRPr="00BA5AA8" w:rsidRDefault="00BA3833" w:rsidP="00D54FE5">
            <w:pPr>
              <w:rPr>
                <w:lang w:val="uk-UA"/>
              </w:rPr>
            </w:pPr>
            <w:r w:rsidRPr="00BA5AA8">
              <w:rPr>
                <w:lang w:val="uk-UA"/>
              </w:rPr>
              <w:t xml:space="preserve">завідувачів </w:t>
            </w:r>
          </w:p>
        </w:tc>
        <w:tc>
          <w:tcPr>
            <w:tcW w:w="1377" w:type="dxa"/>
          </w:tcPr>
          <w:p w:rsidR="00BA3833" w:rsidRPr="00BA5AA8" w:rsidRDefault="00BA3833" w:rsidP="00D54FE5">
            <w:pPr>
              <w:rPr>
                <w:lang w:val="uk-UA"/>
              </w:rPr>
            </w:pPr>
            <w:r w:rsidRPr="00BA5AA8">
              <w:rPr>
                <w:lang w:val="uk-UA"/>
              </w:rPr>
              <w:t>Наказ</w:t>
            </w:r>
          </w:p>
        </w:tc>
        <w:tc>
          <w:tcPr>
            <w:tcW w:w="891" w:type="dxa"/>
          </w:tcPr>
          <w:p w:rsidR="00BA3833" w:rsidRPr="00BA5AA8" w:rsidRDefault="00BA3833" w:rsidP="00D54FE5">
            <w:pPr>
              <w:rPr>
                <w:lang w:val="uk-UA"/>
              </w:rPr>
            </w:pPr>
          </w:p>
        </w:tc>
      </w:tr>
      <w:tr w:rsidR="00BA3833" w:rsidRPr="00BA5AA8" w:rsidTr="00074991">
        <w:tc>
          <w:tcPr>
            <w:tcW w:w="1854" w:type="dxa"/>
            <w:vMerge w:val="restart"/>
          </w:tcPr>
          <w:p w:rsidR="00BA3833" w:rsidRPr="00BA5AA8" w:rsidRDefault="00BA3833" w:rsidP="00D54FE5">
            <w:pPr>
              <w:rPr>
                <w:lang w:val="uk-UA"/>
              </w:rPr>
            </w:pPr>
            <w:r w:rsidRPr="00BA5AA8">
              <w:rPr>
                <w:lang w:val="uk-UA"/>
              </w:rPr>
              <w:t>6. Діагностико-аналітична діяльність</w:t>
            </w:r>
          </w:p>
        </w:tc>
        <w:tc>
          <w:tcPr>
            <w:tcW w:w="2268" w:type="dxa"/>
          </w:tcPr>
          <w:p w:rsidR="00BA3833" w:rsidRPr="00BA5AA8" w:rsidRDefault="004A3A1D" w:rsidP="00D54FE5">
            <w:pPr>
              <w:rPr>
                <w:lang w:val="uk-UA"/>
              </w:rPr>
            </w:pPr>
            <w:r>
              <w:rPr>
                <w:lang w:val="uk-UA"/>
              </w:rPr>
              <w:t>1. Узгодження календарно-тематичних</w:t>
            </w:r>
            <w:r w:rsidR="00BA3833" w:rsidRPr="00BA5AA8">
              <w:rPr>
                <w:lang w:val="uk-UA"/>
              </w:rPr>
              <w:t xml:space="preserve"> планів, планів виховної роботи</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4A3A1D" w:rsidP="00D54FE5">
            <w:pPr>
              <w:rPr>
                <w:lang w:val="uk-UA"/>
              </w:rPr>
            </w:pPr>
            <w:r w:rsidRPr="00BA5AA8">
              <w:rPr>
                <w:lang w:val="uk-UA"/>
              </w:rPr>
              <w:t>Заступник директора з НВР</w:t>
            </w:r>
            <w:r>
              <w:rPr>
                <w:lang w:val="uk-UA"/>
              </w:rPr>
              <w:t>,к</w:t>
            </w:r>
            <w:r w:rsidRPr="00BA5AA8">
              <w:rPr>
                <w:lang w:val="uk-UA"/>
              </w:rPr>
              <w:t>ерівники ШМО</w:t>
            </w:r>
          </w:p>
        </w:tc>
        <w:tc>
          <w:tcPr>
            <w:tcW w:w="1332" w:type="dxa"/>
          </w:tcPr>
          <w:p w:rsidR="00BA3833" w:rsidRPr="00BA5AA8" w:rsidRDefault="00BA3833" w:rsidP="00D54FE5">
            <w:pPr>
              <w:rPr>
                <w:lang w:val="uk-UA"/>
              </w:rPr>
            </w:pPr>
            <w:r w:rsidRPr="00BA5AA8">
              <w:rPr>
                <w:lang w:val="uk-UA"/>
              </w:rPr>
              <w:t>Перевірка, узгодження</w:t>
            </w:r>
          </w:p>
        </w:tc>
        <w:tc>
          <w:tcPr>
            <w:tcW w:w="1377" w:type="dxa"/>
          </w:tcPr>
          <w:p w:rsidR="00BA3833" w:rsidRPr="00BA5AA8" w:rsidRDefault="00BA3833" w:rsidP="00D54FE5">
            <w:pPr>
              <w:rPr>
                <w:lang w:val="uk-UA"/>
              </w:rPr>
            </w:pPr>
            <w:r w:rsidRPr="00BA5AA8">
              <w:rPr>
                <w:lang w:val="uk-UA"/>
              </w:rPr>
              <w:t>Аналіз</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2. Складання графіка контрольних робіт</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Директор</w:t>
            </w:r>
          </w:p>
        </w:tc>
        <w:tc>
          <w:tcPr>
            <w:tcW w:w="1332" w:type="dxa"/>
          </w:tcPr>
          <w:p w:rsidR="00BA3833" w:rsidRPr="00BA5AA8" w:rsidRDefault="00BA3833" w:rsidP="00D54FE5">
            <w:pPr>
              <w:rPr>
                <w:lang w:val="uk-UA"/>
              </w:rPr>
            </w:pPr>
            <w:r w:rsidRPr="00BA5AA8">
              <w:rPr>
                <w:lang w:val="uk-UA"/>
              </w:rPr>
              <w:t>Планування</w:t>
            </w:r>
          </w:p>
        </w:tc>
        <w:tc>
          <w:tcPr>
            <w:tcW w:w="1377" w:type="dxa"/>
          </w:tcPr>
          <w:p w:rsidR="00BA3833" w:rsidRPr="00BA5AA8" w:rsidRDefault="00BA3833" w:rsidP="00D54FE5">
            <w:pPr>
              <w:rPr>
                <w:lang w:val="uk-UA"/>
              </w:rPr>
            </w:pPr>
            <w:r w:rsidRPr="00BA5AA8">
              <w:rPr>
                <w:lang w:val="uk-UA"/>
              </w:rPr>
              <w:t>Графік</w:t>
            </w:r>
          </w:p>
        </w:tc>
        <w:tc>
          <w:tcPr>
            <w:tcW w:w="891" w:type="dxa"/>
          </w:tcPr>
          <w:p w:rsidR="00BA3833" w:rsidRPr="00BA5AA8" w:rsidRDefault="00BA3833" w:rsidP="00D54FE5">
            <w:pPr>
              <w:rPr>
                <w:lang w:val="uk-UA"/>
              </w:rPr>
            </w:pPr>
          </w:p>
        </w:tc>
      </w:tr>
      <w:tr w:rsidR="00BA3833" w:rsidRPr="00BA5AA8" w:rsidTr="00074991">
        <w:tc>
          <w:tcPr>
            <w:tcW w:w="1854" w:type="dxa"/>
            <w:vMerge/>
          </w:tcPr>
          <w:p w:rsidR="00BA3833" w:rsidRPr="00BA5AA8" w:rsidRDefault="00BA3833" w:rsidP="00D54FE5">
            <w:pPr>
              <w:rPr>
                <w:lang w:val="uk-UA"/>
              </w:rPr>
            </w:pPr>
          </w:p>
        </w:tc>
        <w:tc>
          <w:tcPr>
            <w:tcW w:w="2268" w:type="dxa"/>
          </w:tcPr>
          <w:p w:rsidR="00BA3833" w:rsidRPr="00BA5AA8" w:rsidRDefault="00BA3833" w:rsidP="00D54FE5">
            <w:pPr>
              <w:rPr>
                <w:lang w:val="uk-UA"/>
              </w:rPr>
            </w:pPr>
            <w:r w:rsidRPr="00BA5AA8">
              <w:rPr>
                <w:lang w:val="uk-UA"/>
              </w:rPr>
              <w:t>3. Аналіз навчальних планів, режиму роботи учнів, адміністрації і педагогічного колективу</w:t>
            </w:r>
          </w:p>
        </w:tc>
        <w:tc>
          <w:tcPr>
            <w:tcW w:w="1134" w:type="dxa"/>
          </w:tcPr>
          <w:p w:rsidR="00BA3833" w:rsidRPr="00BA5AA8" w:rsidRDefault="00BA3833">
            <w:pPr>
              <w:rPr>
                <w:lang w:val="uk-UA"/>
              </w:rPr>
            </w:pPr>
            <w:r w:rsidRPr="00BA5AA8">
              <w:rPr>
                <w:lang w:val="uk-UA"/>
              </w:rPr>
              <w:t>ІV тижд.</w:t>
            </w:r>
          </w:p>
        </w:tc>
        <w:tc>
          <w:tcPr>
            <w:tcW w:w="1584" w:type="dxa"/>
          </w:tcPr>
          <w:p w:rsidR="00BA3833" w:rsidRPr="00BA5AA8" w:rsidRDefault="00BA3833" w:rsidP="00D54FE5">
            <w:pPr>
              <w:rPr>
                <w:lang w:val="uk-UA"/>
              </w:rPr>
            </w:pPr>
            <w:r w:rsidRPr="00BA5AA8">
              <w:rPr>
                <w:lang w:val="uk-UA"/>
              </w:rPr>
              <w:t>Заступник директора з НВР</w:t>
            </w:r>
          </w:p>
        </w:tc>
        <w:tc>
          <w:tcPr>
            <w:tcW w:w="1332" w:type="dxa"/>
          </w:tcPr>
          <w:p w:rsidR="00BA3833" w:rsidRPr="00BA5AA8" w:rsidRDefault="00BA3833" w:rsidP="00D54FE5">
            <w:pPr>
              <w:rPr>
                <w:lang w:val="uk-UA"/>
              </w:rPr>
            </w:pPr>
            <w:r w:rsidRPr="00BA5AA8">
              <w:rPr>
                <w:lang w:val="uk-UA"/>
              </w:rPr>
              <w:t>Вивчення</w:t>
            </w:r>
          </w:p>
        </w:tc>
        <w:tc>
          <w:tcPr>
            <w:tcW w:w="1377" w:type="dxa"/>
          </w:tcPr>
          <w:p w:rsidR="00BA3833" w:rsidRPr="00BA5AA8" w:rsidRDefault="00BA3833" w:rsidP="00D54FE5">
            <w:pPr>
              <w:rPr>
                <w:lang w:val="uk-UA"/>
              </w:rPr>
            </w:pPr>
            <w:r w:rsidRPr="00BA5AA8">
              <w:rPr>
                <w:lang w:val="uk-UA"/>
              </w:rPr>
              <w:t>Інформація</w:t>
            </w:r>
          </w:p>
        </w:tc>
        <w:tc>
          <w:tcPr>
            <w:tcW w:w="891" w:type="dxa"/>
          </w:tcPr>
          <w:p w:rsidR="00BA3833" w:rsidRPr="00BA5AA8" w:rsidRDefault="00BA3833" w:rsidP="00D54FE5">
            <w:pPr>
              <w:rPr>
                <w:lang w:val="uk-UA"/>
              </w:rPr>
            </w:pPr>
          </w:p>
        </w:tc>
      </w:tr>
    </w:tbl>
    <w:p w:rsidR="00092E06" w:rsidRPr="00BA5AA8" w:rsidRDefault="00092E06" w:rsidP="00092E06">
      <w:pPr>
        <w:pStyle w:val="a4"/>
        <w:jc w:val="both"/>
        <w:rPr>
          <w:rFonts w:ascii="Times New Roman" w:hAnsi="Times New Roman"/>
          <w:b w:val="0"/>
          <w:sz w:val="24"/>
          <w:szCs w:val="24"/>
        </w:rPr>
      </w:pPr>
    </w:p>
    <w:p w:rsidR="00D54FE5" w:rsidRPr="00BA5AA8" w:rsidRDefault="00D54FE5" w:rsidP="00092E06">
      <w:pPr>
        <w:pStyle w:val="a4"/>
        <w:jc w:val="both"/>
        <w:rPr>
          <w:rFonts w:ascii="Times New Roman" w:hAnsi="Times New Roman"/>
          <w:b w:val="0"/>
          <w:sz w:val="24"/>
          <w:szCs w:val="24"/>
        </w:rPr>
      </w:pPr>
    </w:p>
    <w:p w:rsidR="006D0D86" w:rsidRPr="00BA5AA8" w:rsidRDefault="006D0D86" w:rsidP="00092E06">
      <w:pPr>
        <w:pStyle w:val="a4"/>
        <w:jc w:val="both"/>
        <w:rPr>
          <w:rFonts w:ascii="Times New Roman" w:hAnsi="Times New Roman"/>
          <w:b w:val="0"/>
          <w:sz w:val="24"/>
          <w:szCs w:val="24"/>
        </w:rPr>
      </w:pPr>
    </w:p>
    <w:p w:rsidR="006D0D86" w:rsidRPr="00BA5AA8" w:rsidRDefault="006D0D86" w:rsidP="00092E06">
      <w:pPr>
        <w:pStyle w:val="a4"/>
        <w:jc w:val="both"/>
        <w:rPr>
          <w:rFonts w:ascii="Times New Roman" w:hAnsi="Times New Roman"/>
          <w:b w:val="0"/>
          <w:sz w:val="24"/>
          <w:szCs w:val="24"/>
        </w:rPr>
      </w:pPr>
    </w:p>
    <w:p w:rsidR="006D0D86" w:rsidRPr="00BA5AA8" w:rsidRDefault="006D0D86" w:rsidP="00092E06">
      <w:pPr>
        <w:pStyle w:val="a4"/>
        <w:jc w:val="both"/>
        <w:rPr>
          <w:rFonts w:ascii="Times New Roman" w:hAnsi="Times New Roman"/>
          <w:b w:val="0"/>
          <w:sz w:val="24"/>
          <w:szCs w:val="24"/>
        </w:rPr>
      </w:pPr>
    </w:p>
    <w:p w:rsidR="006D0D86" w:rsidRPr="00BA5AA8" w:rsidRDefault="006D0D86" w:rsidP="00092E06">
      <w:pPr>
        <w:pStyle w:val="a4"/>
        <w:jc w:val="both"/>
        <w:rPr>
          <w:rFonts w:ascii="Times New Roman" w:hAnsi="Times New Roman"/>
          <w:b w:val="0"/>
          <w:sz w:val="24"/>
          <w:szCs w:val="24"/>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lastRenderedPageBreak/>
        <w:t>ВЕРЕСЕНЬ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ED21A2" w:rsidRPr="00BA5AA8" w:rsidTr="001E4511">
        <w:trPr>
          <w:tblHeader/>
        </w:trPr>
        <w:tc>
          <w:tcPr>
            <w:tcW w:w="1854" w:type="dxa"/>
          </w:tcPr>
          <w:p w:rsidR="00FD336F" w:rsidRPr="00BA5AA8" w:rsidRDefault="00FD336F" w:rsidP="00ED21A2">
            <w:pPr>
              <w:jc w:val="center"/>
              <w:rPr>
                <w:b/>
                <w:sz w:val="18"/>
                <w:szCs w:val="18"/>
                <w:lang w:val="uk-UA"/>
              </w:rPr>
            </w:pPr>
            <w:r w:rsidRPr="00BA5AA8">
              <w:rPr>
                <w:b/>
                <w:sz w:val="18"/>
                <w:szCs w:val="18"/>
                <w:lang w:val="uk-UA"/>
              </w:rPr>
              <w:t>Розділ</w:t>
            </w:r>
          </w:p>
        </w:tc>
        <w:tc>
          <w:tcPr>
            <w:tcW w:w="2268" w:type="dxa"/>
          </w:tcPr>
          <w:p w:rsidR="00FD336F" w:rsidRPr="00BA5AA8" w:rsidRDefault="00FD336F" w:rsidP="00ED21A2">
            <w:pPr>
              <w:jc w:val="center"/>
              <w:rPr>
                <w:b/>
                <w:sz w:val="18"/>
                <w:szCs w:val="18"/>
                <w:lang w:val="uk-UA"/>
              </w:rPr>
            </w:pPr>
            <w:r w:rsidRPr="00BA5AA8">
              <w:rPr>
                <w:b/>
                <w:sz w:val="18"/>
                <w:szCs w:val="18"/>
                <w:lang w:val="uk-UA"/>
              </w:rPr>
              <w:t>Зміст діяльності</w:t>
            </w:r>
          </w:p>
        </w:tc>
        <w:tc>
          <w:tcPr>
            <w:tcW w:w="1134" w:type="dxa"/>
          </w:tcPr>
          <w:p w:rsidR="00FD336F" w:rsidRPr="00BA5AA8" w:rsidRDefault="00FD336F" w:rsidP="00ED21A2">
            <w:pPr>
              <w:jc w:val="center"/>
              <w:rPr>
                <w:b/>
                <w:sz w:val="18"/>
                <w:szCs w:val="18"/>
                <w:lang w:val="uk-UA"/>
              </w:rPr>
            </w:pPr>
            <w:r w:rsidRPr="00BA5AA8">
              <w:rPr>
                <w:b/>
                <w:sz w:val="18"/>
                <w:szCs w:val="18"/>
                <w:lang w:val="uk-UA"/>
              </w:rPr>
              <w:t>Термін</w:t>
            </w:r>
          </w:p>
          <w:p w:rsidR="00FD336F" w:rsidRPr="00BA5AA8" w:rsidRDefault="00FD336F" w:rsidP="00ED21A2">
            <w:pPr>
              <w:jc w:val="center"/>
              <w:rPr>
                <w:b/>
                <w:sz w:val="18"/>
                <w:szCs w:val="18"/>
                <w:lang w:val="uk-UA"/>
              </w:rPr>
            </w:pPr>
            <w:r w:rsidRPr="00BA5AA8">
              <w:rPr>
                <w:b/>
                <w:sz w:val="18"/>
                <w:szCs w:val="18"/>
                <w:lang w:val="uk-UA"/>
              </w:rPr>
              <w:t>виконання</w:t>
            </w:r>
          </w:p>
        </w:tc>
        <w:tc>
          <w:tcPr>
            <w:tcW w:w="1560" w:type="dxa"/>
          </w:tcPr>
          <w:p w:rsidR="00FD336F" w:rsidRPr="00BA5AA8" w:rsidRDefault="00FD336F" w:rsidP="00ED21A2">
            <w:pPr>
              <w:jc w:val="center"/>
              <w:rPr>
                <w:b/>
                <w:sz w:val="18"/>
                <w:szCs w:val="18"/>
                <w:lang w:val="uk-UA"/>
              </w:rPr>
            </w:pPr>
            <w:r w:rsidRPr="00BA5AA8">
              <w:rPr>
                <w:b/>
                <w:sz w:val="18"/>
                <w:szCs w:val="18"/>
                <w:lang w:val="uk-UA"/>
              </w:rPr>
              <w:t>Відпові</w:t>
            </w:r>
            <w:r w:rsidR="00B8474F" w:rsidRPr="00BA5AA8">
              <w:rPr>
                <w:b/>
                <w:sz w:val="18"/>
                <w:szCs w:val="18"/>
                <w:lang w:val="uk-UA"/>
              </w:rPr>
              <w:t>да</w:t>
            </w:r>
            <w:r w:rsidRPr="00BA5AA8">
              <w:rPr>
                <w:b/>
                <w:sz w:val="18"/>
                <w:szCs w:val="18"/>
                <w:lang w:val="uk-UA"/>
              </w:rPr>
              <w:t>льні</w:t>
            </w:r>
          </w:p>
        </w:tc>
        <w:tc>
          <w:tcPr>
            <w:tcW w:w="1417" w:type="dxa"/>
          </w:tcPr>
          <w:p w:rsidR="00FD336F" w:rsidRPr="00BA5AA8" w:rsidRDefault="00FD336F" w:rsidP="00ED21A2">
            <w:pPr>
              <w:jc w:val="center"/>
              <w:rPr>
                <w:b/>
                <w:sz w:val="18"/>
                <w:szCs w:val="18"/>
                <w:lang w:val="uk-UA"/>
              </w:rPr>
            </w:pPr>
            <w:r w:rsidRPr="00BA5AA8">
              <w:rPr>
                <w:b/>
                <w:sz w:val="18"/>
                <w:szCs w:val="18"/>
                <w:lang w:val="uk-UA"/>
              </w:rPr>
              <w:t>Форма організації</w:t>
            </w:r>
          </w:p>
        </w:tc>
        <w:tc>
          <w:tcPr>
            <w:tcW w:w="1276" w:type="dxa"/>
          </w:tcPr>
          <w:p w:rsidR="00FD336F" w:rsidRPr="00BA5AA8" w:rsidRDefault="00FD336F" w:rsidP="00ED21A2">
            <w:pPr>
              <w:jc w:val="center"/>
              <w:rPr>
                <w:b/>
                <w:sz w:val="18"/>
                <w:szCs w:val="18"/>
                <w:lang w:val="uk-UA"/>
              </w:rPr>
            </w:pPr>
            <w:r w:rsidRPr="00BA5AA8">
              <w:rPr>
                <w:b/>
                <w:sz w:val="18"/>
                <w:szCs w:val="18"/>
                <w:lang w:val="uk-UA"/>
              </w:rPr>
              <w:t>Форма контролю</w:t>
            </w:r>
          </w:p>
        </w:tc>
        <w:tc>
          <w:tcPr>
            <w:tcW w:w="992" w:type="dxa"/>
          </w:tcPr>
          <w:p w:rsidR="00FD336F" w:rsidRPr="00BA5AA8" w:rsidRDefault="00FD336F" w:rsidP="00ED21A2">
            <w:pPr>
              <w:jc w:val="center"/>
              <w:rPr>
                <w:b/>
                <w:sz w:val="18"/>
                <w:szCs w:val="18"/>
                <w:lang w:val="uk-UA"/>
              </w:rPr>
            </w:pPr>
            <w:r w:rsidRPr="00BA5AA8">
              <w:rPr>
                <w:b/>
                <w:sz w:val="18"/>
                <w:szCs w:val="18"/>
                <w:lang w:val="uk-UA"/>
              </w:rPr>
              <w:t>Відмітка про виконання</w:t>
            </w:r>
          </w:p>
        </w:tc>
      </w:tr>
      <w:tr w:rsidR="00ED21A2" w:rsidRPr="00BA5AA8" w:rsidTr="001E4511">
        <w:tc>
          <w:tcPr>
            <w:tcW w:w="1854" w:type="dxa"/>
            <w:vMerge w:val="restart"/>
          </w:tcPr>
          <w:p w:rsidR="00FD336F" w:rsidRPr="00BA5AA8" w:rsidRDefault="00FD336F" w:rsidP="00D54FE5">
            <w:pPr>
              <w:rPr>
                <w:lang w:val="uk-UA"/>
              </w:rPr>
            </w:pPr>
            <w:r w:rsidRPr="00BA5AA8">
              <w:rPr>
                <w:lang w:val="uk-UA"/>
              </w:rPr>
              <w:t>1. Забезпечення виконання ст. 53 Конституції України, Законів України «Про мови», «Про освіту», «Про загальну середню освіту»</w:t>
            </w:r>
          </w:p>
        </w:tc>
        <w:tc>
          <w:tcPr>
            <w:tcW w:w="2268" w:type="dxa"/>
            <w:shd w:val="clear" w:color="auto" w:fill="auto"/>
          </w:tcPr>
          <w:p w:rsidR="00FD336F" w:rsidRPr="00BA5AA8" w:rsidRDefault="00FD336F" w:rsidP="00D54FE5">
            <w:pPr>
              <w:rPr>
                <w:lang w:val="uk-UA"/>
              </w:rPr>
            </w:pPr>
            <w:r w:rsidRPr="00BA5AA8">
              <w:rPr>
                <w:lang w:val="uk-UA"/>
              </w:rPr>
              <w:t xml:space="preserve">1. Аналіз надходження дітей мікрорайону в школу </w:t>
            </w:r>
          </w:p>
        </w:tc>
        <w:tc>
          <w:tcPr>
            <w:tcW w:w="1134" w:type="dxa"/>
            <w:shd w:val="clear" w:color="auto" w:fill="auto"/>
          </w:tcPr>
          <w:p w:rsidR="00FD336F" w:rsidRPr="00BA5AA8" w:rsidRDefault="00FD336F" w:rsidP="00D54FE5">
            <w:pPr>
              <w:rPr>
                <w:lang w:val="uk-UA"/>
              </w:rPr>
            </w:pPr>
            <w:r w:rsidRPr="00BA5AA8">
              <w:rPr>
                <w:lang w:val="uk-UA"/>
              </w:rPr>
              <w:t>І тижд.</w:t>
            </w:r>
          </w:p>
        </w:tc>
        <w:tc>
          <w:tcPr>
            <w:tcW w:w="1560" w:type="dxa"/>
            <w:shd w:val="clear" w:color="auto" w:fill="auto"/>
          </w:tcPr>
          <w:p w:rsidR="00FD336F" w:rsidRPr="00BA5AA8" w:rsidRDefault="00B8474F" w:rsidP="00D54FE5">
            <w:pPr>
              <w:rPr>
                <w:lang w:val="uk-UA"/>
              </w:rPr>
            </w:pPr>
            <w:r w:rsidRPr="00BA5AA8">
              <w:rPr>
                <w:lang w:val="uk-UA"/>
              </w:rPr>
              <w:t>Заступник директора з НВР</w:t>
            </w:r>
          </w:p>
        </w:tc>
        <w:tc>
          <w:tcPr>
            <w:tcW w:w="1417" w:type="dxa"/>
            <w:shd w:val="clear" w:color="auto" w:fill="auto"/>
          </w:tcPr>
          <w:p w:rsidR="00FD336F" w:rsidRPr="00BA5AA8" w:rsidRDefault="00FD336F" w:rsidP="00D54FE5">
            <w:pPr>
              <w:rPr>
                <w:lang w:val="uk-UA"/>
              </w:rPr>
            </w:pPr>
            <w:r w:rsidRPr="00BA5AA8">
              <w:rPr>
                <w:lang w:val="uk-UA"/>
              </w:rPr>
              <w:t>Складання списків</w:t>
            </w:r>
          </w:p>
        </w:tc>
        <w:tc>
          <w:tcPr>
            <w:tcW w:w="1276" w:type="dxa"/>
            <w:shd w:val="clear" w:color="auto" w:fill="auto"/>
          </w:tcPr>
          <w:p w:rsidR="00FD336F" w:rsidRPr="00BA5AA8" w:rsidRDefault="00FD336F" w:rsidP="00D54FE5">
            <w:pPr>
              <w:rPr>
                <w:lang w:val="uk-UA"/>
              </w:rPr>
            </w:pPr>
            <w:r w:rsidRPr="00BA5AA8">
              <w:rPr>
                <w:lang w:val="uk-UA"/>
              </w:rPr>
              <w:t>Затвердження списків</w:t>
            </w:r>
          </w:p>
        </w:tc>
        <w:tc>
          <w:tcPr>
            <w:tcW w:w="992" w:type="dxa"/>
            <w:shd w:val="clear" w:color="auto" w:fill="auto"/>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shd w:val="clear" w:color="auto" w:fill="auto"/>
          </w:tcPr>
          <w:p w:rsidR="00FD336F" w:rsidRPr="00BA5AA8" w:rsidRDefault="00FD336F" w:rsidP="00D54FE5">
            <w:pPr>
              <w:rPr>
                <w:lang w:val="uk-UA"/>
              </w:rPr>
            </w:pPr>
            <w:r w:rsidRPr="00BA5AA8">
              <w:rPr>
                <w:lang w:val="uk-UA"/>
              </w:rPr>
              <w:t>2. Аналіз  працевлаштування випускників 9</w:t>
            </w:r>
            <w:r w:rsidR="009528AE">
              <w:rPr>
                <w:lang w:val="uk-UA"/>
              </w:rPr>
              <w:t xml:space="preserve"> та11 класів</w:t>
            </w:r>
          </w:p>
        </w:tc>
        <w:tc>
          <w:tcPr>
            <w:tcW w:w="1134" w:type="dxa"/>
            <w:shd w:val="clear" w:color="auto" w:fill="auto"/>
          </w:tcPr>
          <w:p w:rsidR="00FD336F" w:rsidRPr="00BA5AA8" w:rsidRDefault="00FD336F" w:rsidP="00D54FE5">
            <w:pPr>
              <w:rPr>
                <w:lang w:val="uk-UA"/>
              </w:rPr>
            </w:pPr>
            <w:r w:rsidRPr="00BA5AA8">
              <w:rPr>
                <w:lang w:val="uk-UA"/>
              </w:rPr>
              <w:t>І тижд.</w:t>
            </w:r>
          </w:p>
        </w:tc>
        <w:tc>
          <w:tcPr>
            <w:tcW w:w="1560" w:type="dxa"/>
            <w:shd w:val="clear" w:color="auto" w:fill="auto"/>
          </w:tcPr>
          <w:p w:rsidR="00FD336F" w:rsidRPr="00BA5AA8" w:rsidRDefault="00B8474F" w:rsidP="00D54FE5">
            <w:pPr>
              <w:rPr>
                <w:lang w:val="uk-UA"/>
              </w:rPr>
            </w:pPr>
            <w:r w:rsidRPr="00BA5AA8">
              <w:rPr>
                <w:lang w:val="uk-UA"/>
              </w:rPr>
              <w:t>Директор</w:t>
            </w:r>
          </w:p>
        </w:tc>
        <w:tc>
          <w:tcPr>
            <w:tcW w:w="1417" w:type="dxa"/>
            <w:shd w:val="clear" w:color="auto" w:fill="auto"/>
          </w:tcPr>
          <w:p w:rsidR="00FD336F" w:rsidRPr="00BA5AA8" w:rsidRDefault="00FD336F" w:rsidP="00D54FE5">
            <w:pPr>
              <w:rPr>
                <w:lang w:val="uk-UA"/>
              </w:rPr>
            </w:pPr>
            <w:r w:rsidRPr="00BA5AA8">
              <w:rPr>
                <w:lang w:val="uk-UA"/>
              </w:rPr>
              <w:t>Збір підтверджень</w:t>
            </w:r>
          </w:p>
        </w:tc>
        <w:tc>
          <w:tcPr>
            <w:tcW w:w="1276" w:type="dxa"/>
            <w:shd w:val="clear" w:color="auto" w:fill="auto"/>
          </w:tcPr>
          <w:p w:rsidR="00FD336F" w:rsidRPr="00BA5AA8" w:rsidRDefault="00B8474F" w:rsidP="00D54FE5">
            <w:pPr>
              <w:rPr>
                <w:lang w:val="uk-UA"/>
              </w:rPr>
            </w:pPr>
            <w:r w:rsidRPr="00BA5AA8">
              <w:rPr>
                <w:lang w:val="uk-UA"/>
              </w:rPr>
              <w:t xml:space="preserve">Звіт </w:t>
            </w:r>
            <w:r w:rsidR="00FD336F" w:rsidRPr="00BA5AA8">
              <w:rPr>
                <w:lang w:val="uk-UA"/>
              </w:rPr>
              <w:t>ВО</w:t>
            </w:r>
          </w:p>
        </w:tc>
        <w:tc>
          <w:tcPr>
            <w:tcW w:w="992" w:type="dxa"/>
            <w:shd w:val="clear" w:color="auto" w:fill="auto"/>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shd w:val="clear" w:color="auto" w:fill="auto"/>
          </w:tcPr>
          <w:p w:rsidR="00FD336F" w:rsidRPr="00BA5AA8" w:rsidRDefault="00FD336F" w:rsidP="00D54FE5">
            <w:pPr>
              <w:rPr>
                <w:lang w:val="uk-UA"/>
              </w:rPr>
            </w:pPr>
            <w:r w:rsidRPr="00BA5AA8">
              <w:rPr>
                <w:lang w:val="uk-UA"/>
              </w:rPr>
              <w:t>3.Організація роботи з профілактики правопорушень серед  учнів</w:t>
            </w:r>
          </w:p>
        </w:tc>
        <w:tc>
          <w:tcPr>
            <w:tcW w:w="1134" w:type="dxa"/>
            <w:shd w:val="clear" w:color="auto" w:fill="auto"/>
          </w:tcPr>
          <w:p w:rsidR="00B8474F" w:rsidRPr="00BA5AA8" w:rsidRDefault="00B8474F" w:rsidP="00B8474F">
            <w:pPr>
              <w:rPr>
                <w:lang w:val="uk-UA"/>
              </w:rPr>
            </w:pPr>
            <w:r w:rsidRPr="00BA5AA8">
              <w:rPr>
                <w:lang w:val="uk-UA"/>
              </w:rPr>
              <w:t>ІV тижд.</w:t>
            </w:r>
          </w:p>
          <w:p w:rsidR="00FD336F" w:rsidRPr="00BA5AA8" w:rsidRDefault="00FD336F" w:rsidP="00D54FE5">
            <w:pPr>
              <w:rPr>
                <w:lang w:val="uk-UA"/>
              </w:rPr>
            </w:pPr>
          </w:p>
        </w:tc>
        <w:tc>
          <w:tcPr>
            <w:tcW w:w="1560" w:type="dxa"/>
            <w:shd w:val="clear" w:color="auto" w:fill="auto"/>
          </w:tcPr>
          <w:p w:rsidR="00FD336F" w:rsidRPr="00BA5AA8" w:rsidRDefault="00B8474F" w:rsidP="00D54FE5">
            <w:pPr>
              <w:rPr>
                <w:lang w:val="uk-UA"/>
              </w:rPr>
            </w:pPr>
            <w:r w:rsidRPr="00BA5AA8">
              <w:rPr>
                <w:lang w:val="uk-UA"/>
              </w:rPr>
              <w:t>Заступник директора з НВР</w:t>
            </w:r>
          </w:p>
        </w:tc>
        <w:tc>
          <w:tcPr>
            <w:tcW w:w="1417" w:type="dxa"/>
            <w:shd w:val="clear" w:color="auto" w:fill="auto"/>
          </w:tcPr>
          <w:p w:rsidR="00FD336F" w:rsidRPr="00BA5AA8" w:rsidRDefault="00FD336F" w:rsidP="00D54FE5">
            <w:pPr>
              <w:rPr>
                <w:lang w:val="uk-UA"/>
              </w:rPr>
            </w:pPr>
            <w:r w:rsidRPr="00BA5AA8">
              <w:rPr>
                <w:lang w:val="uk-UA"/>
              </w:rPr>
              <w:t>Планування</w:t>
            </w:r>
          </w:p>
        </w:tc>
        <w:tc>
          <w:tcPr>
            <w:tcW w:w="1276" w:type="dxa"/>
            <w:shd w:val="clear" w:color="auto" w:fill="auto"/>
          </w:tcPr>
          <w:p w:rsidR="00FD336F" w:rsidRPr="00BA5AA8" w:rsidRDefault="00FD336F" w:rsidP="00D54FE5">
            <w:pPr>
              <w:rPr>
                <w:lang w:val="uk-UA"/>
              </w:rPr>
            </w:pPr>
            <w:r w:rsidRPr="00BA5AA8">
              <w:rPr>
                <w:lang w:val="uk-UA"/>
              </w:rPr>
              <w:t xml:space="preserve">Наказ </w:t>
            </w:r>
          </w:p>
        </w:tc>
        <w:tc>
          <w:tcPr>
            <w:tcW w:w="992" w:type="dxa"/>
            <w:shd w:val="clear" w:color="auto" w:fill="auto"/>
          </w:tcPr>
          <w:p w:rsidR="00FD336F" w:rsidRPr="00BA5AA8" w:rsidRDefault="00FD336F" w:rsidP="00D54FE5">
            <w:pPr>
              <w:rPr>
                <w:lang w:val="uk-UA"/>
              </w:rPr>
            </w:pPr>
          </w:p>
        </w:tc>
      </w:tr>
      <w:tr w:rsidR="00ED21A2" w:rsidRPr="00BA5AA8" w:rsidTr="001E4511">
        <w:tc>
          <w:tcPr>
            <w:tcW w:w="1854" w:type="dxa"/>
            <w:vMerge w:val="restart"/>
          </w:tcPr>
          <w:p w:rsidR="00FD336F" w:rsidRPr="00BA5AA8" w:rsidRDefault="00FD336F" w:rsidP="00D54FE5">
            <w:pPr>
              <w:rPr>
                <w:lang w:val="uk-UA"/>
              </w:rPr>
            </w:pPr>
            <w:r w:rsidRPr="00BA5AA8">
              <w:rPr>
                <w:lang w:val="uk-UA"/>
              </w:rPr>
              <w:t xml:space="preserve">2. Охорона життя і здоров’я дітей. Охорона праці. </w:t>
            </w:r>
          </w:p>
        </w:tc>
        <w:tc>
          <w:tcPr>
            <w:tcW w:w="2268" w:type="dxa"/>
          </w:tcPr>
          <w:p w:rsidR="00FD336F" w:rsidRPr="00BA5AA8" w:rsidRDefault="00B20BD4" w:rsidP="00D54FE5">
            <w:pPr>
              <w:rPr>
                <w:lang w:val="uk-UA"/>
              </w:rPr>
            </w:pPr>
            <w:r>
              <w:rPr>
                <w:lang w:val="uk-UA"/>
              </w:rPr>
              <w:t xml:space="preserve">1. </w:t>
            </w:r>
            <w:r w:rsidR="00FD336F" w:rsidRPr="00BA5AA8">
              <w:rPr>
                <w:lang w:val="uk-UA"/>
              </w:rPr>
              <w:t>Робота з профілактики інфекційних захворювань</w:t>
            </w:r>
          </w:p>
        </w:tc>
        <w:tc>
          <w:tcPr>
            <w:tcW w:w="1134" w:type="dxa"/>
          </w:tcPr>
          <w:p w:rsidR="00FD336F" w:rsidRPr="00BA5AA8" w:rsidRDefault="00FD336F" w:rsidP="00D54FE5">
            <w:pPr>
              <w:rPr>
                <w:lang w:val="uk-UA"/>
              </w:rPr>
            </w:pPr>
            <w:r w:rsidRPr="00BA5AA8">
              <w:rPr>
                <w:lang w:val="uk-UA"/>
              </w:rPr>
              <w:t>ІІ тижд.</w:t>
            </w:r>
          </w:p>
        </w:tc>
        <w:tc>
          <w:tcPr>
            <w:tcW w:w="1560" w:type="dxa"/>
          </w:tcPr>
          <w:p w:rsidR="00FD336F" w:rsidRPr="00BA5AA8" w:rsidRDefault="00B8474F" w:rsidP="00D54FE5">
            <w:pPr>
              <w:rPr>
                <w:lang w:val="uk-UA"/>
              </w:rPr>
            </w:pPr>
            <w:r w:rsidRPr="00BA5AA8">
              <w:rPr>
                <w:lang w:val="uk-UA"/>
              </w:rPr>
              <w:t>Заступник директора з НВР</w:t>
            </w:r>
          </w:p>
        </w:tc>
        <w:tc>
          <w:tcPr>
            <w:tcW w:w="1417" w:type="dxa"/>
          </w:tcPr>
          <w:p w:rsidR="00FD336F" w:rsidRPr="00BA5AA8" w:rsidRDefault="00FD336F" w:rsidP="00D54FE5">
            <w:pPr>
              <w:rPr>
                <w:lang w:val="uk-UA"/>
              </w:rPr>
            </w:pPr>
            <w:r w:rsidRPr="00BA5AA8">
              <w:rPr>
                <w:lang w:val="uk-UA"/>
              </w:rPr>
              <w:t>Координація діяльності</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2. Аналіз показників фізичного розвитку. Організація спеціальних фізичних груп</w:t>
            </w: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B8474F" w:rsidP="00D54FE5">
            <w:pPr>
              <w:rPr>
                <w:lang w:val="uk-UA"/>
              </w:rPr>
            </w:pPr>
            <w:r w:rsidRPr="00BA5AA8">
              <w:rPr>
                <w:lang w:val="uk-UA"/>
              </w:rPr>
              <w:t>Вчитель фізичної культури</w:t>
            </w:r>
          </w:p>
        </w:tc>
        <w:tc>
          <w:tcPr>
            <w:tcW w:w="1417" w:type="dxa"/>
          </w:tcPr>
          <w:p w:rsidR="00FD336F" w:rsidRPr="00BA5AA8" w:rsidRDefault="00FD336F" w:rsidP="00D54FE5">
            <w:pPr>
              <w:rPr>
                <w:lang w:val="uk-UA"/>
              </w:rPr>
            </w:pPr>
            <w:r w:rsidRPr="00BA5AA8">
              <w:rPr>
                <w:lang w:val="uk-UA"/>
              </w:rPr>
              <w:t>Комплектування груп, складання графіка</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3. Складання соціологічного паспорту класів і школи, списків учнів за категоріями</w:t>
            </w:r>
          </w:p>
        </w:tc>
        <w:tc>
          <w:tcPr>
            <w:tcW w:w="1134" w:type="dxa"/>
          </w:tcPr>
          <w:p w:rsidR="00FD336F" w:rsidRPr="00BA5AA8" w:rsidRDefault="00FD336F" w:rsidP="00D54FE5">
            <w:pPr>
              <w:rPr>
                <w:lang w:val="uk-UA"/>
              </w:rPr>
            </w:pPr>
            <w:r w:rsidRPr="00BA5AA8">
              <w:rPr>
                <w:lang w:val="uk-UA"/>
              </w:rPr>
              <w:t>ІІ тижд.</w:t>
            </w:r>
          </w:p>
        </w:tc>
        <w:tc>
          <w:tcPr>
            <w:tcW w:w="1560" w:type="dxa"/>
          </w:tcPr>
          <w:p w:rsidR="00FD336F" w:rsidRPr="00BA5AA8" w:rsidRDefault="00B8474F" w:rsidP="00D54FE5">
            <w:pPr>
              <w:rPr>
                <w:lang w:val="uk-UA"/>
              </w:rPr>
            </w:pPr>
            <w:r w:rsidRPr="00BA5AA8">
              <w:rPr>
                <w:lang w:val="uk-UA"/>
              </w:rPr>
              <w:t>Громадський інспектор</w:t>
            </w:r>
          </w:p>
        </w:tc>
        <w:tc>
          <w:tcPr>
            <w:tcW w:w="1417" w:type="dxa"/>
          </w:tcPr>
          <w:p w:rsidR="00FD336F" w:rsidRPr="00BA5AA8" w:rsidRDefault="00FD336F" w:rsidP="00D54FE5">
            <w:pPr>
              <w:rPr>
                <w:lang w:val="uk-UA"/>
              </w:rPr>
            </w:pPr>
            <w:r w:rsidRPr="00BA5AA8">
              <w:rPr>
                <w:lang w:val="uk-UA"/>
              </w:rPr>
              <w:t>Складання списків</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4. Організація проведення вологого прибирання, провітрювання й дезінфекції приміщення</w:t>
            </w:r>
          </w:p>
        </w:tc>
        <w:tc>
          <w:tcPr>
            <w:tcW w:w="1134" w:type="dxa"/>
          </w:tcPr>
          <w:p w:rsidR="00FD336F" w:rsidRPr="00BA5AA8" w:rsidRDefault="00FD336F" w:rsidP="00D54FE5">
            <w:pPr>
              <w:rPr>
                <w:lang w:val="uk-UA"/>
              </w:rPr>
            </w:pPr>
            <w:r w:rsidRPr="00BA5AA8">
              <w:rPr>
                <w:lang w:val="uk-UA"/>
              </w:rPr>
              <w:t>ІІ тижд.</w:t>
            </w:r>
          </w:p>
        </w:tc>
        <w:tc>
          <w:tcPr>
            <w:tcW w:w="1560" w:type="dxa"/>
          </w:tcPr>
          <w:p w:rsidR="00FD336F" w:rsidRPr="00BA5AA8" w:rsidRDefault="004F6457" w:rsidP="00D54FE5">
            <w:pPr>
              <w:rPr>
                <w:lang w:val="uk-UA"/>
              </w:rPr>
            </w:pPr>
            <w:r w:rsidRPr="00BA5AA8">
              <w:rPr>
                <w:lang w:val="uk-UA"/>
              </w:rPr>
              <w:t>Завгосп</w:t>
            </w:r>
          </w:p>
        </w:tc>
        <w:tc>
          <w:tcPr>
            <w:tcW w:w="1417" w:type="dxa"/>
          </w:tcPr>
          <w:p w:rsidR="00FD336F" w:rsidRPr="00BA5AA8" w:rsidRDefault="00FD336F" w:rsidP="00D54FE5">
            <w:pPr>
              <w:rPr>
                <w:lang w:val="uk-UA"/>
              </w:rPr>
            </w:pPr>
            <w:r w:rsidRPr="00BA5AA8">
              <w:rPr>
                <w:lang w:val="uk-UA"/>
              </w:rPr>
              <w:t>Координація діяльності</w:t>
            </w:r>
          </w:p>
        </w:tc>
        <w:tc>
          <w:tcPr>
            <w:tcW w:w="1276" w:type="dxa"/>
          </w:tcPr>
          <w:p w:rsidR="00FD336F" w:rsidRPr="00BA5AA8" w:rsidRDefault="00FD336F" w:rsidP="00D54FE5">
            <w:pPr>
              <w:rPr>
                <w:lang w:val="uk-UA"/>
              </w:rPr>
            </w:pPr>
            <w:r w:rsidRPr="00BA5AA8">
              <w:rPr>
                <w:lang w:val="uk-UA"/>
              </w:rPr>
              <w:t>Ведення журналу санітарного стану</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B8474F">
            <w:pPr>
              <w:contextualSpacing/>
              <w:rPr>
                <w:lang w:val="uk-UA"/>
              </w:rPr>
            </w:pPr>
            <w:r w:rsidRPr="00BA5AA8">
              <w:rPr>
                <w:lang w:val="uk-UA"/>
              </w:rPr>
              <w:t>5. Організація харчування дітей. Робота з профілактики харчових отруєнь.</w:t>
            </w:r>
          </w:p>
        </w:tc>
        <w:tc>
          <w:tcPr>
            <w:tcW w:w="1134" w:type="dxa"/>
          </w:tcPr>
          <w:p w:rsidR="00FD336F" w:rsidRPr="00BA5AA8" w:rsidRDefault="00FD336F" w:rsidP="00D54FE5">
            <w:pPr>
              <w:rPr>
                <w:lang w:val="uk-UA"/>
              </w:rPr>
            </w:pPr>
            <w:r w:rsidRPr="00BA5AA8">
              <w:rPr>
                <w:lang w:val="uk-UA"/>
              </w:rPr>
              <w:t>ІІ тижд.</w:t>
            </w:r>
          </w:p>
        </w:tc>
        <w:tc>
          <w:tcPr>
            <w:tcW w:w="1560" w:type="dxa"/>
          </w:tcPr>
          <w:p w:rsidR="00FD336F" w:rsidRPr="00BA5AA8" w:rsidRDefault="00B8474F" w:rsidP="00D54FE5">
            <w:pPr>
              <w:rPr>
                <w:lang w:val="uk-UA"/>
              </w:rPr>
            </w:pPr>
            <w:r w:rsidRPr="00BA5AA8">
              <w:rPr>
                <w:lang w:val="uk-UA"/>
              </w:rPr>
              <w:t>Заступник директора з НВР</w:t>
            </w:r>
          </w:p>
        </w:tc>
        <w:tc>
          <w:tcPr>
            <w:tcW w:w="1417" w:type="dxa"/>
          </w:tcPr>
          <w:p w:rsidR="00FD336F" w:rsidRPr="00BA5AA8" w:rsidRDefault="00FD336F" w:rsidP="00D54FE5">
            <w:pPr>
              <w:rPr>
                <w:lang w:val="uk-UA"/>
              </w:rPr>
            </w:pPr>
            <w:r w:rsidRPr="00BA5AA8">
              <w:rPr>
                <w:lang w:val="uk-UA"/>
              </w:rPr>
              <w:t>Розподіл функцій</w:t>
            </w:r>
          </w:p>
        </w:tc>
        <w:tc>
          <w:tcPr>
            <w:tcW w:w="1276" w:type="dxa"/>
          </w:tcPr>
          <w:p w:rsidR="00FD336F" w:rsidRPr="00BA5AA8" w:rsidRDefault="00FD336F" w:rsidP="00D54FE5">
            <w:pPr>
              <w:rPr>
                <w:lang w:val="uk-UA"/>
              </w:rPr>
            </w:pPr>
            <w:r w:rsidRPr="00BA5AA8">
              <w:rPr>
                <w:lang w:val="uk-UA"/>
              </w:rPr>
              <w:t>Звіт</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Default="00B8474F" w:rsidP="00D54FE5">
            <w:pPr>
              <w:rPr>
                <w:lang w:val="uk-UA"/>
              </w:rPr>
            </w:pPr>
            <w:r w:rsidRPr="00BA5AA8">
              <w:rPr>
                <w:lang w:val="uk-UA"/>
              </w:rPr>
              <w:t>6. Складання маршрутних листів</w:t>
            </w:r>
            <w:r w:rsidR="00FD336F" w:rsidRPr="00BA5AA8">
              <w:rPr>
                <w:lang w:val="uk-UA"/>
              </w:rPr>
              <w:t xml:space="preserve"> «Будинок-школа»</w:t>
            </w:r>
          </w:p>
          <w:p w:rsidR="00B20BD4" w:rsidRDefault="00B20BD4" w:rsidP="00D54FE5">
            <w:pPr>
              <w:rPr>
                <w:lang w:val="uk-UA"/>
              </w:rPr>
            </w:pPr>
          </w:p>
          <w:p w:rsidR="00B20BD4" w:rsidRPr="00BA5AA8" w:rsidRDefault="00B20BD4" w:rsidP="00D54FE5">
            <w:pPr>
              <w:rPr>
                <w:lang w:val="uk-UA"/>
              </w:rPr>
            </w:pP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FD336F" w:rsidP="00D54FE5">
            <w:pPr>
              <w:rPr>
                <w:lang w:val="uk-UA"/>
              </w:rPr>
            </w:pPr>
            <w:r w:rsidRPr="00BA5AA8">
              <w:rPr>
                <w:lang w:val="uk-UA"/>
              </w:rPr>
              <w:t>Класні керівники</w:t>
            </w:r>
          </w:p>
        </w:tc>
        <w:tc>
          <w:tcPr>
            <w:tcW w:w="1417" w:type="dxa"/>
          </w:tcPr>
          <w:p w:rsidR="00FD336F" w:rsidRPr="00BA5AA8" w:rsidRDefault="00FD336F" w:rsidP="00D54FE5">
            <w:pPr>
              <w:rPr>
                <w:lang w:val="uk-UA"/>
              </w:rPr>
            </w:pPr>
            <w:r w:rsidRPr="00BA5AA8">
              <w:rPr>
                <w:lang w:val="uk-UA"/>
              </w:rPr>
              <w:t>Вивчення маршруту</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7. Організація проведення рухливих ігор на перервах</w:t>
            </w: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FD336F" w:rsidP="00D54FE5">
            <w:pPr>
              <w:rPr>
                <w:lang w:val="uk-UA"/>
              </w:rPr>
            </w:pPr>
            <w:r w:rsidRPr="00BA5AA8">
              <w:rPr>
                <w:lang w:val="uk-UA"/>
              </w:rPr>
              <w:t>Педагог-організатор</w:t>
            </w:r>
          </w:p>
        </w:tc>
        <w:tc>
          <w:tcPr>
            <w:tcW w:w="1417" w:type="dxa"/>
          </w:tcPr>
          <w:p w:rsidR="00FD336F" w:rsidRPr="00BA5AA8" w:rsidRDefault="00FD336F" w:rsidP="00D54FE5">
            <w:pPr>
              <w:rPr>
                <w:lang w:val="uk-UA"/>
              </w:rPr>
            </w:pPr>
            <w:r w:rsidRPr="00BA5AA8">
              <w:rPr>
                <w:lang w:val="uk-UA"/>
              </w:rPr>
              <w:t>Розподіл функцій</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8. Місячник дорожнього руху</w:t>
            </w:r>
          </w:p>
        </w:tc>
        <w:tc>
          <w:tcPr>
            <w:tcW w:w="1134" w:type="dxa"/>
          </w:tcPr>
          <w:p w:rsidR="00FD336F" w:rsidRPr="00BA5AA8" w:rsidRDefault="00493518" w:rsidP="00D54FE5">
            <w:pPr>
              <w:rPr>
                <w:lang w:val="uk-UA"/>
              </w:rPr>
            </w:pPr>
            <w:r>
              <w:rPr>
                <w:lang w:val="uk-UA"/>
              </w:rPr>
              <w:t xml:space="preserve">І – </w:t>
            </w:r>
            <w:r w:rsidR="00FD336F" w:rsidRPr="00BA5AA8">
              <w:rPr>
                <w:lang w:val="uk-UA"/>
              </w:rPr>
              <w:t>ІІІ тижд.</w:t>
            </w:r>
          </w:p>
        </w:tc>
        <w:tc>
          <w:tcPr>
            <w:tcW w:w="1560" w:type="dxa"/>
          </w:tcPr>
          <w:p w:rsidR="00FD336F" w:rsidRPr="00BA5AA8" w:rsidRDefault="00FD336F" w:rsidP="00D54FE5">
            <w:pPr>
              <w:rPr>
                <w:lang w:val="uk-UA"/>
              </w:rPr>
            </w:pPr>
            <w:r w:rsidRPr="00BA5AA8">
              <w:rPr>
                <w:lang w:val="uk-UA"/>
              </w:rPr>
              <w:t>Класні керівники</w:t>
            </w:r>
          </w:p>
        </w:tc>
        <w:tc>
          <w:tcPr>
            <w:tcW w:w="1417" w:type="dxa"/>
          </w:tcPr>
          <w:p w:rsidR="00FD336F" w:rsidRPr="00BA5AA8" w:rsidRDefault="00FD336F" w:rsidP="00D54FE5">
            <w:pPr>
              <w:rPr>
                <w:lang w:val="uk-UA"/>
              </w:rPr>
            </w:pPr>
            <w:r w:rsidRPr="00BA5AA8">
              <w:rPr>
                <w:lang w:val="uk-UA"/>
              </w:rPr>
              <w:t>Планування</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val="restart"/>
          </w:tcPr>
          <w:p w:rsidR="00FD336F" w:rsidRPr="00BA5AA8" w:rsidRDefault="00FD336F" w:rsidP="00D54FE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268" w:type="dxa"/>
            <w:shd w:val="clear" w:color="auto" w:fill="auto"/>
          </w:tcPr>
          <w:p w:rsidR="00FD336F" w:rsidRPr="00BA5AA8" w:rsidRDefault="00FD336F" w:rsidP="00D54FE5">
            <w:pPr>
              <w:rPr>
                <w:lang w:val="uk-UA"/>
              </w:rPr>
            </w:pPr>
            <w:r w:rsidRPr="00BA5AA8">
              <w:rPr>
                <w:lang w:val="uk-UA"/>
              </w:rPr>
              <w:t>1. Створення ради профілактики правопорушень</w:t>
            </w:r>
          </w:p>
        </w:tc>
        <w:tc>
          <w:tcPr>
            <w:tcW w:w="1134" w:type="dxa"/>
            <w:shd w:val="clear" w:color="auto" w:fill="auto"/>
          </w:tcPr>
          <w:p w:rsidR="00FD336F" w:rsidRPr="00BA5AA8" w:rsidRDefault="00FD336F" w:rsidP="00D54FE5">
            <w:pPr>
              <w:rPr>
                <w:lang w:val="uk-UA"/>
              </w:rPr>
            </w:pPr>
            <w:r w:rsidRPr="00BA5AA8">
              <w:rPr>
                <w:lang w:val="uk-UA"/>
              </w:rPr>
              <w:t>І тижд.</w:t>
            </w:r>
          </w:p>
        </w:tc>
        <w:tc>
          <w:tcPr>
            <w:tcW w:w="1560" w:type="dxa"/>
            <w:shd w:val="clear" w:color="auto" w:fill="auto"/>
          </w:tcPr>
          <w:p w:rsidR="00FD336F" w:rsidRPr="00BA5AA8" w:rsidRDefault="00B8474F" w:rsidP="00D54FE5">
            <w:pPr>
              <w:rPr>
                <w:lang w:val="uk-UA"/>
              </w:rPr>
            </w:pPr>
            <w:r w:rsidRPr="00BA5AA8">
              <w:rPr>
                <w:lang w:val="uk-UA"/>
              </w:rPr>
              <w:t>Заступник директора з НВР</w:t>
            </w:r>
          </w:p>
        </w:tc>
        <w:tc>
          <w:tcPr>
            <w:tcW w:w="1417" w:type="dxa"/>
            <w:shd w:val="clear" w:color="auto" w:fill="auto"/>
          </w:tcPr>
          <w:p w:rsidR="00FD336F" w:rsidRPr="00BA5AA8" w:rsidRDefault="00FD336F" w:rsidP="00D54FE5">
            <w:pPr>
              <w:rPr>
                <w:lang w:val="uk-UA"/>
              </w:rPr>
            </w:pPr>
            <w:r w:rsidRPr="00BA5AA8">
              <w:rPr>
                <w:lang w:val="uk-UA"/>
              </w:rPr>
              <w:t xml:space="preserve">Затвердження складу </w:t>
            </w:r>
          </w:p>
        </w:tc>
        <w:tc>
          <w:tcPr>
            <w:tcW w:w="1276" w:type="dxa"/>
            <w:shd w:val="clear" w:color="auto" w:fill="auto"/>
          </w:tcPr>
          <w:p w:rsidR="00FD336F" w:rsidRPr="00BA5AA8" w:rsidRDefault="00FD336F" w:rsidP="00D54FE5">
            <w:pPr>
              <w:rPr>
                <w:lang w:val="uk-UA"/>
              </w:rPr>
            </w:pPr>
            <w:r w:rsidRPr="00BA5AA8">
              <w:rPr>
                <w:lang w:val="uk-UA"/>
              </w:rPr>
              <w:t>Наказ</w:t>
            </w:r>
          </w:p>
        </w:tc>
        <w:tc>
          <w:tcPr>
            <w:tcW w:w="992" w:type="dxa"/>
            <w:shd w:val="clear" w:color="auto" w:fill="auto"/>
          </w:tcPr>
          <w:p w:rsidR="00FD336F" w:rsidRPr="00BA5AA8" w:rsidRDefault="00FD336F" w:rsidP="00D54FE5">
            <w:pPr>
              <w:rPr>
                <w:lang w:val="uk-UA"/>
              </w:rPr>
            </w:pPr>
          </w:p>
        </w:tc>
      </w:tr>
      <w:tr w:rsidR="00B8474F" w:rsidRPr="00BA5AA8" w:rsidTr="001E4511">
        <w:tc>
          <w:tcPr>
            <w:tcW w:w="1854" w:type="dxa"/>
            <w:vMerge/>
          </w:tcPr>
          <w:p w:rsidR="00B8474F" w:rsidRPr="00BA5AA8" w:rsidRDefault="00B8474F" w:rsidP="00D54FE5">
            <w:pPr>
              <w:rPr>
                <w:lang w:val="uk-UA"/>
              </w:rPr>
            </w:pPr>
          </w:p>
        </w:tc>
        <w:tc>
          <w:tcPr>
            <w:tcW w:w="2268" w:type="dxa"/>
          </w:tcPr>
          <w:p w:rsidR="00B8474F" w:rsidRPr="00BA5AA8" w:rsidRDefault="00DF3F59" w:rsidP="00D54FE5">
            <w:pPr>
              <w:rPr>
                <w:lang w:val="uk-UA"/>
              </w:rPr>
            </w:pPr>
            <w:r w:rsidRPr="00BA5AA8">
              <w:rPr>
                <w:lang w:val="uk-UA"/>
              </w:rPr>
              <w:t>2. За</w:t>
            </w:r>
            <w:r w:rsidR="00B8474F" w:rsidRPr="00BA5AA8">
              <w:rPr>
                <w:lang w:val="uk-UA"/>
              </w:rPr>
              <w:t>твердження календарно-тематичних планів</w:t>
            </w:r>
          </w:p>
        </w:tc>
        <w:tc>
          <w:tcPr>
            <w:tcW w:w="1134" w:type="dxa"/>
          </w:tcPr>
          <w:p w:rsidR="00B8474F" w:rsidRPr="00BA5AA8" w:rsidRDefault="00B8474F" w:rsidP="00D54FE5">
            <w:pPr>
              <w:rPr>
                <w:lang w:val="uk-UA"/>
              </w:rPr>
            </w:pPr>
            <w:r w:rsidRPr="00BA5AA8">
              <w:rPr>
                <w:lang w:val="uk-UA"/>
              </w:rPr>
              <w:t>І тижд.</w:t>
            </w:r>
          </w:p>
        </w:tc>
        <w:tc>
          <w:tcPr>
            <w:tcW w:w="1560" w:type="dxa"/>
          </w:tcPr>
          <w:p w:rsidR="00B8474F" w:rsidRPr="00BA5AA8" w:rsidRDefault="00B8474F">
            <w:pPr>
              <w:rPr>
                <w:lang w:val="uk-UA"/>
              </w:rPr>
            </w:pPr>
            <w:r w:rsidRPr="00BA5AA8">
              <w:rPr>
                <w:lang w:val="uk-UA"/>
              </w:rPr>
              <w:t>Директор</w:t>
            </w:r>
          </w:p>
        </w:tc>
        <w:tc>
          <w:tcPr>
            <w:tcW w:w="1417" w:type="dxa"/>
          </w:tcPr>
          <w:p w:rsidR="00B8474F" w:rsidRPr="00BA5AA8" w:rsidRDefault="00B8474F" w:rsidP="00D54FE5">
            <w:pPr>
              <w:rPr>
                <w:lang w:val="uk-UA"/>
              </w:rPr>
            </w:pPr>
            <w:r w:rsidRPr="00BA5AA8">
              <w:rPr>
                <w:lang w:val="uk-UA"/>
              </w:rPr>
              <w:t>Узгодження планів</w:t>
            </w:r>
          </w:p>
        </w:tc>
        <w:tc>
          <w:tcPr>
            <w:tcW w:w="1276" w:type="dxa"/>
          </w:tcPr>
          <w:p w:rsidR="00B8474F" w:rsidRPr="00BA5AA8" w:rsidRDefault="00B8474F" w:rsidP="00D54FE5">
            <w:pPr>
              <w:rPr>
                <w:lang w:val="uk-UA"/>
              </w:rPr>
            </w:pPr>
            <w:r w:rsidRPr="00BA5AA8">
              <w:rPr>
                <w:lang w:val="uk-UA"/>
              </w:rPr>
              <w:t>Аналіз</w:t>
            </w:r>
          </w:p>
        </w:tc>
        <w:tc>
          <w:tcPr>
            <w:tcW w:w="992" w:type="dxa"/>
          </w:tcPr>
          <w:p w:rsidR="00B8474F" w:rsidRPr="00BA5AA8" w:rsidRDefault="00B8474F" w:rsidP="00D54FE5">
            <w:pPr>
              <w:rPr>
                <w:lang w:val="uk-UA"/>
              </w:rPr>
            </w:pPr>
          </w:p>
        </w:tc>
      </w:tr>
      <w:tr w:rsidR="00B8474F" w:rsidRPr="00BA5AA8" w:rsidTr="001E4511">
        <w:tc>
          <w:tcPr>
            <w:tcW w:w="1854" w:type="dxa"/>
            <w:vMerge/>
          </w:tcPr>
          <w:p w:rsidR="00B8474F" w:rsidRPr="00BA5AA8" w:rsidRDefault="00B8474F" w:rsidP="00D54FE5">
            <w:pPr>
              <w:rPr>
                <w:lang w:val="uk-UA"/>
              </w:rPr>
            </w:pPr>
          </w:p>
        </w:tc>
        <w:tc>
          <w:tcPr>
            <w:tcW w:w="2268" w:type="dxa"/>
          </w:tcPr>
          <w:p w:rsidR="00B8474F" w:rsidRPr="00BA5AA8" w:rsidRDefault="00B8474F" w:rsidP="00D54FE5">
            <w:pPr>
              <w:rPr>
                <w:lang w:val="uk-UA"/>
              </w:rPr>
            </w:pPr>
            <w:r w:rsidRPr="00BA5AA8">
              <w:rPr>
                <w:lang w:val="uk-UA"/>
              </w:rPr>
              <w:t xml:space="preserve">3. Нарада при директорі </w:t>
            </w:r>
          </w:p>
        </w:tc>
        <w:tc>
          <w:tcPr>
            <w:tcW w:w="1134" w:type="dxa"/>
          </w:tcPr>
          <w:p w:rsidR="00B8474F" w:rsidRPr="00BA5AA8" w:rsidRDefault="00B8474F" w:rsidP="00D54FE5">
            <w:pPr>
              <w:rPr>
                <w:lang w:val="uk-UA"/>
              </w:rPr>
            </w:pPr>
            <w:r w:rsidRPr="00BA5AA8">
              <w:rPr>
                <w:lang w:val="uk-UA"/>
              </w:rPr>
              <w:t>І тижд.</w:t>
            </w:r>
          </w:p>
        </w:tc>
        <w:tc>
          <w:tcPr>
            <w:tcW w:w="1560" w:type="dxa"/>
          </w:tcPr>
          <w:p w:rsidR="00B8474F" w:rsidRPr="00BA5AA8" w:rsidRDefault="00B8474F">
            <w:pPr>
              <w:rPr>
                <w:lang w:val="uk-UA"/>
              </w:rPr>
            </w:pPr>
            <w:r w:rsidRPr="00BA5AA8">
              <w:rPr>
                <w:lang w:val="uk-UA"/>
              </w:rPr>
              <w:t>Директор</w:t>
            </w:r>
          </w:p>
        </w:tc>
        <w:tc>
          <w:tcPr>
            <w:tcW w:w="1417" w:type="dxa"/>
          </w:tcPr>
          <w:p w:rsidR="00B8474F" w:rsidRPr="00BA5AA8" w:rsidRDefault="00B8474F" w:rsidP="00D54FE5">
            <w:pPr>
              <w:rPr>
                <w:lang w:val="uk-UA"/>
              </w:rPr>
            </w:pPr>
            <w:r w:rsidRPr="00BA5AA8">
              <w:rPr>
                <w:lang w:val="uk-UA"/>
              </w:rPr>
              <w:t xml:space="preserve">Обговорення </w:t>
            </w:r>
          </w:p>
        </w:tc>
        <w:tc>
          <w:tcPr>
            <w:tcW w:w="1276" w:type="dxa"/>
          </w:tcPr>
          <w:p w:rsidR="00B8474F" w:rsidRPr="00BA5AA8" w:rsidRDefault="00B8474F" w:rsidP="00D54FE5">
            <w:pPr>
              <w:rPr>
                <w:lang w:val="uk-UA"/>
              </w:rPr>
            </w:pPr>
            <w:r w:rsidRPr="00BA5AA8">
              <w:rPr>
                <w:lang w:val="uk-UA"/>
              </w:rPr>
              <w:t>Протокол</w:t>
            </w:r>
          </w:p>
        </w:tc>
        <w:tc>
          <w:tcPr>
            <w:tcW w:w="992" w:type="dxa"/>
          </w:tcPr>
          <w:p w:rsidR="00B8474F" w:rsidRPr="00BA5AA8" w:rsidRDefault="00B8474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4. Організація роб</w:t>
            </w:r>
            <w:r w:rsidR="00DF3F59" w:rsidRPr="00BA5AA8">
              <w:rPr>
                <w:lang w:val="uk-UA"/>
              </w:rPr>
              <w:t>оти гуртків</w:t>
            </w: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B8474F" w:rsidP="00D54FE5">
            <w:pPr>
              <w:rPr>
                <w:lang w:val="uk-UA"/>
              </w:rPr>
            </w:pPr>
            <w:r w:rsidRPr="00BA5AA8">
              <w:rPr>
                <w:lang w:val="uk-UA"/>
              </w:rPr>
              <w:t>Заступник директора з НВР</w:t>
            </w:r>
          </w:p>
        </w:tc>
        <w:tc>
          <w:tcPr>
            <w:tcW w:w="1417" w:type="dxa"/>
          </w:tcPr>
          <w:p w:rsidR="00FD336F" w:rsidRPr="00BA5AA8" w:rsidRDefault="00FD336F" w:rsidP="00D54FE5">
            <w:pPr>
              <w:rPr>
                <w:lang w:val="uk-UA"/>
              </w:rPr>
            </w:pPr>
            <w:r w:rsidRPr="00BA5AA8">
              <w:rPr>
                <w:lang w:val="uk-UA"/>
              </w:rPr>
              <w:t>Складання графіка</w:t>
            </w:r>
          </w:p>
        </w:tc>
        <w:tc>
          <w:tcPr>
            <w:tcW w:w="1276" w:type="dxa"/>
          </w:tcPr>
          <w:p w:rsidR="00FD336F" w:rsidRPr="00BA5AA8" w:rsidRDefault="00DF3F59" w:rsidP="00D54FE5">
            <w:pPr>
              <w:rPr>
                <w:lang w:val="uk-UA"/>
              </w:rPr>
            </w:pPr>
            <w:r w:rsidRPr="00BA5AA8">
              <w:rPr>
                <w:lang w:val="uk-UA"/>
              </w:rPr>
              <w:t>За</w:t>
            </w:r>
            <w:r w:rsidR="00FD336F" w:rsidRPr="00BA5AA8">
              <w:rPr>
                <w:lang w:val="uk-UA"/>
              </w:rPr>
              <w:t>твердження</w:t>
            </w:r>
          </w:p>
        </w:tc>
        <w:tc>
          <w:tcPr>
            <w:tcW w:w="992" w:type="dxa"/>
          </w:tcPr>
          <w:p w:rsidR="00FD336F" w:rsidRPr="00BA5AA8" w:rsidRDefault="00FD336F" w:rsidP="00D54FE5">
            <w:pPr>
              <w:rPr>
                <w:lang w:val="uk-UA"/>
              </w:rPr>
            </w:pPr>
          </w:p>
        </w:tc>
      </w:tr>
      <w:tr w:rsidR="00243E13" w:rsidRPr="00BA5AA8" w:rsidTr="00243E13">
        <w:trPr>
          <w:trHeight w:val="562"/>
        </w:trPr>
        <w:tc>
          <w:tcPr>
            <w:tcW w:w="1854" w:type="dxa"/>
            <w:vMerge w:val="restart"/>
          </w:tcPr>
          <w:p w:rsidR="00243E13" w:rsidRPr="00BA5AA8" w:rsidRDefault="00243E13" w:rsidP="00D54FE5">
            <w:pPr>
              <w:rPr>
                <w:lang w:val="uk-UA"/>
              </w:rPr>
            </w:pPr>
            <w:r w:rsidRPr="00BA5AA8">
              <w:rPr>
                <w:lang w:val="uk-UA"/>
              </w:rPr>
              <w:t>3.1. Робота з педагогічними кадрами</w:t>
            </w:r>
          </w:p>
        </w:tc>
        <w:tc>
          <w:tcPr>
            <w:tcW w:w="2268" w:type="dxa"/>
          </w:tcPr>
          <w:p w:rsidR="00243E13" w:rsidRPr="00BA5AA8" w:rsidRDefault="00243E13" w:rsidP="00D54FE5">
            <w:pPr>
              <w:rPr>
                <w:lang w:val="uk-UA"/>
              </w:rPr>
            </w:pPr>
            <w:r w:rsidRPr="00BA5AA8">
              <w:rPr>
                <w:lang w:val="uk-UA"/>
              </w:rPr>
              <w:t>1. Звіт за формою ЗНЗ-1</w:t>
            </w:r>
          </w:p>
        </w:tc>
        <w:tc>
          <w:tcPr>
            <w:tcW w:w="1134" w:type="dxa"/>
          </w:tcPr>
          <w:p w:rsidR="00243E13" w:rsidRPr="00BA5AA8" w:rsidRDefault="00243E13" w:rsidP="00D54FE5">
            <w:pPr>
              <w:rPr>
                <w:lang w:val="uk-UA"/>
              </w:rPr>
            </w:pPr>
            <w:r w:rsidRPr="00BA5AA8">
              <w:rPr>
                <w:lang w:val="uk-UA"/>
              </w:rPr>
              <w:t>І тижд.</w:t>
            </w:r>
          </w:p>
        </w:tc>
        <w:tc>
          <w:tcPr>
            <w:tcW w:w="1560" w:type="dxa"/>
          </w:tcPr>
          <w:p w:rsidR="00243E13" w:rsidRPr="00BA5AA8" w:rsidRDefault="00243E13" w:rsidP="00243E13">
            <w:pPr>
              <w:rPr>
                <w:lang w:val="uk-UA"/>
              </w:rPr>
            </w:pPr>
            <w:r w:rsidRPr="00BA5AA8">
              <w:rPr>
                <w:lang w:val="uk-UA"/>
              </w:rPr>
              <w:t>Директор</w:t>
            </w:r>
          </w:p>
        </w:tc>
        <w:tc>
          <w:tcPr>
            <w:tcW w:w="1417" w:type="dxa"/>
          </w:tcPr>
          <w:p w:rsidR="00243E13" w:rsidRPr="00BA5AA8" w:rsidRDefault="00243E13" w:rsidP="00D54FE5">
            <w:pPr>
              <w:rPr>
                <w:lang w:val="uk-UA"/>
              </w:rPr>
            </w:pPr>
            <w:r w:rsidRPr="00BA5AA8">
              <w:rPr>
                <w:lang w:val="uk-UA"/>
              </w:rPr>
              <w:t>Заповнення</w:t>
            </w:r>
          </w:p>
        </w:tc>
        <w:tc>
          <w:tcPr>
            <w:tcW w:w="1276" w:type="dxa"/>
          </w:tcPr>
          <w:p w:rsidR="00243E13" w:rsidRPr="00BA5AA8" w:rsidRDefault="00243E13" w:rsidP="00D54FE5">
            <w:pPr>
              <w:rPr>
                <w:lang w:val="uk-UA"/>
              </w:rPr>
            </w:pPr>
            <w:r w:rsidRPr="00BA5AA8">
              <w:rPr>
                <w:lang w:val="uk-UA"/>
              </w:rPr>
              <w:t>Звіт ВО</w:t>
            </w:r>
          </w:p>
        </w:tc>
        <w:tc>
          <w:tcPr>
            <w:tcW w:w="992" w:type="dxa"/>
          </w:tcPr>
          <w:p w:rsidR="00243E13" w:rsidRPr="00BA5AA8" w:rsidRDefault="00243E13" w:rsidP="00D54FE5">
            <w:pPr>
              <w:rPr>
                <w:lang w:val="uk-UA"/>
              </w:rPr>
            </w:pPr>
          </w:p>
        </w:tc>
      </w:tr>
      <w:tr w:rsidR="00DF3F59" w:rsidRPr="00BA5AA8" w:rsidTr="001E4511">
        <w:tc>
          <w:tcPr>
            <w:tcW w:w="1854" w:type="dxa"/>
            <w:vMerge/>
          </w:tcPr>
          <w:p w:rsidR="00DF3F59" w:rsidRPr="00BA5AA8" w:rsidRDefault="00DF3F59" w:rsidP="00D54FE5">
            <w:pPr>
              <w:rPr>
                <w:lang w:val="uk-UA"/>
              </w:rPr>
            </w:pPr>
          </w:p>
        </w:tc>
        <w:tc>
          <w:tcPr>
            <w:tcW w:w="2268" w:type="dxa"/>
          </w:tcPr>
          <w:p w:rsidR="00DF3F59" w:rsidRPr="00BA5AA8" w:rsidRDefault="00243E13" w:rsidP="00D54FE5">
            <w:pPr>
              <w:rPr>
                <w:lang w:val="uk-UA"/>
              </w:rPr>
            </w:pPr>
            <w:r w:rsidRPr="00BA5AA8">
              <w:rPr>
                <w:lang w:val="uk-UA"/>
              </w:rPr>
              <w:t>2</w:t>
            </w:r>
            <w:r w:rsidR="00DF3F59" w:rsidRPr="00BA5AA8">
              <w:rPr>
                <w:lang w:val="uk-UA"/>
              </w:rPr>
              <w:t>. Складання графіків «відкритих» уроків, творчих звітів учителів</w:t>
            </w:r>
          </w:p>
        </w:tc>
        <w:tc>
          <w:tcPr>
            <w:tcW w:w="1134" w:type="dxa"/>
          </w:tcPr>
          <w:p w:rsidR="00DF3F59" w:rsidRPr="00BA5AA8" w:rsidRDefault="00DF3F59" w:rsidP="00D54FE5">
            <w:pPr>
              <w:rPr>
                <w:lang w:val="uk-UA"/>
              </w:rPr>
            </w:pPr>
            <w:r w:rsidRPr="00BA5AA8">
              <w:rPr>
                <w:lang w:val="uk-UA"/>
              </w:rPr>
              <w:t>ІІ тижд</w:t>
            </w:r>
          </w:p>
        </w:tc>
        <w:tc>
          <w:tcPr>
            <w:tcW w:w="1560" w:type="dxa"/>
          </w:tcPr>
          <w:p w:rsidR="00DF3F59" w:rsidRPr="00BA5AA8" w:rsidRDefault="00DF3F59">
            <w:pPr>
              <w:rPr>
                <w:lang w:val="uk-UA"/>
              </w:rPr>
            </w:pPr>
            <w:r w:rsidRPr="00BA5AA8">
              <w:rPr>
                <w:lang w:val="uk-UA"/>
              </w:rPr>
              <w:t>Директор</w:t>
            </w:r>
          </w:p>
        </w:tc>
        <w:tc>
          <w:tcPr>
            <w:tcW w:w="1417" w:type="dxa"/>
          </w:tcPr>
          <w:p w:rsidR="00DF3F59" w:rsidRPr="00BA5AA8" w:rsidRDefault="00DF3F59" w:rsidP="00D54FE5">
            <w:pPr>
              <w:rPr>
                <w:lang w:val="uk-UA"/>
              </w:rPr>
            </w:pPr>
            <w:r w:rsidRPr="00BA5AA8">
              <w:rPr>
                <w:lang w:val="uk-UA"/>
              </w:rPr>
              <w:t>Планування роботи</w:t>
            </w:r>
          </w:p>
        </w:tc>
        <w:tc>
          <w:tcPr>
            <w:tcW w:w="1276" w:type="dxa"/>
          </w:tcPr>
          <w:p w:rsidR="00DF3F59" w:rsidRPr="00BA5AA8" w:rsidRDefault="00DF3F59" w:rsidP="00D54FE5">
            <w:pPr>
              <w:rPr>
                <w:lang w:val="uk-UA"/>
              </w:rPr>
            </w:pPr>
            <w:r w:rsidRPr="00BA5AA8">
              <w:rPr>
                <w:lang w:val="uk-UA"/>
              </w:rPr>
              <w:t>Аналіз плану</w:t>
            </w:r>
          </w:p>
        </w:tc>
        <w:tc>
          <w:tcPr>
            <w:tcW w:w="992" w:type="dxa"/>
          </w:tcPr>
          <w:p w:rsidR="00DF3F59" w:rsidRPr="00BA5AA8" w:rsidRDefault="00DF3F59" w:rsidP="00D54FE5">
            <w:pPr>
              <w:rPr>
                <w:lang w:val="uk-UA"/>
              </w:rPr>
            </w:pPr>
          </w:p>
        </w:tc>
      </w:tr>
      <w:tr w:rsidR="00DF3F59" w:rsidRPr="00BA5AA8" w:rsidTr="001E4511">
        <w:tc>
          <w:tcPr>
            <w:tcW w:w="1854" w:type="dxa"/>
            <w:vMerge/>
          </w:tcPr>
          <w:p w:rsidR="00DF3F59" w:rsidRPr="00BA5AA8" w:rsidRDefault="00DF3F59" w:rsidP="00D54FE5">
            <w:pPr>
              <w:rPr>
                <w:lang w:val="uk-UA"/>
              </w:rPr>
            </w:pPr>
          </w:p>
        </w:tc>
        <w:tc>
          <w:tcPr>
            <w:tcW w:w="2268" w:type="dxa"/>
          </w:tcPr>
          <w:p w:rsidR="00DF3F59" w:rsidRPr="00BA5AA8" w:rsidRDefault="00243E13" w:rsidP="00D54FE5">
            <w:pPr>
              <w:rPr>
                <w:lang w:val="uk-UA"/>
              </w:rPr>
            </w:pPr>
            <w:r w:rsidRPr="00BA5AA8">
              <w:rPr>
                <w:lang w:val="uk-UA"/>
              </w:rPr>
              <w:t>3</w:t>
            </w:r>
            <w:r w:rsidR="00DF3F59" w:rsidRPr="00BA5AA8">
              <w:rPr>
                <w:lang w:val="uk-UA"/>
              </w:rPr>
              <w:t>.Інструктивно-методична нарада з питань організації навчально-виховного процесу в школі</w:t>
            </w:r>
          </w:p>
        </w:tc>
        <w:tc>
          <w:tcPr>
            <w:tcW w:w="1134" w:type="dxa"/>
          </w:tcPr>
          <w:p w:rsidR="00DF3F59" w:rsidRPr="00BA5AA8" w:rsidRDefault="00DF3F59" w:rsidP="00D54FE5">
            <w:pPr>
              <w:rPr>
                <w:lang w:val="uk-UA"/>
              </w:rPr>
            </w:pPr>
            <w:r w:rsidRPr="00BA5AA8">
              <w:rPr>
                <w:lang w:val="uk-UA"/>
              </w:rPr>
              <w:t>ІІ тижд.</w:t>
            </w:r>
          </w:p>
        </w:tc>
        <w:tc>
          <w:tcPr>
            <w:tcW w:w="1560" w:type="dxa"/>
          </w:tcPr>
          <w:p w:rsidR="00DF3F59" w:rsidRPr="00BA5AA8" w:rsidRDefault="00DF3F59">
            <w:pPr>
              <w:rPr>
                <w:lang w:val="uk-UA"/>
              </w:rPr>
            </w:pPr>
            <w:r w:rsidRPr="00BA5AA8">
              <w:rPr>
                <w:lang w:val="uk-UA"/>
              </w:rPr>
              <w:t>Директор</w:t>
            </w:r>
          </w:p>
        </w:tc>
        <w:tc>
          <w:tcPr>
            <w:tcW w:w="1417" w:type="dxa"/>
          </w:tcPr>
          <w:p w:rsidR="00DF3F59" w:rsidRPr="00BA5AA8" w:rsidRDefault="00DF3F59" w:rsidP="00D54FE5">
            <w:pPr>
              <w:rPr>
                <w:lang w:val="uk-UA"/>
              </w:rPr>
            </w:pPr>
            <w:r w:rsidRPr="00BA5AA8">
              <w:rPr>
                <w:lang w:val="uk-UA"/>
              </w:rPr>
              <w:t>Протокол</w:t>
            </w:r>
          </w:p>
        </w:tc>
        <w:tc>
          <w:tcPr>
            <w:tcW w:w="1276" w:type="dxa"/>
          </w:tcPr>
          <w:p w:rsidR="00DF3F59" w:rsidRPr="00BA5AA8" w:rsidRDefault="00DF3F59" w:rsidP="00D54FE5">
            <w:pPr>
              <w:rPr>
                <w:lang w:val="uk-UA"/>
              </w:rPr>
            </w:pPr>
            <w:r w:rsidRPr="00BA5AA8">
              <w:rPr>
                <w:lang w:val="uk-UA"/>
              </w:rPr>
              <w:t>Рекомендації</w:t>
            </w:r>
          </w:p>
        </w:tc>
        <w:tc>
          <w:tcPr>
            <w:tcW w:w="992" w:type="dxa"/>
          </w:tcPr>
          <w:p w:rsidR="00DF3F59" w:rsidRPr="00BA5AA8" w:rsidRDefault="00DF3F59"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243E13" w:rsidP="009528AE">
            <w:pPr>
              <w:rPr>
                <w:lang w:val="uk-UA"/>
              </w:rPr>
            </w:pPr>
            <w:r w:rsidRPr="00BA5AA8">
              <w:rPr>
                <w:lang w:val="uk-UA"/>
              </w:rPr>
              <w:t>4</w:t>
            </w:r>
            <w:r w:rsidR="00FD336F" w:rsidRPr="00BA5AA8">
              <w:rPr>
                <w:lang w:val="uk-UA"/>
              </w:rPr>
              <w:t>. Коригування плану курсової перепідгот</w:t>
            </w:r>
            <w:r w:rsidR="009528AE">
              <w:rPr>
                <w:lang w:val="uk-UA"/>
              </w:rPr>
              <w:t>овки педагогічних кадрів на 2019-2020</w:t>
            </w:r>
            <w:r w:rsidR="00FD336F" w:rsidRPr="00BA5AA8">
              <w:rPr>
                <w:lang w:val="uk-UA"/>
              </w:rPr>
              <w:t>рік</w:t>
            </w:r>
          </w:p>
        </w:tc>
        <w:tc>
          <w:tcPr>
            <w:tcW w:w="1134" w:type="dxa"/>
          </w:tcPr>
          <w:p w:rsidR="00FD336F" w:rsidRPr="00BA5AA8" w:rsidRDefault="00FD336F" w:rsidP="00D54FE5">
            <w:pPr>
              <w:rPr>
                <w:lang w:val="uk-UA"/>
              </w:rPr>
            </w:pPr>
            <w:r w:rsidRPr="00BA5AA8">
              <w:rPr>
                <w:lang w:val="uk-UA"/>
              </w:rPr>
              <w:t>ІІ тижд.</w:t>
            </w:r>
          </w:p>
        </w:tc>
        <w:tc>
          <w:tcPr>
            <w:tcW w:w="1560" w:type="dxa"/>
          </w:tcPr>
          <w:p w:rsidR="00FD336F" w:rsidRPr="00BA5AA8" w:rsidRDefault="00DF3F59" w:rsidP="00D54FE5">
            <w:pPr>
              <w:rPr>
                <w:lang w:val="uk-UA"/>
              </w:rPr>
            </w:pPr>
            <w:r w:rsidRPr="00BA5AA8">
              <w:rPr>
                <w:lang w:val="uk-UA"/>
              </w:rPr>
              <w:t>Заступник директора з НВР</w:t>
            </w:r>
          </w:p>
        </w:tc>
        <w:tc>
          <w:tcPr>
            <w:tcW w:w="1417" w:type="dxa"/>
          </w:tcPr>
          <w:p w:rsidR="00FD336F" w:rsidRPr="00BA5AA8" w:rsidRDefault="00FD336F" w:rsidP="00D54FE5">
            <w:pPr>
              <w:rPr>
                <w:lang w:val="uk-UA"/>
              </w:rPr>
            </w:pPr>
            <w:r w:rsidRPr="00BA5AA8">
              <w:rPr>
                <w:lang w:val="uk-UA"/>
              </w:rPr>
              <w:t>Складання плану</w:t>
            </w:r>
          </w:p>
        </w:tc>
        <w:tc>
          <w:tcPr>
            <w:tcW w:w="1276" w:type="dxa"/>
          </w:tcPr>
          <w:p w:rsidR="00FD336F" w:rsidRPr="00BA5AA8" w:rsidRDefault="00FD336F" w:rsidP="00D54FE5">
            <w:pPr>
              <w:rPr>
                <w:lang w:val="uk-UA"/>
              </w:rPr>
            </w:pPr>
            <w:r w:rsidRPr="00BA5AA8">
              <w:rPr>
                <w:lang w:val="uk-UA"/>
              </w:rPr>
              <w:t>Затвердження плану в РМК</w:t>
            </w:r>
          </w:p>
        </w:tc>
        <w:tc>
          <w:tcPr>
            <w:tcW w:w="992" w:type="dxa"/>
          </w:tcPr>
          <w:p w:rsidR="00FD336F" w:rsidRPr="00BA5AA8" w:rsidRDefault="00FD336F" w:rsidP="00D54FE5">
            <w:pPr>
              <w:rPr>
                <w:lang w:val="uk-UA"/>
              </w:rPr>
            </w:pPr>
          </w:p>
        </w:tc>
      </w:tr>
      <w:tr w:rsidR="00ED21A2" w:rsidRPr="00BA5AA8" w:rsidTr="001E4511">
        <w:tc>
          <w:tcPr>
            <w:tcW w:w="1854" w:type="dxa"/>
            <w:vMerge w:val="restart"/>
          </w:tcPr>
          <w:p w:rsidR="00FD336F" w:rsidRPr="00BA5AA8" w:rsidRDefault="00FD336F" w:rsidP="00D54FE5">
            <w:pPr>
              <w:rPr>
                <w:lang w:val="uk-UA"/>
              </w:rPr>
            </w:pPr>
            <w:r w:rsidRPr="00BA5AA8">
              <w:rPr>
                <w:lang w:val="uk-UA"/>
              </w:rPr>
              <w:t>3.2. Робота з учнями</w:t>
            </w:r>
          </w:p>
        </w:tc>
        <w:tc>
          <w:tcPr>
            <w:tcW w:w="2268" w:type="dxa"/>
            <w:shd w:val="clear" w:color="auto" w:fill="auto"/>
          </w:tcPr>
          <w:p w:rsidR="00FD336F" w:rsidRPr="00BA5AA8" w:rsidRDefault="00FD336F" w:rsidP="00D54FE5">
            <w:pPr>
              <w:rPr>
                <w:lang w:val="uk-UA"/>
              </w:rPr>
            </w:pPr>
            <w:r w:rsidRPr="00BA5AA8">
              <w:rPr>
                <w:lang w:val="uk-UA"/>
              </w:rPr>
              <w:t>1.Ознайомлення учнів зі Статутом школи, правилами внутрішнього розпорядку</w:t>
            </w:r>
          </w:p>
        </w:tc>
        <w:tc>
          <w:tcPr>
            <w:tcW w:w="1134" w:type="dxa"/>
            <w:shd w:val="clear" w:color="auto" w:fill="auto"/>
          </w:tcPr>
          <w:p w:rsidR="00FD336F" w:rsidRPr="00BA5AA8" w:rsidRDefault="00FD336F" w:rsidP="00D54FE5">
            <w:pPr>
              <w:rPr>
                <w:lang w:val="uk-UA"/>
              </w:rPr>
            </w:pPr>
            <w:r w:rsidRPr="00BA5AA8">
              <w:rPr>
                <w:lang w:val="uk-UA"/>
              </w:rPr>
              <w:t>І тижд.</w:t>
            </w:r>
          </w:p>
        </w:tc>
        <w:tc>
          <w:tcPr>
            <w:tcW w:w="1560" w:type="dxa"/>
            <w:shd w:val="clear" w:color="auto" w:fill="auto"/>
          </w:tcPr>
          <w:p w:rsidR="00FD336F" w:rsidRPr="00BA5AA8" w:rsidRDefault="00FD336F" w:rsidP="00D54FE5">
            <w:pPr>
              <w:rPr>
                <w:lang w:val="uk-UA"/>
              </w:rPr>
            </w:pPr>
            <w:r w:rsidRPr="00BA5AA8">
              <w:rPr>
                <w:lang w:val="uk-UA"/>
              </w:rPr>
              <w:t>Класні керівники</w:t>
            </w:r>
          </w:p>
        </w:tc>
        <w:tc>
          <w:tcPr>
            <w:tcW w:w="1417" w:type="dxa"/>
            <w:shd w:val="clear" w:color="auto" w:fill="auto"/>
          </w:tcPr>
          <w:p w:rsidR="00FD336F" w:rsidRPr="00BA5AA8" w:rsidRDefault="00FD336F" w:rsidP="00D54FE5">
            <w:pPr>
              <w:rPr>
                <w:lang w:val="uk-UA"/>
              </w:rPr>
            </w:pPr>
            <w:r w:rsidRPr="00BA5AA8">
              <w:rPr>
                <w:lang w:val="uk-UA"/>
              </w:rPr>
              <w:t>Бесіда</w:t>
            </w:r>
          </w:p>
        </w:tc>
        <w:tc>
          <w:tcPr>
            <w:tcW w:w="1276" w:type="dxa"/>
            <w:shd w:val="clear" w:color="auto" w:fill="auto"/>
          </w:tcPr>
          <w:p w:rsidR="00FD336F" w:rsidRPr="00BA5AA8" w:rsidRDefault="00FD336F" w:rsidP="00D54FE5">
            <w:pPr>
              <w:rPr>
                <w:lang w:val="uk-UA"/>
              </w:rPr>
            </w:pPr>
            <w:r w:rsidRPr="00BA5AA8">
              <w:rPr>
                <w:lang w:val="uk-UA"/>
              </w:rPr>
              <w:t>Звіт класних керівників</w:t>
            </w:r>
          </w:p>
        </w:tc>
        <w:tc>
          <w:tcPr>
            <w:tcW w:w="992" w:type="dxa"/>
            <w:shd w:val="clear" w:color="auto" w:fill="auto"/>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FD336F" w:rsidP="00D54FE5">
            <w:pPr>
              <w:rPr>
                <w:lang w:val="uk-UA"/>
              </w:rPr>
            </w:pPr>
            <w:r w:rsidRPr="00BA5AA8">
              <w:rPr>
                <w:lang w:val="uk-UA"/>
              </w:rPr>
              <w:t>2. Свято Дня знань</w:t>
            </w: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DF3F59" w:rsidP="00D54FE5">
            <w:pPr>
              <w:rPr>
                <w:lang w:val="uk-UA"/>
              </w:rPr>
            </w:pPr>
            <w:r w:rsidRPr="00BA5AA8">
              <w:rPr>
                <w:lang w:val="uk-UA"/>
              </w:rPr>
              <w:t>Педагог організатор</w:t>
            </w:r>
          </w:p>
        </w:tc>
        <w:tc>
          <w:tcPr>
            <w:tcW w:w="1417" w:type="dxa"/>
          </w:tcPr>
          <w:p w:rsidR="00FD336F" w:rsidRPr="00BA5AA8" w:rsidRDefault="00FD336F" w:rsidP="00D54FE5">
            <w:pPr>
              <w:rPr>
                <w:lang w:val="uk-UA"/>
              </w:rPr>
            </w:pPr>
            <w:r w:rsidRPr="00BA5AA8">
              <w:rPr>
                <w:lang w:val="uk-UA"/>
              </w:rPr>
              <w:t>Урочиста лінійка</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243E13" w:rsidRPr="00BA5AA8" w:rsidRDefault="001E4511" w:rsidP="00D54FE5">
            <w:pPr>
              <w:rPr>
                <w:lang w:val="uk-UA"/>
              </w:rPr>
            </w:pPr>
            <w:r w:rsidRPr="00BA5AA8">
              <w:rPr>
                <w:lang w:val="uk-UA"/>
              </w:rPr>
              <w:t xml:space="preserve">3. Організація роботи з </w:t>
            </w:r>
            <w:r w:rsidR="00FD336F" w:rsidRPr="00BA5AA8">
              <w:rPr>
                <w:lang w:val="uk-UA"/>
              </w:rPr>
              <w:t xml:space="preserve">учасниками </w:t>
            </w:r>
            <w:r w:rsidR="00DF3F59" w:rsidRPr="00BA5AA8">
              <w:rPr>
                <w:lang w:val="uk-UA"/>
              </w:rPr>
              <w:t>олімпіад</w:t>
            </w:r>
          </w:p>
          <w:p w:rsidR="006D0D86" w:rsidRPr="00BA5AA8" w:rsidRDefault="006D0D86" w:rsidP="00D54FE5">
            <w:pPr>
              <w:rPr>
                <w:lang w:val="uk-UA"/>
              </w:rPr>
            </w:pPr>
          </w:p>
          <w:p w:rsidR="006D0D86" w:rsidRPr="00BA5AA8" w:rsidRDefault="006D0D86" w:rsidP="00D54FE5">
            <w:pPr>
              <w:rPr>
                <w:lang w:val="uk-UA"/>
              </w:rPr>
            </w:pPr>
          </w:p>
        </w:tc>
        <w:tc>
          <w:tcPr>
            <w:tcW w:w="1134" w:type="dxa"/>
          </w:tcPr>
          <w:p w:rsidR="00DF3F59" w:rsidRPr="00BA5AA8" w:rsidRDefault="00DF3F59" w:rsidP="00DF3F59">
            <w:pPr>
              <w:rPr>
                <w:lang w:val="uk-UA"/>
              </w:rPr>
            </w:pPr>
            <w:r w:rsidRPr="00BA5AA8">
              <w:rPr>
                <w:lang w:val="uk-UA"/>
              </w:rPr>
              <w:t>ІV тижд.</w:t>
            </w:r>
          </w:p>
          <w:p w:rsidR="00FD336F" w:rsidRPr="00BA5AA8" w:rsidRDefault="00FD336F" w:rsidP="00D54FE5">
            <w:pPr>
              <w:rPr>
                <w:lang w:val="uk-UA"/>
              </w:rPr>
            </w:pPr>
          </w:p>
        </w:tc>
        <w:tc>
          <w:tcPr>
            <w:tcW w:w="1560" w:type="dxa"/>
          </w:tcPr>
          <w:p w:rsidR="00FD336F" w:rsidRPr="00BA5AA8" w:rsidRDefault="00DF3F59" w:rsidP="00D54FE5">
            <w:pPr>
              <w:rPr>
                <w:lang w:val="uk-UA"/>
              </w:rPr>
            </w:pPr>
            <w:r w:rsidRPr="00BA5AA8">
              <w:rPr>
                <w:lang w:val="uk-UA"/>
              </w:rPr>
              <w:t>Заступник директора з НВР</w:t>
            </w:r>
          </w:p>
        </w:tc>
        <w:tc>
          <w:tcPr>
            <w:tcW w:w="1417" w:type="dxa"/>
          </w:tcPr>
          <w:p w:rsidR="00FD336F" w:rsidRPr="00BA5AA8" w:rsidRDefault="00FD336F" w:rsidP="00D54FE5">
            <w:pPr>
              <w:rPr>
                <w:lang w:val="uk-UA"/>
              </w:rPr>
            </w:pPr>
            <w:r w:rsidRPr="00BA5AA8">
              <w:rPr>
                <w:lang w:val="uk-UA"/>
              </w:rPr>
              <w:t>Планування</w:t>
            </w:r>
          </w:p>
        </w:tc>
        <w:tc>
          <w:tcPr>
            <w:tcW w:w="1276" w:type="dxa"/>
          </w:tcPr>
          <w:p w:rsidR="00FD336F" w:rsidRPr="00BA5AA8" w:rsidRDefault="00FD336F" w:rsidP="00D54FE5">
            <w:pPr>
              <w:rPr>
                <w:lang w:val="uk-UA"/>
              </w:rPr>
            </w:pPr>
            <w:r w:rsidRPr="00BA5AA8">
              <w:rPr>
                <w:lang w:val="uk-UA"/>
              </w:rPr>
              <w:t>Аналіз</w:t>
            </w:r>
          </w:p>
        </w:tc>
        <w:tc>
          <w:tcPr>
            <w:tcW w:w="992" w:type="dxa"/>
          </w:tcPr>
          <w:p w:rsidR="00FD336F" w:rsidRPr="00BA5AA8" w:rsidRDefault="00FD336F" w:rsidP="00D54FE5">
            <w:pPr>
              <w:rPr>
                <w:lang w:val="uk-UA"/>
              </w:rPr>
            </w:pPr>
          </w:p>
        </w:tc>
      </w:tr>
      <w:tr w:rsidR="00DF3F59" w:rsidRPr="00BA5AA8" w:rsidTr="001E4511">
        <w:tc>
          <w:tcPr>
            <w:tcW w:w="1854" w:type="dxa"/>
            <w:vMerge w:val="restart"/>
          </w:tcPr>
          <w:p w:rsidR="00DF3F59" w:rsidRPr="00BA5AA8" w:rsidRDefault="00DF3F59" w:rsidP="00D54FE5">
            <w:pPr>
              <w:rPr>
                <w:lang w:val="uk-UA"/>
              </w:rPr>
            </w:pPr>
            <w:r w:rsidRPr="00BA5AA8">
              <w:rPr>
                <w:lang w:val="uk-UA"/>
              </w:rPr>
              <w:lastRenderedPageBreak/>
              <w:t>3.3. Робота з батьками</w:t>
            </w:r>
          </w:p>
        </w:tc>
        <w:tc>
          <w:tcPr>
            <w:tcW w:w="2268" w:type="dxa"/>
          </w:tcPr>
          <w:p w:rsidR="00DF3F59" w:rsidRPr="00BA5AA8" w:rsidRDefault="00DF3F59" w:rsidP="00D54FE5">
            <w:pPr>
              <w:rPr>
                <w:lang w:val="uk-UA"/>
              </w:rPr>
            </w:pPr>
            <w:r w:rsidRPr="00BA5AA8">
              <w:rPr>
                <w:lang w:val="uk-UA"/>
              </w:rPr>
              <w:t>1. Проведення педагогічного консиліуму в 5 класі з питань адаптації учнів</w:t>
            </w:r>
          </w:p>
        </w:tc>
        <w:tc>
          <w:tcPr>
            <w:tcW w:w="1134" w:type="dxa"/>
          </w:tcPr>
          <w:p w:rsidR="00DF3F59" w:rsidRPr="00BA5AA8" w:rsidRDefault="00DF3F59">
            <w:pPr>
              <w:rPr>
                <w:lang w:val="uk-UA"/>
              </w:rPr>
            </w:pPr>
            <w:r w:rsidRPr="00BA5AA8">
              <w:rPr>
                <w:lang w:val="uk-UA"/>
              </w:rPr>
              <w:t>ІV тижд.</w:t>
            </w:r>
          </w:p>
        </w:tc>
        <w:tc>
          <w:tcPr>
            <w:tcW w:w="1560" w:type="dxa"/>
          </w:tcPr>
          <w:p w:rsidR="00DF3F59" w:rsidRPr="00BA5AA8" w:rsidRDefault="00DF3F59">
            <w:pPr>
              <w:rPr>
                <w:lang w:val="uk-UA"/>
              </w:rPr>
            </w:pPr>
            <w:r w:rsidRPr="00BA5AA8">
              <w:rPr>
                <w:lang w:val="uk-UA"/>
              </w:rPr>
              <w:t>Директор</w:t>
            </w:r>
          </w:p>
        </w:tc>
        <w:tc>
          <w:tcPr>
            <w:tcW w:w="1417" w:type="dxa"/>
          </w:tcPr>
          <w:p w:rsidR="00DF3F59" w:rsidRPr="00BA5AA8" w:rsidRDefault="00DF3F59" w:rsidP="00D54FE5">
            <w:pPr>
              <w:rPr>
                <w:lang w:val="uk-UA"/>
              </w:rPr>
            </w:pPr>
            <w:r w:rsidRPr="00BA5AA8">
              <w:rPr>
                <w:lang w:val="uk-UA"/>
              </w:rPr>
              <w:t>Батьківські збори</w:t>
            </w:r>
          </w:p>
        </w:tc>
        <w:tc>
          <w:tcPr>
            <w:tcW w:w="1276" w:type="dxa"/>
          </w:tcPr>
          <w:p w:rsidR="00DF3F59" w:rsidRPr="00BA5AA8" w:rsidRDefault="00DF3F59" w:rsidP="00D54FE5">
            <w:pPr>
              <w:rPr>
                <w:lang w:val="uk-UA"/>
              </w:rPr>
            </w:pPr>
            <w:r w:rsidRPr="00BA5AA8">
              <w:rPr>
                <w:lang w:val="uk-UA"/>
              </w:rPr>
              <w:t>Аналіз</w:t>
            </w:r>
          </w:p>
        </w:tc>
        <w:tc>
          <w:tcPr>
            <w:tcW w:w="992" w:type="dxa"/>
          </w:tcPr>
          <w:p w:rsidR="00DF3F59" w:rsidRPr="00BA5AA8" w:rsidRDefault="00DF3F59" w:rsidP="00D54FE5">
            <w:pPr>
              <w:rPr>
                <w:lang w:val="uk-UA"/>
              </w:rPr>
            </w:pPr>
          </w:p>
        </w:tc>
      </w:tr>
      <w:tr w:rsidR="00DF3F59" w:rsidRPr="00BA5AA8" w:rsidTr="001E4511">
        <w:tc>
          <w:tcPr>
            <w:tcW w:w="1854" w:type="dxa"/>
            <w:vMerge/>
          </w:tcPr>
          <w:p w:rsidR="00DF3F59" w:rsidRPr="00BA5AA8" w:rsidRDefault="00DF3F59" w:rsidP="00D54FE5">
            <w:pPr>
              <w:rPr>
                <w:lang w:val="uk-UA"/>
              </w:rPr>
            </w:pPr>
          </w:p>
        </w:tc>
        <w:tc>
          <w:tcPr>
            <w:tcW w:w="2268" w:type="dxa"/>
          </w:tcPr>
          <w:p w:rsidR="00DF3F59" w:rsidRPr="00BA5AA8" w:rsidRDefault="00DF3F59" w:rsidP="00D54FE5">
            <w:pPr>
              <w:rPr>
                <w:lang w:val="uk-UA"/>
              </w:rPr>
            </w:pPr>
            <w:r w:rsidRPr="00BA5AA8">
              <w:rPr>
                <w:lang w:val="uk-UA"/>
              </w:rPr>
              <w:t>2. Анкетування батьків першокласників з метою визначення особливостей і характеру протікання процесу  первинної адаптації дітей у школі</w:t>
            </w:r>
          </w:p>
        </w:tc>
        <w:tc>
          <w:tcPr>
            <w:tcW w:w="1134" w:type="dxa"/>
          </w:tcPr>
          <w:p w:rsidR="00DF3F59" w:rsidRPr="00BA5AA8" w:rsidRDefault="00DF3F59">
            <w:pPr>
              <w:rPr>
                <w:lang w:val="uk-UA"/>
              </w:rPr>
            </w:pPr>
            <w:r w:rsidRPr="00BA5AA8">
              <w:rPr>
                <w:lang w:val="uk-UA"/>
              </w:rPr>
              <w:t>ІV тижд.</w:t>
            </w:r>
          </w:p>
        </w:tc>
        <w:tc>
          <w:tcPr>
            <w:tcW w:w="1560" w:type="dxa"/>
          </w:tcPr>
          <w:p w:rsidR="00DF3F59" w:rsidRPr="00BA5AA8" w:rsidRDefault="00DF3F59">
            <w:pPr>
              <w:rPr>
                <w:lang w:val="uk-UA"/>
              </w:rPr>
            </w:pPr>
            <w:r w:rsidRPr="00BA5AA8">
              <w:rPr>
                <w:lang w:val="uk-UA"/>
              </w:rPr>
              <w:t>Директор</w:t>
            </w:r>
          </w:p>
        </w:tc>
        <w:tc>
          <w:tcPr>
            <w:tcW w:w="1417" w:type="dxa"/>
          </w:tcPr>
          <w:p w:rsidR="00DF3F59" w:rsidRPr="00BA5AA8" w:rsidRDefault="00DF3F59" w:rsidP="00D54FE5">
            <w:pPr>
              <w:rPr>
                <w:lang w:val="uk-UA"/>
              </w:rPr>
            </w:pPr>
            <w:r w:rsidRPr="00BA5AA8">
              <w:rPr>
                <w:lang w:val="uk-UA"/>
              </w:rPr>
              <w:t>Батьківські збори</w:t>
            </w:r>
          </w:p>
        </w:tc>
        <w:tc>
          <w:tcPr>
            <w:tcW w:w="1276" w:type="dxa"/>
          </w:tcPr>
          <w:p w:rsidR="00DF3F59" w:rsidRPr="00BA5AA8" w:rsidRDefault="00DF3F59" w:rsidP="00D54FE5">
            <w:pPr>
              <w:rPr>
                <w:lang w:val="uk-UA"/>
              </w:rPr>
            </w:pPr>
            <w:r w:rsidRPr="00BA5AA8">
              <w:rPr>
                <w:lang w:val="uk-UA"/>
              </w:rPr>
              <w:t>Аналіз</w:t>
            </w:r>
          </w:p>
        </w:tc>
        <w:tc>
          <w:tcPr>
            <w:tcW w:w="992" w:type="dxa"/>
          </w:tcPr>
          <w:p w:rsidR="00DF3F59" w:rsidRPr="00BA5AA8" w:rsidRDefault="00DF3F59" w:rsidP="00D54FE5">
            <w:pPr>
              <w:rPr>
                <w:lang w:val="uk-UA"/>
              </w:rPr>
            </w:pPr>
          </w:p>
        </w:tc>
      </w:tr>
      <w:tr w:rsidR="00ED21A2" w:rsidRPr="00BA5AA8" w:rsidTr="001E4511">
        <w:tc>
          <w:tcPr>
            <w:tcW w:w="1854" w:type="dxa"/>
            <w:vMerge/>
          </w:tcPr>
          <w:p w:rsidR="00FD336F" w:rsidRPr="00BA5AA8" w:rsidRDefault="00FD336F" w:rsidP="00D54FE5">
            <w:pPr>
              <w:rPr>
                <w:lang w:val="uk-UA"/>
              </w:rPr>
            </w:pPr>
          </w:p>
        </w:tc>
        <w:tc>
          <w:tcPr>
            <w:tcW w:w="2268" w:type="dxa"/>
          </w:tcPr>
          <w:p w:rsidR="00FD336F" w:rsidRPr="00BA5AA8" w:rsidRDefault="00D6759A" w:rsidP="00D54FE5">
            <w:pPr>
              <w:rPr>
                <w:lang w:val="uk-UA"/>
              </w:rPr>
            </w:pPr>
            <w:r w:rsidRPr="00BA5AA8">
              <w:rPr>
                <w:lang w:val="uk-UA"/>
              </w:rPr>
              <w:t>3. Батьківська конференція</w:t>
            </w:r>
            <w:r w:rsidR="00FD336F" w:rsidRPr="00BA5AA8">
              <w:rPr>
                <w:lang w:val="uk-UA"/>
              </w:rPr>
              <w:t>:</w:t>
            </w:r>
          </w:p>
          <w:p w:rsidR="00FD336F" w:rsidRPr="00BA5AA8" w:rsidRDefault="00DF3F59" w:rsidP="00D54FE5">
            <w:pPr>
              <w:rPr>
                <w:lang w:val="uk-UA"/>
              </w:rPr>
            </w:pPr>
            <w:r w:rsidRPr="00BA5AA8">
              <w:rPr>
                <w:lang w:val="uk-UA"/>
              </w:rPr>
              <w:t>1.О</w:t>
            </w:r>
            <w:r w:rsidR="00FD336F" w:rsidRPr="00BA5AA8">
              <w:rPr>
                <w:lang w:val="uk-UA"/>
              </w:rPr>
              <w:t>рганізація навчаль</w:t>
            </w:r>
            <w:r w:rsidRPr="00BA5AA8">
              <w:rPr>
                <w:lang w:val="uk-UA"/>
              </w:rPr>
              <w:t>но-виховного процесу в 20</w:t>
            </w:r>
            <w:r w:rsidR="00E70940">
              <w:rPr>
                <w:lang w:val="uk-UA"/>
              </w:rPr>
              <w:t>19-2020</w:t>
            </w:r>
            <w:r w:rsidRPr="00BA5AA8">
              <w:rPr>
                <w:lang w:val="uk-UA"/>
              </w:rPr>
              <w:t xml:space="preserve"> н.р.</w:t>
            </w:r>
            <w:r w:rsidR="00FD336F" w:rsidRPr="00BA5AA8">
              <w:rPr>
                <w:lang w:val="uk-UA"/>
              </w:rPr>
              <w:t>;</w:t>
            </w:r>
          </w:p>
          <w:p w:rsidR="00FD336F" w:rsidRPr="00BA5AA8" w:rsidRDefault="00DF3F59" w:rsidP="00D54FE5">
            <w:pPr>
              <w:rPr>
                <w:lang w:val="uk-UA"/>
              </w:rPr>
            </w:pPr>
            <w:r w:rsidRPr="00BA5AA8">
              <w:rPr>
                <w:lang w:val="uk-UA"/>
              </w:rPr>
              <w:t>2.В</w:t>
            </w:r>
            <w:r w:rsidR="00E70940">
              <w:rPr>
                <w:lang w:val="uk-UA"/>
              </w:rPr>
              <w:t>ибори Ради школи на 2019</w:t>
            </w:r>
            <w:r w:rsidR="00FD336F" w:rsidRPr="00BA5AA8">
              <w:rPr>
                <w:lang w:val="uk-UA"/>
              </w:rPr>
              <w:t>-2</w:t>
            </w:r>
            <w:r w:rsidR="00E70940">
              <w:rPr>
                <w:lang w:val="uk-UA"/>
              </w:rPr>
              <w:t>020</w:t>
            </w:r>
            <w:r w:rsidR="00675D21" w:rsidRPr="00BA5AA8">
              <w:rPr>
                <w:lang w:val="uk-UA"/>
              </w:rPr>
              <w:t xml:space="preserve"> н.</w:t>
            </w:r>
            <w:r w:rsidR="00FD336F" w:rsidRPr="00BA5AA8">
              <w:rPr>
                <w:lang w:val="uk-UA"/>
              </w:rPr>
              <w:t>р</w:t>
            </w:r>
            <w:r w:rsidR="00675D21" w:rsidRPr="00BA5AA8">
              <w:rPr>
                <w:lang w:val="uk-UA"/>
              </w:rPr>
              <w:t>.</w:t>
            </w:r>
          </w:p>
        </w:tc>
        <w:tc>
          <w:tcPr>
            <w:tcW w:w="1134" w:type="dxa"/>
          </w:tcPr>
          <w:p w:rsidR="00FD336F" w:rsidRPr="00BA5AA8" w:rsidRDefault="00FD336F" w:rsidP="00D54FE5">
            <w:pPr>
              <w:rPr>
                <w:lang w:val="uk-UA"/>
              </w:rPr>
            </w:pPr>
            <w:r w:rsidRPr="00BA5AA8">
              <w:rPr>
                <w:lang w:val="uk-UA"/>
              </w:rPr>
              <w:t>І тижд.</w:t>
            </w:r>
          </w:p>
        </w:tc>
        <w:tc>
          <w:tcPr>
            <w:tcW w:w="1560" w:type="dxa"/>
          </w:tcPr>
          <w:p w:rsidR="00FD336F" w:rsidRPr="00BA5AA8" w:rsidRDefault="00DF3F59" w:rsidP="00D54FE5">
            <w:pPr>
              <w:rPr>
                <w:lang w:val="uk-UA"/>
              </w:rPr>
            </w:pPr>
            <w:r w:rsidRPr="00BA5AA8">
              <w:rPr>
                <w:lang w:val="uk-UA"/>
              </w:rPr>
              <w:t>Директор</w:t>
            </w:r>
          </w:p>
        </w:tc>
        <w:tc>
          <w:tcPr>
            <w:tcW w:w="1417" w:type="dxa"/>
          </w:tcPr>
          <w:p w:rsidR="00FD336F" w:rsidRPr="00BA5AA8" w:rsidRDefault="00FD336F" w:rsidP="00D54FE5">
            <w:pPr>
              <w:rPr>
                <w:lang w:val="uk-UA"/>
              </w:rPr>
            </w:pPr>
            <w:r w:rsidRPr="00BA5AA8">
              <w:rPr>
                <w:lang w:val="uk-UA"/>
              </w:rPr>
              <w:t>Конференція</w:t>
            </w:r>
          </w:p>
        </w:tc>
        <w:tc>
          <w:tcPr>
            <w:tcW w:w="1276" w:type="dxa"/>
          </w:tcPr>
          <w:p w:rsidR="00FD336F" w:rsidRPr="00BA5AA8" w:rsidRDefault="00FD336F" w:rsidP="00D54FE5">
            <w:pPr>
              <w:rPr>
                <w:lang w:val="uk-UA"/>
              </w:rPr>
            </w:pPr>
            <w:r w:rsidRPr="00BA5AA8">
              <w:rPr>
                <w:lang w:val="uk-UA"/>
              </w:rPr>
              <w:t>Протокол</w:t>
            </w:r>
          </w:p>
        </w:tc>
        <w:tc>
          <w:tcPr>
            <w:tcW w:w="992" w:type="dxa"/>
          </w:tcPr>
          <w:p w:rsidR="00FD336F" w:rsidRPr="00BA5AA8" w:rsidRDefault="00FD336F" w:rsidP="00D54FE5">
            <w:pPr>
              <w:rPr>
                <w:lang w:val="uk-UA"/>
              </w:rPr>
            </w:pPr>
          </w:p>
        </w:tc>
      </w:tr>
      <w:tr w:rsidR="0003615C" w:rsidRPr="00BA5AA8" w:rsidTr="001E4511">
        <w:trPr>
          <w:trHeight w:val="1380"/>
        </w:trPr>
        <w:tc>
          <w:tcPr>
            <w:tcW w:w="1854" w:type="dxa"/>
            <w:vMerge w:val="restart"/>
          </w:tcPr>
          <w:p w:rsidR="0003615C" w:rsidRPr="00BA5AA8" w:rsidRDefault="0003615C" w:rsidP="00D54FE5">
            <w:pPr>
              <w:rPr>
                <w:lang w:val="uk-UA"/>
              </w:rPr>
            </w:pPr>
            <w:r w:rsidRPr="00BA5AA8">
              <w:rPr>
                <w:lang w:val="uk-UA"/>
              </w:rPr>
              <w:t>4. Інноваційна і науково-методична діяльність</w:t>
            </w:r>
          </w:p>
        </w:tc>
        <w:tc>
          <w:tcPr>
            <w:tcW w:w="2268" w:type="dxa"/>
          </w:tcPr>
          <w:p w:rsidR="0003615C" w:rsidRPr="00BA5AA8" w:rsidRDefault="0003615C" w:rsidP="00D54FE5">
            <w:pPr>
              <w:rPr>
                <w:lang w:val="uk-UA"/>
              </w:rPr>
            </w:pPr>
            <w:r w:rsidRPr="00BA5AA8">
              <w:rPr>
                <w:lang w:val="uk-UA"/>
              </w:rPr>
              <w:t>1. Організація методичної робот</w:t>
            </w:r>
            <w:r w:rsidR="00E70940">
              <w:rPr>
                <w:lang w:val="uk-UA"/>
              </w:rPr>
              <w:t>и з педагогічними кадрами в 2019-2020</w:t>
            </w:r>
            <w:r w:rsidRPr="00BA5AA8">
              <w:rPr>
                <w:lang w:val="uk-UA"/>
              </w:rPr>
              <w:t xml:space="preserve"> н.р.</w:t>
            </w:r>
          </w:p>
        </w:tc>
        <w:tc>
          <w:tcPr>
            <w:tcW w:w="1134" w:type="dxa"/>
          </w:tcPr>
          <w:p w:rsidR="0003615C" w:rsidRPr="00BA5AA8" w:rsidRDefault="0003615C" w:rsidP="00D54FE5">
            <w:pPr>
              <w:rPr>
                <w:lang w:val="uk-UA"/>
              </w:rPr>
            </w:pPr>
            <w:r w:rsidRPr="00BA5AA8">
              <w:rPr>
                <w:lang w:val="uk-UA"/>
              </w:rPr>
              <w:t>ІІ тижд.</w:t>
            </w:r>
          </w:p>
        </w:tc>
        <w:tc>
          <w:tcPr>
            <w:tcW w:w="1560" w:type="dxa"/>
          </w:tcPr>
          <w:p w:rsidR="0003615C" w:rsidRPr="00BA5AA8" w:rsidRDefault="0003615C" w:rsidP="00D54FE5">
            <w:pPr>
              <w:rPr>
                <w:lang w:val="uk-UA"/>
              </w:rPr>
            </w:pPr>
            <w:r w:rsidRPr="00BA5AA8">
              <w:rPr>
                <w:lang w:val="uk-UA"/>
              </w:rPr>
              <w:t>Заступник директора з НВР</w:t>
            </w:r>
          </w:p>
        </w:tc>
        <w:tc>
          <w:tcPr>
            <w:tcW w:w="1417" w:type="dxa"/>
          </w:tcPr>
          <w:p w:rsidR="0003615C" w:rsidRPr="00BA5AA8" w:rsidRDefault="0003615C" w:rsidP="00D54FE5">
            <w:pPr>
              <w:rPr>
                <w:lang w:val="uk-UA"/>
              </w:rPr>
            </w:pPr>
            <w:r w:rsidRPr="00BA5AA8">
              <w:rPr>
                <w:lang w:val="uk-UA"/>
              </w:rPr>
              <w:t>Складання програм</w:t>
            </w:r>
          </w:p>
        </w:tc>
        <w:tc>
          <w:tcPr>
            <w:tcW w:w="1276" w:type="dxa"/>
          </w:tcPr>
          <w:p w:rsidR="0003615C" w:rsidRPr="00BA5AA8" w:rsidRDefault="0003615C" w:rsidP="00D54FE5">
            <w:pPr>
              <w:rPr>
                <w:lang w:val="uk-UA"/>
              </w:rPr>
            </w:pPr>
            <w:r w:rsidRPr="00BA5AA8">
              <w:rPr>
                <w:lang w:val="uk-UA"/>
              </w:rPr>
              <w:t>Узгодження</w:t>
            </w:r>
          </w:p>
        </w:tc>
        <w:tc>
          <w:tcPr>
            <w:tcW w:w="992" w:type="dxa"/>
          </w:tcPr>
          <w:p w:rsidR="0003615C" w:rsidRPr="00BA5AA8" w:rsidRDefault="0003615C" w:rsidP="00D54FE5">
            <w:pPr>
              <w:rPr>
                <w:lang w:val="uk-UA"/>
              </w:rPr>
            </w:pPr>
          </w:p>
        </w:tc>
      </w:tr>
      <w:tr w:rsidR="0003615C" w:rsidRPr="00BA5AA8" w:rsidTr="0003615C">
        <w:trPr>
          <w:trHeight w:val="465"/>
        </w:trPr>
        <w:tc>
          <w:tcPr>
            <w:tcW w:w="1854" w:type="dxa"/>
            <w:vMerge/>
          </w:tcPr>
          <w:p w:rsidR="0003615C" w:rsidRPr="00BA5AA8" w:rsidRDefault="0003615C" w:rsidP="00D54FE5">
            <w:pPr>
              <w:rPr>
                <w:lang w:val="uk-UA"/>
              </w:rPr>
            </w:pPr>
          </w:p>
        </w:tc>
        <w:tc>
          <w:tcPr>
            <w:tcW w:w="2268" w:type="dxa"/>
          </w:tcPr>
          <w:p w:rsidR="0003615C" w:rsidRPr="00BA5AA8" w:rsidRDefault="0003615C" w:rsidP="0003615C">
            <w:pPr>
              <w:rPr>
                <w:lang w:val="uk-UA"/>
              </w:rPr>
            </w:pPr>
            <w:r w:rsidRPr="00BA5AA8">
              <w:rPr>
                <w:lang w:val="uk-UA"/>
              </w:rPr>
              <w:t>2. Засідання ШМО кл. керівників</w:t>
            </w:r>
          </w:p>
        </w:tc>
        <w:tc>
          <w:tcPr>
            <w:tcW w:w="1134" w:type="dxa"/>
          </w:tcPr>
          <w:p w:rsidR="0003615C" w:rsidRPr="00BA5AA8" w:rsidRDefault="0003615C" w:rsidP="0003615C">
            <w:pPr>
              <w:rPr>
                <w:lang w:val="uk-UA"/>
              </w:rPr>
            </w:pPr>
            <w:r w:rsidRPr="00BA5AA8">
              <w:rPr>
                <w:lang w:val="uk-UA"/>
              </w:rPr>
              <w:t>Ітижд.</w:t>
            </w:r>
          </w:p>
        </w:tc>
        <w:tc>
          <w:tcPr>
            <w:tcW w:w="1560" w:type="dxa"/>
          </w:tcPr>
          <w:p w:rsidR="0003615C" w:rsidRPr="00BA5AA8" w:rsidRDefault="0003615C" w:rsidP="0003615C">
            <w:pPr>
              <w:rPr>
                <w:lang w:val="uk-UA"/>
              </w:rPr>
            </w:pPr>
            <w:r w:rsidRPr="00BA5AA8">
              <w:rPr>
                <w:lang w:val="uk-UA"/>
              </w:rPr>
              <w:t>Керівник ШМО</w:t>
            </w:r>
          </w:p>
        </w:tc>
        <w:tc>
          <w:tcPr>
            <w:tcW w:w="1417" w:type="dxa"/>
          </w:tcPr>
          <w:p w:rsidR="0003615C" w:rsidRPr="00BA5AA8" w:rsidRDefault="0003615C" w:rsidP="0003615C">
            <w:pPr>
              <w:rPr>
                <w:lang w:val="uk-UA"/>
              </w:rPr>
            </w:pPr>
            <w:r w:rsidRPr="00BA5AA8">
              <w:rPr>
                <w:lang w:val="uk-UA"/>
              </w:rPr>
              <w:t>Рада</w:t>
            </w:r>
          </w:p>
        </w:tc>
        <w:tc>
          <w:tcPr>
            <w:tcW w:w="1276" w:type="dxa"/>
          </w:tcPr>
          <w:p w:rsidR="0003615C" w:rsidRPr="00BA5AA8" w:rsidRDefault="0003615C" w:rsidP="0003615C">
            <w:pPr>
              <w:rPr>
                <w:lang w:val="uk-UA"/>
              </w:rPr>
            </w:pPr>
            <w:r w:rsidRPr="00BA5AA8">
              <w:rPr>
                <w:lang w:val="uk-UA"/>
              </w:rPr>
              <w:t>Протокол</w:t>
            </w:r>
          </w:p>
        </w:tc>
        <w:tc>
          <w:tcPr>
            <w:tcW w:w="992" w:type="dxa"/>
          </w:tcPr>
          <w:p w:rsidR="0003615C" w:rsidRPr="00BA5AA8" w:rsidRDefault="0003615C" w:rsidP="00D54FE5">
            <w:pPr>
              <w:rPr>
                <w:lang w:val="uk-UA"/>
              </w:rPr>
            </w:pPr>
          </w:p>
        </w:tc>
      </w:tr>
      <w:tr w:rsidR="0003615C" w:rsidRPr="00BA5AA8" w:rsidTr="001E4511">
        <w:tc>
          <w:tcPr>
            <w:tcW w:w="1854" w:type="dxa"/>
            <w:vMerge w:val="restart"/>
          </w:tcPr>
          <w:p w:rsidR="0003615C" w:rsidRPr="00BA5AA8" w:rsidRDefault="0003615C" w:rsidP="00D54FE5">
            <w:pPr>
              <w:rPr>
                <w:lang w:val="uk-UA"/>
              </w:rPr>
            </w:pPr>
            <w:r w:rsidRPr="00BA5AA8">
              <w:rPr>
                <w:lang w:val="uk-UA"/>
              </w:rPr>
              <w:t>5. Економічна і фінансово-господарська діяльність з розвитку матеріально-технічної бази</w:t>
            </w:r>
          </w:p>
        </w:tc>
        <w:tc>
          <w:tcPr>
            <w:tcW w:w="2268" w:type="dxa"/>
          </w:tcPr>
          <w:p w:rsidR="0003615C" w:rsidRPr="00BA5AA8" w:rsidRDefault="0003615C" w:rsidP="00D54FE5">
            <w:pPr>
              <w:rPr>
                <w:lang w:val="uk-UA"/>
              </w:rPr>
            </w:pPr>
            <w:r w:rsidRPr="00BA5AA8">
              <w:rPr>
                <w:lang w:val="uk-UA"/>
              </w:rPr>
              <w:t>1. Тарифікація вчителів</w:t>
            </w:r>
          </w:p>
        </w:tc>
        <w:tc>
          <w:tcPr>
            <w:tcW w:w="1134" w:type="dxa"/>
          </w:tcPr>
          <w:p w:rsidR="0003615C" w:rsidRPr="00BA5AA8" w:rsidRDefault="0003615C" w:rsidP="00D54FE5">
            <w:pPr>
              <w:rPr>
                <w:lang w:val="uk-UA"/>
              </w:rPr>
            </w:pPr>
            <w:r w:rsidRPr="00BA5AA8">
              <w:rPr>
                <w:lang w:val="uk-UA"/>
              </w:rPr>
              <w:t>І тижд.</w:t>
            </w:r>
          </w:p>
        </w:tc>
        <w:tc>
          <w:tcPr>
            <w:tcW w:w="1560" w:type="dxa"/>
          </w:tcPr>
          <w:p w:rsidR="0003615C" w:rsidRPr="00BA5AA8" w:rsidRDefault="0003615C" w:rsidP="00D54FE5">
            <w:pPr>
              <w:rPr>
                <w:lang w:val="uk-UA"/>
              </w:rPr>
            </w:pPr>
            <w:r w:rsidRPr="00BA5AA8">
              <w:rPr>
                <w:lang w:val="uk-UA"/>
              </w:rPr>
              <w:t>Директор</w:t>
            </w:r>
          </w:p>
        </w:tc>
        <w:tc>
          <w:tcPr>
            <w:tcW w:w="1417" w:type="dxa"/>
          </w:tcPr>
          <w:p w:rsidR="0003615C" w:rsidRPr="00BA5AA8" w:rsidRDefault="0003615C" w:rsidP="00D54FE5">
            <w:pPr>
              <w:rPr>
                <w:lang w:val="uk-UA"/>
              </w:rPr>
            </w:pPr>
            <w:r w:rsidRPr="00BA5AA8">
              <w:rPr>
                <w:lang w:val="uk-UA"/>
              </w:rPr>
              <w:t>Розрахунок</w:t>
            </w:r>
          </w:p>
        </w:tc>
        <w:tc>
          <w:tcPr>
            <w:tcW w:w="1276" w:type="dxa"/>
          </w:tcPr>
          <w:p w:rsidR="0003615C" w:rsidRPr="00BA5AA8" w:rsidRDefault="0003615C" w:rsidP="00D54FE5">
            <w:pPr>
              <w:rPr>
                <w:lang w:val="uk-UA"/>
              </w:rPr>
            </w:pPr>
            <w:r w:rsidRPr="00BA5AA8">
              <w:rPr>
                <w:lang w:val="uk-UA"/>
              </w:rPr>
              <w:t>Наказ</w:t>
            </w:r>
          </w:p>
        </w:tc>
        <w:tc>
          <w:tcPr>
            <w:tcW w:w="992" w:type="dxa"/>
          </w:tcPr>
          <w:p w:rsidR="0003615C" w:rsidRPr="00BA5AA8" w:rsidRDefault="0003615C" w:rsidP="00D54FE5">
            <w:pPr>
              <w:rPr>
                <w:lang w:val="uk-UA"/>
              </w:rPr>
            </w:pPr>
          </w:p>
        </w:tc>
      </w:tr>
      <w:tr w:rsidR="0003615C" w:rsidRPr="00BA5AA8" w:rsidTr="001E4511">
        <w:tc>
          <w:tcPr>
            <w:tcW w:w="1854" w:type="dxa"/>
            <w:vMerge/>
          </w:tcPr>
          <w:p w:rsidR="0003615C" w:rsidRPr="00BA5AA8" w:rsidRDefault="0003615C" w:rsidP="00D54FE5">
            <w:pPr>
              <w:rPr>
                <w:lang w:val="uk-UA"/>
              </w:rPr>
            </w:pPr>
          </w:p>
        </w:tc>
        <w:tc>
          <w:tcPr>
            <w:tcW w:w="2268" w:type="dxa"/>
          </w:tcPr>
          <w:p w:rsidR="0003615C" w:rsidRPr="00BA5AA8" w:rsidRDefault="0003615C" w:rsidP="00D54FE5">
            <w:pPr>
              <w:rPr>
                <w:lang w:val="uk-UA"/>
              </w:rPr>
            </w:pPr>
            <w:r w:rsidRPr="00BA5AA8">
              <w:rPr>
                <w:lang w:val="uk-UA"/>
              </w:rPr>
              <w:t>2. Організація інвентаризації матеріальних цінностей</w:t>
            </w:r>
          </w:p>
        </w:tc>
        <w:tc>
          <w:tcPr>
            <w:tcW w:w="1134" w:type="dxa"/>
          </w:tcPr>
          <w:p w:rsidR="0003615C" w:rsidRPr="00BA5AA8" w:rsidRDefault="0003615C" w:rsidP="00D54FE5">
            <w:pPr>
              <w:rPr>
                <w:lang w:val="uk-UA"/>
              </w:rPr>
            </w:pPr>
            <w:r w:rsidRPr="00BA5AA8">
              <w:rPr>
                <w:lang w:val="uk-UA"/>
              </w:rPr>
              <w:t>ІІ тижд.</w:t>
            </w:r>
          </w:p>
        </w:tc>
        <w:tc>
          <w:tcPr>
            <w:tcW w:w="1560" w:type="dxa"/>
          </w:tcPr>
          <w:p w:rsidR="0003615C" w:rsidRPr="00BA5AA8" w:rsidRDefault="0003615C" w:rsidP="00D54FE5">
            <w:pPr>
              <w:rPr>
                <w:lang w:val="uk-UA"/>
              </w:rPr>
            </w:pPr>
            <w:r w:rsidRPr="00BA5AA8">
              <w:rPr>
                <w:lang w:val="uk-UA"/>
              </w:rPr>
              <w:t>Завгосп</w:t>
            </w:r>
          </w:p>
        </w:tc>
        <w:tc>
          <w:tcPr>
            <w:tcW w:w="1417" w:type="dxa"/>
          </w:tcPr>
          <w:p w:rsidR="0003615C" w:rsidRPr="00BA5AA8" w:rsidRDefault="0003615C" w:rsidP="00D54FE5">
            <w:pPr>
              <w:rPr>
                <w:lang w:val="uk-UA"/>
              </w:rPr>
            </w:pPr>
            <w:r w:rsidRPr="00BA5AA8">
              <w:rPr>
                <w:lang w:val="uk-UA"/>
              </w:rPr>
              <w:t>Складання графіка</w:t>
            </w:r>
          </w:p>
        </w:tc>
        <w:tc>
          <w:tcPr>
            <w:tcW w:w="1276" w:type="dxa"/>
          </w:tcPr>
          <w:p w:rsidR="0003615C" w:rsidRPr="00BA5AA8" w:rsidRDefault="0003615C" w:rsidP="00D54FE5">
            <w:pPr>
              <w:rPr>
                <w:lang w:val="uk-UA"/>
              </w:rPr>
            </w:pPr>
            <w:r w:rsidRPr="00BA5AA8">
              <w:rPr>
                <w:lang w:val="uk-UA"/>
              </w:rPr>
              <w:t>Наказ</w:t>
            </w:r>
          </w:p>
        </w:tc>
        <w:tc>
          <w:tcPr>
            <w:tcW w:w="992" w:type="dxa"/>
          </w:tcPr>
          <w:p w:rsidR="0003615C" w:rsidRPr="00BA5AA8" w:rsidRDefault="0003615C" w:rsidP="00D54FE5">
            <w:pPr>
              <w:rPr>
                <w:lang w:val="uk-UA"/>
              </w:rPr>
            </w:pPr>
          </w:p>
        </w:tc>
      </w:tr>
      <w:tr w:rsidR="0003615C" w:rsidRPr="00BA5AA8" w:rsidTr="001E4511">
        <w:tc>
          <w:tcPr>
            <w:tcW w:w="1854" w:type="dxa"/>
            <w:vMerge/>
          </w:tcPr>
          <w:p w:rsidR="0003615C" w:rsidRPr="00BA5AA8" w:rsidRDefault="0003615C" w:rsidP="00D54FE5">
            <w:pPr>
              <w:rPr>
                <w:lang w:val="uk-UA"/>
              </w:rPr>
            </w:pPr>
          </w:p>
        </w:tc>
        <w:tc>
          <w:tcPr>
            <w:tcW w:w="2268" w:type="dxa"/>
          </w:tcPr>
          <w:p w:rsidR="0003615C" w:rsidRPr="00BA5AA8" w:rsidRDefault="0003615C" w:rsidP="00D54FE5">
            <w:pPr>
              <w:rPr>
                <w:lang w:val="uk-UA"/>
              </w:rPr>
            </w:pPr>
            <w:r w:rsidRPr="00BA5AA8">
              <w:rPr>
                <w:lang w:val="uk-UA"/>
              </w:rPr>
              <w:t>3. Розробка комплексу заходів щодо підготовки школи до зимових умов</w:t>
            </w:r>
          </w:p>
        </w:tc>
        <w:tc>
          <w:tcPr>
            <w:tcW w:w="1134" w:type="dxa"/>
          </w:tcPr>
          <w:p w:rsidR="0003615C" w:rsidRPr="00BA5AA8" w:rsidRDefault="0003615C" w:rsidP="00D54FE5">
            <w:pPr>
              <w:rPr>
                <w:lang w:val="uk-UA"/>
              </w:rPr>
            </w:pPr>
            <w:r w:rsidRPr="00BA5AA8">
              <w:rPr>
                <w:lang w:val="uk-UA"/>
              </w:rPr>
              <w:t>ІІ тижд.</w:t>
            </w:r>
          </w:p>
        </w:tc>
        <w:tc>
          <w:tcPr>
            <w:tcW w:w="1560" w:type="dxa"/>
          </w:tcPr>
          <w:p w:rsidR="0003615C" w:rsidRPr="00BA5AA8" w:rsidRDefault="0003615C" w:rsidP="00D54FE5">
            <w:pPr>
              <w:rPr>
                <w:lang w:val="uk-UA"/>
              </w:rPr>
            </w:pPr>
            <w:r w:rsidRPr="00BA5AA8">
              <w:rPr>
                <w:lang w:val="uk-UA"/>
              </w:rPr>
              <w:t>Директор</w:t>
            </w:r>
          </w:p>
        </w:tc>
        <w:tc>
          <w:tcPr>
            <w:tcW w:w="1417" w:type="dxa"/>
          </w:tcPr>
          <w:p w:rsidR="0003615C" w:rsidRPr="00BA5AA8" w:rsidRDefault="0003615C" w:rsidP="00D54FE5">
            <w:pPr>
              <w:rPr>
                <w:lang w:val="uk-UA"/>
              </w:rPr>
            </w:pPr>
            <w:r w:rsidRPr="00BA5AA8">
              <w:rPr>
                <w:lang w:val="uk-UA"/>
              </w:rPr>
              <w:t>Розробка умов</w:t>
            </w:r>
          </w:p>
        </w:tc>
        <w:tc>
          <w:tcPr>
            <w:tcW w:w="1276" w:type="dxa"/>
          </w:tcPr>
          <w:p w:rsidR="0003615C" w:rsidRPr="00BA5AA8" w:rsidRDefault="0003615C" w:rsidP="00D54FE5">
            <w:pPr>
              <w:rPr>
                <w:lang w:val="uk-UA"/>
              </w:rPr>
            </w:pPr>
            <w:r w:rsidRPr="00BA5AA8">
              <w:rPr>
                <w:lang w:val="uk-UA"/>
              </w:rPr>
              <w:t>Планування</w:t>
            </w:r>
          </w:p>
        </w:tc>
        <w:tc>
          <w:tcPr>
            <w:tcW w:w="992" w:type="dxa"/>
          </w:tcPr>
          <w:p w:rsidR="0003615C" w:rsidRPr="00BA5AA8" w:rsidRDefault="0003615C" w:rsidP="00D54FE5">
            <w:pPr>
              <w:rPr>
                <w:lang w:val="uk-UA"/>
              </w:rPr>
            </w:pPr>
          </w:p>
        </w:tc>
      </w:tr>
      <w:tr w:rsidR="0003615C" w:rsidRPr="00BA5AA8" w:rsidTr="001E4511">
        <w:tc>
          <w:tcPr>
            <w:tcW w:w="1854" w:type="dxa"/>
            <w:vMerge/>
          </w:tcPr>
          <w:p w:rsidR="0003615C" w:rsidRPr="00BA5AA8" w:rsidRDefault="0003615C" w:rsidP="00D54FE5">
            <w:pPr>
              <w:rPr>
                <w:lang w:val="uk-UA"/>
              </w:rPr>
            </w:pPr>
          </w:p>
        </w:tc>
        <w:tc>
          <w:tcPr>
            <w:tcW w:w="2268" w:type="dxa"/>
          </w:tcPr>
          <w:p w:rsidR="0003615C" w:rsidRPr="00BA5AA8" w:rsidRDefault="0003615C" w:rsidP="00D54FE5">
            <w:pPr>
              <w:rPr>
                <w:lang w:val="uk-UA"/>
              </w:rPr>
            </w:pPr>
            <w:r w:rsidRPr="00BA5AA8">
              <w:rPr>
                <w:lang w:val="uk-UA"/>
              </w:rPr>
              <w:t>4. Організація огляду-конкурсу між класами за збереження підручників</w:t>
            </w:r>
          </w:p>
          <w:p w:rsidR="006D0D86" w:rsidRPr="00BA5AA8" w:rsidRDefault="006D0D86" w:rsidP="00D54FE5">
            <w:pPr>
              <w:rPr>
                <w:lang w:val="uk-UA"/>
              </w:rPr>
            </w:pPr>
          </w:p>
          <w:p w:rsidR="006D0D86" w:rsidRPr="00BA5AA8" w:rsidRDefault="006D0D86" w:rsidP="00D54FE5">
            <w:pPr>
              <w:rPr>
                <w:lang w:val="uk-UA"/>
              </w:rPr>
            </w:pPr>
          </w:p>
        </w:tc>
        <w:tc>
          <w:tcPr>
            <w:tcW w:w="1134" w:type="dxa"/>
          </w:tcPr>
          <w:p w:rsidR="0003615C" w:rsidRPr="00BA5AA8" w:rsidRDefault="0003615C" w:rsidP="00D54FE5">
            <w:pPr>
              <w:rPr>
                <w:lang w:val="uk-UA"/>
              </w:rPr>
            </w:pPr>
            <w:r w:rsidRPr="00BA5AA8">
              <w:rPr>
                <w:lang w:val="uk-UA"/>
              </w:rPr>
              <w:t>ІІІ тижд.</w:t>
            </w:r>
          </w:p>
        </w:tc>
        <w:tc>
          <w:tcPr>
            <w:tcW w:w="1560" w:type="dxa"/>
          </w:tcPr>
          <w:p w:rsidR="0003615C" w:rsidRPr="00BA5AA8" w:rsidRDefault="0003615C" w:rsidP="00D54FE5">
            <w:pPr>
              <w:rPr>
                <w:lang w:val="uk-UA"/>
              </w:rPr>
            </w:pPr>
            <w:r w:rsidRPr="00BA5AA8">
              <w:rPr>
                <w:lang w:val="uk-UA"/>
              </w:rPr>
              <w:t>Бібліотекар</w:t>
            </w:r>
          </w:p>
        </w:tc>
        <w:tc>
          <w:tcPr>
            <w:tcW w:w="1417" w:type="dxa"/>
          </w:tcPr>
          <w:p w:rsidR="0003615C" w:rsidRPr="00BA5AA8" w:rsidRDefault="0003615C" w:rsidP="00D54FE5">
            <w:pPr>
              <w:rPr>
                <w:lang w:val="uk-UA"/>
              </w:rPr>
            </w:pPr>
            <w:r w:rsidRPr="00BA5AA8">
              <w:rPr>
                <w:lang w:val="uk-UA"/>
              </w:rPr>
              <w:t>Розробка умов</w:t>
            </w:r>
          </w:p>
        </w:tc>
        <w:tc>
          <w:tcPr>
            <w:tcW w:w="1276" w:type="dxa"/>
          </w:tcPr>
          <w:p w:rsidR="0003615C" w:rsidRPr="00BA5AA8" w:rsidRDefault="0003615C" w:rsidP="00D54FE5">
            <w:pPr>
              <w:rPr>
                <w:lang w:val="uk-UA"/>
              </w:rPr>
            </w:pPr>
            <w:r w:rsidRPr="00BA5AA8">
              <w:rPr>
                <w:lang w:val="uk-UA"/>
              </w:rPr>
              <w:t>Підбиття підсумків</w:t>
            </w:r>
          </w:p>
        </w:tc>
        <w:tc>
          <w:tcPr>
            <w:tcW w:w="992" w:type="dxa"/>
          </w:tcPr>
          <w:p w:rsidR="0003615C" w:rsidRPr="00BA5AA8" w:rsidRDefault="0003615C" w:rsidP="00D54FE5">
            <w:pPr>
              <w:rPr>
                <w:lang w:val="uk-UA"/>
              </w:rPr>
            </w:pPr>
          </w:p>
        </w:tc>
      </w:tr>
      <w:tr w:rsidR="0003615C" w:rsidRPr="00BA5AA8" w:rsidTr="001E4511">
        <w:tc>
          <w:tcPr>
            <w:tcW w:w="1854" w:type="dxa"/>
            <w:vMerge w:val="restart"/>
          </w:tcPr>
          <w:p w:rsidR="0003615C" w:rsidRPr="00BA5AA8" w:rsidRDefault="0003615C" w:rsidP="00D54FE5">
            <w:pPr>
              <w:rPr>
                <w:lang w:val="uk-UA"/>
              </w:rPr>
            </w:pPr>
            <w:r w:rsidRPr="00BA5AA8">
              <w:rPr>
                <w:lang w:val="uk-UA"/>
              </w:rPr>
              <w:lastRenderedPageBreak/>
              <w:t>6. Діагностико-аналітична діяльність</w:t>
            </w:r>
          </w:p>
        </w:tc>
        <w:tc>
          <w:tcPr>
            <w:tcW w:w="2268" w:type="dxa"/>
          </w:tcPr>
          <w:p w:rsidR="0003615C" w:rsidRPr="00BA5AA8" w:rsidRDefault="0003615C" w:rsidP="00D54FE5">
            <w:pPr>
              <w:rPr>
                <w:lang w:val="uk-UA"/>
              </w:rPr>
            </w:pPr>
            <w:r w:rsidRPr="00BA5AA8">
              <w:rPr>
                <w:lang w:val="uk-UA"/>
              </w:rPr>
              <w:t>1. Перевірка класних журналів та особових справ</w:t>
            </w:r>
          </w:p>
        </w:tc>
        <w:tc>
          <w:tcPr>
            <w:tcW w:w="1134" w:type="dxa"/>
          </w:tcPr>
          <w:p w:rsidR="0003615C" w:rsidRPr="00BA5AA8" w:rsidRDefault="0003615C" w:rsidP="00D54FE5">
            <w:pPr>
              <w:rPr>
                <w:lang w:val="uk-UA"/>
              </w:rPr>
            </w:pPr>
            <w:r w:rsidRPr="00BA5AA8">
              <w:rPr>
                <w:lang w:val="uk-UA"/>
              </w:rPr>
              <w:t>вересень</w:t>
            </w:r>
          </w:p>
        </w:tc>
        <w:tc>
          <w:tcPr>
            <w:tcW w:w="1560" w:type="dxa"/>
          </w:tcPr>
          <w:p w:rsidR="0003615C" w:rsidRPr="00BA5AA8" w:rsidRDefault="0003615C" w:rsidP="00D54FE5">
            <w:pPr>
              <w:rPr>
                <w:lang w:val="uk-UA"/>
              </w:rPr>
            </w:pPr>
            <w:r w:rsidRPr="00BA5AA8">
              <w:rPr>
                <w:lang w:val="uk-UA"/>
              </w:rPr>
              <w:t>Заступник директора з НВР</w:t>
            </w:r>
          </w:p>
        </w:tc>
        <w:tc>
          <w:tcPr>
            <w:tcW w:w="1417" w:type="dxa"/>
          </w:tcPr>
          <w:p w:rsidR="0003615C" w:rsidRPr="00BA5AA8" w:rsidRDefault="00767F27" w:rsidP="00D54FE5">
            <w:pPr>
              <w:rPr>
                <w:lang w:val="uk-UA"/>
              </w:rPr>
            </w:pPr>
            <w:r w:rsidRPr="00BA5AA8">
              <w:rPr>
                <w:lang w:val="uk-UA"/>
              </w:rPr>
              <w:t>О</w:t>
            </w:r>
            <w:r w:rsidR="0003615C" w:rsidRPr="00BA5AA8">
              <w:rPr>
                <w:lang w:val="uk-UA"/>
              </w:rPr>
              <w:t>гляд</w:t>
            </w:r>
          </w:p>
        </w:tc>
        <w:tc>
          <w:tcPr>
            <w:tcW w:w="1276" w:type="dxa"/>
          </w:tcPr>
          <w:p w:rsidR="0003615C" w:rsidRPr="00BA5AA8" w:rsidRDefault="0003615C" w:rsidP="00D54FE5">
            <w:pPr>
              <w:rPr>
                <w:lang w:val="uk-UA"/>
              </w:rPr>
            </w:pPr>
            <w:r w:rsidRPr="00BA5AA8">
              <w:rPr>
                <w:lang w:val="uk-UA"/>
              </w:rPr>
              <w:t>Аналіз</w:t>
            </w:r>
          </w:p>
        </w:tc>
        <w:tc>
          <w:tcPr>
            <w:tcW w:w="992" w:type="dxa"/>
          </w:tcPr>
          <w:p w:rsidR="0003615C" w:rsidRPr="00BA5AA8" w:rsidRDefault="0003615C" w:rsidP="00D54FE5">
            <w:pPr>
              <w:rPr>
                <w:lang w:val="uk-UA"/>
              </w:rPr>
            </w:pPr>
          </w:p>
        </w:tc>
      </w:tr>
      <w:tr w:rsidR="0003615C" w:rsidRPr="00BA5AA8" w:rsidTr="001E4511">
        <w:tc>
          <w:tcPr>
            <w:tcW w:w="1854" w:type="dxa"/>
            <w:vMerge/>
          </w:tcPr>
          <w:p w:rsidR="0003615C" w:rsidRPr="00BA5AA8" w:rsidRDefault="0003615C" w:rsidP="00D54FE5">
            <w:pPr>
              <w:rPr>
                <w:lang w:val="uk-UA"/>
              </w:rPr>
            </w:pPr>
          </w:p>
        </w:tc>
        <w:tc>
          <w:tcPr>
            <w:tcW w:w="2268" w:type="dxa"/>
          </w:tcPr>
          <w:p w:rsidR="0003615C" w:rsidRPr="00BA5AA8" w:rsidRDefault="0003615C" w:rsidP="00D54FE5">
            <w:pPr>
              <w:rPr>
                <w:lang w:val="uk-UA"/>
              </w:rPr>
            </w:pPr>
            <w:r w:rsidRPr="00BA5AA8">
              <w:rPr>
                <w:lang w:val="uk-UA"/>
              </w:rPr>
              <w:t>2. Персональний контроль. Відвідування уроків учителів</w:t>
            </w:r>
          </w:p>
        </w:tc>
        <w:tc>
          <w:tcPr>
            <w:tcW w:w="1134" w:type="dxa"/>
          </w:tcPr>
          <w:p w:rsidR="0003615C" w:rsidRPr="00BA5AA8" w:rsidRDefault="0003615C" w:rsidP="00D54FE5">
            <w:pPr>
              <w:rPr>
                <w:lang w:val="uk-UA"/>
              </w:rPr>
            </w:pPr>
            <w:r w:rsidRPr="00BA5AA8">
              <w:rPr>
                <w:lang w:val="uk-UA"/>
              </w:rPr>
              <w:t>вересень</w:t>
            </w:r>
          </w:p>
        </w:tc>
        <w:tc>
          <w:tcPr>
            <w:tcW w:w="1560" w:type="dxa"/>
          </w:tcPr>
          <w:p w:rsidR="0003615C" w:rsidRPr="00BA5AA8" w:rsidRDefault="0003615C" w:rsidP="00D54FE5">
            <w:pPr>
              <w:rPr>
                <w:lang w:val="uk-UA"/>
              </w:rPr>
            </w:pPr>
            <w:r w:rsidRPr="00BA5AA8">
              <w:rPr>
                <w:lang w:val="uk-UA"/>
              </w:rPr>
              <w:t>Адміністрація</w:t>
            </w:r>
          </w:p>
        </w:tc>
        <w:tc>
          <w:tcPr>
            <w:tcW w:w="1417" w:type="dxa"/>
          </w:tcPr>
          <w:p w:rsidR="0003615C" w:rsidRPr="00BA5AA8" w:rsidRDefault="0003615C" w:rsidP="00D54FE5">
            <w:pPr>
              <w:rPr>
                <w:lang w:val="uk-UA"/>
              </w:rPr>
            </w:pPr>
            <w:r w:rsidRPr="00BA5AA8">
              <w:rPr>
                <w:lang w:val="uk-UA"/>
              </w:rPr>
              <w:t>Відвідування уроків</w:t>
            </w:r>
          </w:p>
        </w:tc>
        <w:tc>
          <w:tcPr>
            <w:tcW w:w="1276" w:type="dxa"/>
          </w:tcPr>
          <w:p w:rsidR="0003615C" w:rsidRPr="00BA5AA8" w:rsidRDefault="0003615C" w:rsidP="00D54FE5">
            <w:pPr>
              <w:rPr>
                <w:lang w:val="uk-UA"/>
              </w:rPr>
            </w:pPr>
            <w:r w:rsidRPr="00BA5AA8">
              <w:rPr>
                <w:lang w:val="uk-UA"/>
              </w:rPr>
              <w:t>Аналіз</w:t>
            </w:r>
          </w:p>
        </w:tc>
        <w:tc>
          <w:tcPr>
            <w:tcW w:w="992" w:type="dxa"/>
          </w:tcPr>
          <w:p w:rsidR="0003615C" w:rsidRPr="00BA5AA8" w:rsidRDefault="0003615C" w:rsidP="00D54FE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ЖОВТЕНЬ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675D21" w:rsidRPr="00BA5AA8" w:rsidTr="00C0232E">
        <w:trPr>
          <w:tblHeader/>
        </w:trPr>
        <w:tc>
          <w:tcPr>
            <w:tcW w:w="1854"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Термін</w:t>
            </w:r>
          </w:p>
          <w:p w:rsidR="00B8474F" w:rsidRPr="00BA5AA8" w:rsidRDefault="00B8474F" w:rsidP="00675D21">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Відпові</w:t>
            </w:r>
            <w:r w:rsidR="00675D21"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675D21">
            <w:pPr>
              <w:jc w:val="center"/>
              <w:rPr>
                <w:b/>
                <w:sz w:val="18"/>
                <w:szCs w:val="18"/>
                <w:lang w:val="uk-UA"/>
              </w:rPr>
            </w:pPr>
            <w:r w:rsidRPr="00BA5AA8">
              <w:rPr>
                <w:b/>
                <w:sz w:val="18"/>
                <w:szCs w:val="18"/>
                <w:lang w:val="uk-UA"/>
              </w:rPr>
              <w:t>Відмітка про виконання</w:t>
            </w:r>
          </w:p>
        </w:tc>
      </w:tr>
      <w:tr w:rsidR="00675D21" w:rsidRPr="00BA5AA8" w:rsidTr="00C0232E">
        <w:tc>
          <w:tcPr>
            <w:tcW w:w="1854" w:type="dxa"/>
            <w:vMerge w:val="restart"/>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1. Забезпечення ст. 53 Конституції Ук</w:t>
            </w:r>
            <w:r w:rsidR="00076511" w:rsidRPr="00BA5AA8">
              <w:rPr>
                <w:lang w:val="uk-UA"/>
              </w:rPr>
              <w:t>раїни, Законів України «Про мов</w:t>
            </w:r>
            <w:r w:rsidRPr="00BA5AA8">
              <w:rPr>
                <w:lang w:val="uk-UA"/>
              </w:rPr>
              <w:t>и»,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675D21" w:rsidP="00D54FE5">
            <w:pPr>
              <w:rPr>
                <w:lang w:val="uk-UA"/>
              </w:rPr>
            </w:pPr>
            <w:r w:rsidRPr="00BA5AA8">
              <w:rPr>
                <w:lang w:val="uk-UA"/>
              </w:rPr>
              <w:t xml:space="preserve">1.Вивчення відвідування школи учнями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493518" w:rsidP="00D54FE5">
            <w:pPr>
              <w:rPr>
                <w:lang w:val="uk-UA"/>
              </w:rPr>
            </w:pPr>
            <w:r>
              <w:rPr>
                <w:lang w:val="uk-UA"/>
              </w:rPr>
              <w:t>ж</w:t>
            </w:r>
            <w:r w:rsidR="00675D21" w:rsidRPr="00BA5AA8">
              <w:rPr>
                <w:lang w:val="uk-UA"/>
              </w:rPr>
              <w:t>овтень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675D21">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675D21" w:rsidP="00D54FE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5D21" w:rsidRPr="00BA5AA8" w:rsidRDefault="00675D21" w:rsidP="00D54FE5">
            <w:pPr>
              <w:rPr>
                <w:lang w:val="uk-UA"/>
              </w:rPr>
            </w:pPr>
          </w:p>
        </w:tc>
      </w:tr>
      <w:tr w:rsidR="00675D21" w:rsidRPr="00BA5AA8" w:rsidTr="00C0232E">
        <w:tc>
          <w:tcPr>
            <w:tcW w:w="1854" w:type="dxa"/>
            <w:vMerge/>
            <w:tcBorders>
              <w:left w:val="single" w:sz="4" w:space="0" w:color="auto"/>
              <w:bottom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2.Координація роботи вчителів і класних керівників зі слабко встигаючими учнями</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675D21">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Інформація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val="restart"/>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 xml:space="preserve">2. Охорона життя і здоров’я дітей. Охорона праці. </w:t>
            </w: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1. Вивчення якості харчування учнів</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Рада школи</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Рейд-перевірка</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rPr>
          <w:trHeight w:val="1104"/>
        </w:trPr>
        <w:tc>
          <w:tcPr>
            <w:tcW w:w="1854" w:type="dxa"/>
            <w:vMerge/>
            <w:tcBorders>
              <w:left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2. Місячник безпечного поводження з газом в побуті</w:t>
            </w:r>
          </w:p>
        </w:tc>
        <w:tc>
          <w:tcPr>
            <w:tcW w:w="1134" w:type="dxa"/>
            <w:tcBorders>
              <w:top w:val="single" w:sz="4" w:space="0" w:color="auto"/>
              <w:left w:val="single" w:sz="4" w:space="0" w:color="auto"/>
              <w:right w:val="single" w:sz="4" w:space="0" w:color="auto"/>
            </w:tcBorders>
          </w:tcPr>
          <w:p w:rsidR="00675D21" w:rsidRPr="00BA5AA8" w:rsidRDefault="004A3A1D" w:rsidP="00D54FE5">
            <w:pPr>
              <w:rPr>
                <w:lang w:val="uk-UA"/>
              </w:rPr>
            </w:pPr>
            <w:r>
              <w:rPr>
                <w:lang w:val="uk-UA"/>
              </w:rPr>
              <w:t>І</w:t>
            </w:r>
            <w:r w:rsidR="00493518">
              <w:rPr>
                <w:lang w:val="uk-UA"/>
              </w:rPr>
              <w:t xml:space="preserve"> – </w:t>
            </w:r>
            <w:r w:rsidR="00675D21" w:rsidRPr="00BA5AA8">
              <w:rPr>
                <w:lang w:val="uk-UA"/>
              </w:rPr>
              <w:t>ІVтижд.</w:t>
            </w:r>
          </w:p>
        </w:tc>
        <w:tc>
          <w:tcPr>
            <w:tcW w:w="1560" w:type="dxa"/>
            <w:tcBorders>
              <w:top w:val="single" w:sz="4" w:space="0" w:color="auto"/>
              <w:left w:val="single" w:sz="4" w:space="0" w:color="auto"/>
              <w:right w:val="single" w:sz="4" w:space="0" w:color="auto"/>
            </w:tcBorders>
          </w:tcPr>
          <w:p w:rsidR="00675D21" w:rsidRPr="00BA5AA8" w:rsidRDefault="00C0232E"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Планування</w:t>
            </w:r>
          </w:p>
        </w:tc>
        <w:tc>
          <w:tcPr>
            <w:tcW w:w="1276" w:type="dxa"/>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675D21" w:rsidRPr="00BA5AA8" w:rsidRDefault="00675D21" w:rsidP="00D54FE5">
            <w:pPr>
              <w:rPr>
                <w:lang w:val="uk-UA"/>
              </w:rPr>
            </w:pPr>
          </w:p>
        </w:tc>
      </w:tr>
      <w:tr w:rsidR="00243E13" w:rsidRPr="00BA5AA8" w:rsidTr="00767F27">
        <w:trPr>
          <w:trHeight w:val="529"/>
        </w:trPr>
        <w:tc>
          <w:tcPr>
            <w:tcW w:w="1854" w:type="dxa"/>
            <w:vMerge w:val="restart"/>
            <w:tcBorders>
              <w:top w:val="single" w:sz="4" w:space="0" w:color="auto"/>
              <w:left w:val="single" w:sz="4" w:space="0" w:color="auto"/>
              <w:right w:val="single" w:sz="4" w:space="0" w:color="auto"/>
            </w:tcBorders>
          </w:tcPr>
          <w:p w:rsidR="00243E13" w:rsidRPr="00BA5AA8" w:rsidRDefault="00243E13" w:rsidP="00D54FE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right w:val="single" w:sz="4" w:space="0" w:color="auto"/>
            </w:tcBorders>
          </w:tcPr>
          <w:p w:rsidR="00243E13" w:rsidRPr="00BA5AA8" w:rsidRDefault="00243E13" w:rsidP="00D54FE5">
            <w:pPr>
              <w:rPr>
                <w:lang w:val="uk-UA"/>
              </w:rPr>
            </w:pPr>
            <w:r w:rsidRPr="00BA5AA8">
              <w:rPr>
                <w:lang w:val="uk-UA"/>
              </w:rPr>
              <w:t>1. План осінніх канікул</w:t>
            </w:r>
          </w:p>
        </w:tc>
        <w:tc>
          <w:tcPr>
            <w:tcW w:w="1134" w:type="dxa"/>
            <w:tcBorders>
              <w:top w:val="single" w:sz="4" w:space="0" w:color="auto"/>
              <w:left w:val="single" w:sz="4" w:space="0" w:color="auto"/>
              <w:right w:val="single" w:sz="4" w:space="0" w:color="auto"/>
            </w:tcBorders>
          </w:tcPr>
          <w:p w:rsidR="00243E13" w:rsidRPr="00BA5AA8" w:rsidRDefault="00243E13" w:rsidP="00C0232E">
            <w:pPr>
              <w:rPr>
                <w:lang w:val="uk-UA"/>
              </w:rPr>
            </w:pPr>
            <w:r w:rsidRPr="00BA5AA8">
              <w:rPr>
                <w:lang w:val="uk-UA"/>
              </w:rPr>
              <w:t>ІVтижд.</w:t>
            </w:r>
          </w:p>
          <w:p w:rsidR="00243E13" w:rsidRPr="00BA5AA8" w:rsidRDefault="00243E13" w:rsidP="00D54FE5">
            <w:pPr>
              <w:rPr>
                <w:lang w:val="uk-UA"/>
              </w:rPr>
            </w:pPr>
          </w:p>
        </w:tc>
        <w:tc>
          <w:tcPr>
            <w:tcW w:w="1560" w:type="dxa"/>
            <w:tcBorders>
              <w:top w:val="single" w:sz="4" w:space="0" w:color="auto"/>
              <w:left w:val="single" w:sz="4" w:space="0" w:color="auto"/>
              <w:right w:val="single" w:sz="4" w:space="0" w:color="auto"/>
            </w:tcBorders>
          </w:tcPr>
          <w:p w:rsidR="00243E13" w:rsidRPr="00BA5AA8" w:rsidRDefault="00243E13" w:rsidP="00D54FE5">
            <w:pPr>
              <w:rPr>
                <w:lang w:val="uk-UA"/>
              </w:rPr>
            </w:pPr>
            <w:r w:rsidRPr="00BA5AA8">
              <w:rPr>
                <w:lang w:val="uk-UA"/>
              </w:rPr>
              <w:t>Педагог</w:t>
            </w:r>
            <w:r w:rsidR="008E12C6" w:rsidRPr="00BA5AA8">
              <w:rPr>
                <w:lang w:val="uk-UA"/>
              </w:rPr>
              <w:t>-</w:t>
            </w:r>
            <w:r w:rsidRPr="00BA5AA8">
              <w:rPr>
                <w:lang w:val="uk-UA"/>
              </w:rPr>
              <w:t>організатор</w:t>
            </w:r>
          </w:p>
        </w:tc>
        <w:tc>
          <w:tcPr>
            <w:tcW w:w="1417" w:type="dxa"/>
            <w:tcBorders>
              <w:top w:val="single" w:sz="4" w:space="0" w:color="auto"/>
              <w:left w:val="single" w:sz="4" w:space="0" w:color="auto"/>
              <w:right w:val="single" w:sz="4" w:space="0" w:color="auto"/>
            </w:tcBorders>
          </w:tcPr>
          <w:p w:rsidR="00243E13" w:rsidRPr="00BA5AA8" w:rsidRDefault="00243E13" w:rsidP="00D54FE5">
            <w:pPr>
              <w:rPr>
                <w:lang w:val="uk-UA"/>
              </w:rPr>
            </w:pPr>
            <w:r w:rsidRPr="00BA5AA8">
              <w:rPr>
                <w:lang w:val="uk-UA"/>
              </w:rPr>
              <w:t>Планування</w:t>
            </w:r>
          </w:p>
        </w:tc>
        <w:tc>
          <w:tcPr>
            <w:tcW w:w="1276" w:type="dxa"/>
            <w:tcBorders>
              <w:top w:val="single" w:sz="4" w:space="0" w:color="auto"/>
              <w:left w:val="single" w:sz="4" w:space="0" w:color="auto"/>
              <w:right w:val="single" w:sz="4" w:space="0" w:color="auto"/>
            </w:tcBorders>
          </w:tcPr>
          <w:p w:rsidR="00243E13" w:rsidRPr="00BA5AA8" w:rsidRDefault="00243E13" w:rsidP="00D54FE5">
            <w:pPr>
              <w:rPr>
                <w:lang w:val="uk-UA"/>
              </w:rPr>
            </w:pPr>
            <w:r w:rsidRPr="00BA5AA8">
              <w:rPr>
                <w:lang w:val="uk-UA"/>
              </w:rPr>
              <w:t>Затвердження</w:t>
            </w:r>
          </w:p>
        </w:tc>
        <w:tc>
          <w:tcPr>
            <w:tcW w:w="992" w:type="dxa"/>
            <w:tcBorders>
              <w:top w:val="single" w:sz="4" w:space="0" w:color="auto"/>
              <w:left w:val="single" w:sz="4" w:space="0" w:color="auto"/>
              <w:right w:val="single" w:sz="4" w:space="0" w:color="auto"/>
            </w:tcBorders>
          </w:tcPr>
          <w:p w:rsidR="00243E13" w:rsidRPr="00BA5AA8" w:rsidRDefault="00243E13" w:rsidP="00D54FE5">
            <w:pPr>
              <w:rPr>
                <w:lang w:val="uk-UA"/>
              </w:rPr>
            </w:pPr>
          </w:p>
        </w:tc>
      </w:tr>
      <w:tr w:rsidR="00675D21" w:rsidRPr="00BA5AA8" w:rsidTr="00C0232E">
        <w:tc>
          <w:tcPr>
            <w:tcW w:w="1854" w:type="dxa"/>
            <w:vMerge/>
            <w:tcBorders>
              <w:left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243E13" w:rsidP="00D54FE5">
            <w:pPr>
              <w:rPr>
                <w:lang w:val="uk-UA"/>
              </w:rPr>
            </w:pPr>
            <w:r w:rsidRPr="00BA5AA8">
              <w:rPr>
                <w:lang w:val="uk-UA"/>
              </w:rPr>
              <w:t xml:space="preserve">2. </w:t>
            </w:r>
            <w:r w:rsidR="00675D21" w:rsidRPr="00BA5AA8">
              <w:rPr>
                <w:lang w:val="uk-UA"/>
              </w:rPr>
              <w:t>Нарада при директорі</w:t>
            </w:r>
          </w:p>
          <w:p w:rsidR="00675D21" w:rsidRPr="00BA5AA8" w:rsidRDefault="00675D21" w:rsidP="00D54FE5">
            <w:pPr>
              <w:rPr>
                <w:lang w:val="uk-UA"/>
              </w:rPr>
            </w:pP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Вивчення інформації</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val="restart"/>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3.1. Робота з педагогічними кадрами</w:t>
            </w: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1.Святкування Дня вчителя</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К</w:t>
            </w:r>
            <w:r w:rsidR="00675D21" w:rsidRPr="00BA5AA8">
              <w:rPr>
                <w:lang w:val="uk-UA"/>
              </w:rPr>
              <w:t>онцерт</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tcBorders>
              <w:left w:val="single" w:sz="4" w:space="0" w:color="auto"/>
              <w:bottom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2.Інструктивно-методична нарада з питань аналізу роботи ко</w:t>
            </w:r>
            <w:r w:rsidR="000D59F6" w:rsidRPr="00BA5AA8">
              <w:rPr>
                <w:lang w:val="uk-UA"/>
              </w:rPr>
              <w:t xml:space="preserve">мплексних програм за період </w:t>
            </w:r>
            <w:r w:rsidR="009528AE">
              <w:rPr>
                <w:lang w:val="uk-UA"/>
              </w:rPr>
              <w:t>2019-2020</w:t>
            </w:r>
            <w:r w:rsidRPr="00BA5AA8">
              <w:rPr>
                <w:lang w:val="uk-UA"/>
              </w:rPr>
              <w:t xml:space="preserve"> року</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К</w:t>
            </w:r>
            <w:r w:rsidR="00675D21" w:rsidRPr="00BA5AA8">
              <w:rPr>
                <w:lang w:val="uk-UA"/>
              </w:rPr>
              <w:t>онсультації</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val="restart"/>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lastRenderedPageBreak/>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1. Вивчення індивідуальності учнів 9</w:t>
            </w:r>
            <w:r w:rsidR="009528AE">
              <w:rPr>
                <w:lang w:val="uk-UA"/>
              </w:rPr>
              <w:t xml:space="preserve"> та 10 класів</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Класний керівник</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Епізодичний контроль</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tcBorders>
              <w:left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2. Осінній бал</w:t>
            </w:r>
          </w:p>
        </w:tc>
        <w:tc>
          <w:tcPr>
            <w:tcW w:w="1134" w:type="dxa"/>
            <w:tcBorders>
              <w:top w:val="single" w:sz="4" w:space="0" w:color="auto"/>
              <w:left w:val="single" w:sz="4" w:space="0" w:color="auto"/>
              <w:bottom w:val="single" w:sz="4" w:space="0" w:color="auto"/>
              <w:right w:val="single" w:sz="4" w:space="0" w:color="auto"/>
            </w:tcBorders>
          </w:tcPr>
          <w:p w:rsidR="00C0232E" w:rsidRPr="00BA5AA8" w:rsidRDefault="00C0232E" w:rsidP="00C0232E">
            <w:pPr>
              <w:rPr>
                <w:lang w:val="uk-UA"/>
              </w:rPr>
            </w:pPr>
            <w:r w:rsidRPr="00BA5AA8">
              <w:rPr>
                <w:lang w:val="uk-UA"/>
              </w:rPr>
              <w:t>ІVтижд.</w:t>
            </w:r>
          </w:p>
          <w:p w:rsidR="00675D21" w:rsidRPr="00BA5AA8" w:rsidRDefault="00675D21"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8E12C6" w:rsidP="00D54FE5">
            <w:pPr>
              <w:rPr>
                <w:lang w:val="uk-UA"/>
              </w:rPr>
            </w:pPr>
            <w:r w:rsidRPr="00BA5AA8">
              <w:rPr>
                <w:lang w:val="uk-UA"/>
              </w:rPr>
              <w:t>Педагог-</w:t>
            </w:r>
            <w:r w:rsidR="00C0232E" w:rsidRPr="00BA5AA8">
              <w:rPr>
                <w:lang w:val="uk-UA"/>
              </w:rPr>
              <w:t>організатор</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Б</w:t>
            </w:r>
            <w:r w:rsidR="00675D21" w:rsidRPr="00BA5AA8">
              <w:rPr>
                <w:lang w:val="uk-UA"/>
              </w:rPr>
              <w:t>ал</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tcBorders>
              <w:left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3. Тиждень правової освіти</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8E12C6" w:rsidP="00D54FE5">
            <w:pPr>
              <w:rPr>
                <w:lang w:val="uk-UA"/>
              </w:rPr>
            </w:pPr>
            <w:r w:rsidRPr="00BA5AA8">
              <w:rPr>
                <w:lang w:val="uk-UA"/>
              </w:rPr>
              <w:t>Керівник правового гуртка,</w:t>
            </w:r>
          </w:p>
          <w:p w:rsidR="00675D21" w:rsidRPr="00BA5AA8" w:rsidRDefault="008E12C6" w:rsidP="00D54FE5">
            <w:pPr>
              <w:rPr>
                <w:lang w:val="uk-UA"/>
              </w:rPr>
            </w:pPr>
            <w:r w:rsidRPr="00BA5AA8">
              <w:rPr>
                <w:lang w:val="uk-UA"/>
              </w:rPr>
              <w:t>к</w:t>
            </w:r>
            <w:r w:rsidR="00675D21" w:rsidRPr="00BA5AA8">
              <w:rPr>
                <w:lang w:val="uk-UA"/>
              </w:rPr>
              <w:t>ласні керівники</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 xml:space="preserve">Планування </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 xml:space="preserve">Звіт </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val="restart"/>
            <w:tcBorders>
              <w:top w:val="single" w:sz="4" w:space="0" w:color="auto"/>
              <w:left w:val="single" w:sz="4" w:space="0" w:color="auto"/>
              <w:right w:val="single" w:sz="4" w:space="0" w:color="auto"/>
            </w:tcBorders>
          </w:tcPr>
          <w:p w:rsidR="00675D21" w:rsidRPr="00BA5AA8" w:rsidRDefault="00675D21" w:rsidP="00D54FE5">
            <w:pPr>
              <w:rPr>
                <w:lang w:val="uk-UA"/>
              </w:rPr>
            </w:pPr>
            <w:r w:rsidRPr="00BA5AA8">
              <w:rPr>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1. Проведення індивідуальних консультацій для батьків з питань адаптації учнів 5-го класу</w:t>
            </w:r>
          </w:p>
        </w:tc>
        <w:tc>
          <w:tcPr>
            <w:tcW w:w="1134" w:type="dxa"/>
            <w:tcBorders>
              <w:top w:val="single" w:sz="4" w:space="0" w:color="auto"/>
              <w:left w:val="single" w:sz="4" w:space="0" w:color="auto"/>
              <w:bottom w:val="single" w:sz="4" w:space="0" w:color="auto"/>
              <w:right w:val="single" w:sz="4" w:space="0" w:color="auto"/>
            </w:tcBorders>
          </w:tcPr>
          <w:p w:rsidR="00675D21" w:rsidRPr="00BA5AA8" w:rsidRDefault="00493518" w:rsidP="00D54FE5">
            <w:pPr>
              <w:rPr>
                <w:lang w:val="uk-UA"/>
              </w:rPr>
            </w:pPr>
            <w:r>
              <w:rPr>
                <w:lang w:val="uk-UA"/>
              </w:rPr>
              <w:t>ж</w:t>
            </w:r>
            <w:r w:rsidR="00675D21" w:rsidRPr="00BA5AA8">
              <w:rPr>
                <w:lang w:val="uk-UA"/>
              </w:rPr>
              <w:t>овтень</w:t>
            </w: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Класний керівник 5кл.</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А</w:t>
            </w:r>
            <w:r w:rsidR="00675D21" w:rsidRPr="00BA5AA8">
              <w:rPr>
                <w:lang w:val="uk-UA"/>
              </w:rPr>
              <w:t>наліз</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675D21" w:rsidRPr="00BA5AA8" w:rsidTr="00C0232E">
        <w:tc>
          <w:tcPr>
            <w:tcW w:w="1854" w:type="dxa"/>
            <w:vMerge/>
            <w:tcBorders>
              <w:left w:val="single" w:sz="4" w:space="0" w:color="auto"/>
              <w:right w:val="single" w:sz="4" w:space="0" w:color="auto"/>
            </w:tcBorders>
          </w:tcPr>
          <w:p w:rsidR="00675D21" w:rsidRPr="00BA5AA8" w:rsidRDefault="00675D21"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2.Педагогічний всеобуч батьків</w:t>
            </w:r>
          </w:p>
        </w:tc>
        <w:tc>
          <w:tcPr>
            <w:tcW w:w="1134" w:type="dxa"/>
            <w:tcBorders>
              <w:top w:val="single" w:sz="4" w:space="0" w:color="auto"/>
              <w:left w:val="single" w:sz="4" w:space="0" w:color="auto"/>
              <w:bottom w:val="single" w:sz="4" w:space="0" w:color="auto"/>
              <w:right w:val="single" w:sz="4" w:space="0" w:color="auto"/>
            </w:tcBorders>
          </w:tcPr>
          <w:p w:rsidR="00C0232E" w:rsidRPr="00BA5AA8" w:rsidRDefault="00C0232E" w:rsidP="00C0232E">
            <w:pPr>
              <w:rPr>
                <w:lang w:val="uk-UA"/>
              </w:rPr>
            </w:pPr>
            <w:r w:rsidRPr="00BA5AA8">
              <w:rPr>
                <w:lang w:val="uk-UA"/>
              </w:rPr>
              <w:t>ІVтижд.</w:t>
            </w:r>
          </w:p>
          <w:p w:rsidR="00675D21" w:rsidRPr="00BA5AA8" w:rsidRDefault="00675D21"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r w:rsidRPr="00BA5AA8">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675D21" w:rsidRPr="00BA5AA8" w:rsidRDefault="00C0232E" w:rsidP="00D54FE5">
            <w:pPr>
              <w:rPr>
                <w:lang w:val="uk-UA"/>
              </w:rPr>
            </w:pPr>
            <w:r w:rsidRPr="00BA5AA8">
              <w:rPr>
                <w:lang w:val="uk-UA"/>
              </w:rPr>
              <w:t>П</w:t>
            </w:r>
            <w:r w:rsidR="00675D21" w:rsidRPr="00BA5AA8">
              <w:rPr>
                <w:lang w:val="uk-UA"/>
              </w:rPr>
              <w:t>ротокол</w:t>
            </w:r>
          </w:p>
        </w:tc>
        <w:tc>
          <w:tcPr>
            <w:tcW w:w="992" w:type="dxa"/>
            <w:tcBorders>
              <w:top w:val="single" w:sz="4" w:space="0" w:color="auto"/>
              <w:left w:val="single" w:sz="4" w:space="0" w:color="auto"/>
              <w:bottom w:val="single" w:sz="4" w:space="0" w:color="auto"/>
              <w:right w:val="single" w:sz="4" w:space="0" w:color="auto"/>
            </w:tcBorders>
          </w:tcPr>
          <w:p w:rsidR="00675D21" w:rsidRPr="00BA5AA8" w:rsidRDefault="00675D21" w:rsidP="00D54FE5">
            <w:pPr>
              <w:rPr>
                <w:lang w:val="uk-UA"/>
              </w:rPr>
            </w:pPr>
          </w:p>
        </w:tc>
      </w:tr>
      <w:tr w:rsidR="0003615C" w:rsidRPr="00BA5AA8" w:rsidTr="00C0232E">
        <w:tc>
          <w:tcPr>
            <w:tcW w:w="1854" w:type="dxa"/>
            <w:vMerge w:val="restart"/>
            <w:tcBorders>
              <w:top w:val="single" w:sz="4" w:space="0" w:color="auto"/>
              <w:left w:val="single" w:sz="4" w:space="0" w:color="auto"/>
              <w:right w:val="single" w:sz="4" w:space="0" w:color="auto"/>
            </w:tcBorders>
          </w:tcPr>
          <w:p w:rsidR="0003615C" w:rsidRPr="00BA5AA8" w:rsidRDefault="0003615C" w:rsidP="00D54FE5">
            <w:pPr>
              <w:rPr>
                <w:lang w:val="uk-UA"/>
              </w:rPr>
            </w:pPr>
            <w:r w:rsidRPr="00BA5AA8">
              <w:rPr>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1.Коригування банку інформації з інновацій і нових технологій</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C0232E">
            <w:pPr>
              <w:rPr>
                <w:lang w:val="uk-UA"/>
              </w:rPr>
            </w:pPr>
            <w:r w:rsidRPr="00BA5AA8">
              <w:rPr>
                <w:lang w:val="uk-UA"/>
              </w:rPr>
              <w:t>ІVтижд.</w:t>
            </w:r>
          </w:p>
          <w:p w:rsidR="0003615C" w:rsidRPr="00BA5AA8" w:rsidRDefault="0003615C"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Систематизація матеріалу</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2. Створення ради по роботі з обдарованими дітьми</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Підбір кандидатур</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Затвердження</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03615C">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color w:val="000000"/>
                <w:lang w:val="uk-UA"/>
              </w:rPr>
            </w:pPr>
            <w:r w:rsidRPr="00BA5AA8">
              <w:rPr>
                <w:color w:val="000000"/>
                <w:lang w:val="uk-UA"/>
              </w:rPr>
              <w:t xml:space="preserve">3. Засідання педради </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C0232E">
            <w:pPr>
              <w:rPr>
                <w:lang w:val="uk-UA"/>
              </w:rPr>
            </w:pPr>
            <w:r w:rsidRPr="00BA5AA8">
              <w:rPr>
                <w:lang w:val="uk-UA"/>
              </w:rPr>
              <w:t>ІVтижд.</w:t>
            </w:r>
          </w:p>
          <w:p w:rsidR="0003615C" w:rsidRPr="00BA5AA8" w:rsidRDefault="0003615C"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Педрада</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bottom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03615C">
            <w:pPr>
              <w:rPr>
                <w:lang w:val="uk-UA"/>
              </w:rPr>
            </w:pPr>
            <w:r w:rsidRPr="00BA5AA8">
              <w:rPr>
                <w:lang w:val="uk-UA"/>
              </w:rPr>
              <w:t>4. Засідання ШМО</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03615C">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03615C">
            <w:pPr>
              <w:rPr>
                <w:lang w:val="uk-UA"/>
              </w:rPr>
            </w:pPr>
            <w:r w:rsidRPr="00BA5AA8">
              <w:rPr>
                <w:lang w:val="uk-UA"/>
              </w:rPr>
              <w:t>Керівники ШМО</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03615C">
            <w:pPr>
              <w:rPr>
                <w:lang w:val="uk-UA"/>
              </w:rPr>
            </w:pPr>
            <w:r w:rsidRPr="00BA5AA8">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03615C">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val="restart"/>
            <w:tcBorders>
              <w:top w:val="single" w:sz="4" w:space="0" w:color="auto"/>
              <w:left w:val="single" w:sz="4" w:space="0" w:color="auto"/>
              <w:right w:val="single" w:sz="4" w:space="0" w:color="auto"/>
            </w:tcBorders>
          </w:tcPr>
          <w:p w:rsidR="0003615C" w:rsidRPr="00BA5AA8" w:rsidRDefault="0003615C" w:rsidP="00D54FE5">
            <w:pPr>
              <w:rPr>
                <w:lang w:val="uk-UA"/>
              </w:rPr>
            </w:pPr>
            <w:r w:rsidRPr="00BA5AA8">
              <w:rPr>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1. Підготовка системи опалення, перевірка лічильника</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Акт перевірки</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2.Інвентаризація</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Облік</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3. Підготовка до роботи у зимових умовах</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val="restart"/>
            <w:tcBorders>
              <w:top w:val="single" w:sz="4" w:space="0" w:color="auto"/>
              <w:left w:val="single" w:sz="4" w:space="0" w:color="auto"/>
              <w:right w:val="single" w:sz="4" w:space="0" w:color="auto"/>
            </w:tcBorders>
          </w:tcPr>
          <w:p w:rsidR="0003615C" w:rsidRPr="00BA5AA8" w:rsidRDefault="0003615C" w:rsidP="00D54FE5">
            <w:pPr>
              <w:rPr>
                <w:lang w:val="uk-UA"/>
              </w:rPr>
            </w:pPr>
            <w:r w:rsidRPr="00BA5AA8">
              <w:rPr>
                <w:lang w:val="uk-UA"/>
              </w:rPr>
              <w:t>6. Діагностико-аналітична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1. Контроль роботи спортивного гурта</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Відвідування</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2. Перевірка класних журналів</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C0232E">
            <w:pPr>
              <w:rPr>
                <w:lang w:val="uk-UA"/>
              </w:rPr>
            </w:pPr>
            <w:r w:rsidRPr="00BA5AA8">
              <w:rPr>
                <w:lang w:val="uk-UA"/>
              </w:rPr>
              <w:t>ІV тижд.</w:t>
            </w:r>
          </w:p>
          <w:p w:rsidR="0003615C" w:rsidRPr="00BA5AA8" w:rsidRDefault="0003615C"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2B1814">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767F27" w:rsidP="00D54FE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3.Персональний контроль: Відвідування уроків вчителів</w:t>
            </w:r>
          </w:p>
          <w:p w:rsidR="006D0D86" w:rsidRPr="00BA5AA8" w:rsidRDefault="006D0D86" w:rsidP="00D54FE5">
            <w:pPr>
              <w:rPr>
                <w:lang w:val="uk-UA"/>
              </w:rPr>
            </w:pP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Відвідування занять</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Аналіз уроків</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861CE1">
            <w:pPr>
              <w:rPr>
                <w:lang w:val="uk-UA"/>
              </w:rPr>
            </w:pPr>
            <w:r w:rsidRPr="00BA5AA8">
              <w:rPr>
                <w:lang w:val="uk-UA"/>
              </w:rPr>
              <w:t>4.Тематичний контроль: Впровадження компетентнісно- орієнтованого підходу в НВП</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r w:rsidR="0003615C" w:rsidRPr="00BA5AA8" w:rsidTr="00C0232E">
        <w:tc>
          <w:tcPr>
            <w:tcW w:w="1854" w:type="dxa"/>
            <w:vMerge/>
            <w:tcBorders>
              <w:left w:val="single" w:sz="4" w:space="0" w:color="auto"/>
              <w:right w:val="single" w:sz="4" w:space="0" w:color="auto"/>
            </w:tcBorders>
          </w:tcPr>
          <w:p w:rsidR="0003615C" w:rsidRPr="00BA5AA8" w:rsidRDefault="0003615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5. Організація, проведення і аналіз резу</w:t>
            </w:r>
            <w:r w:rsidR="00DB7143" w:rsidRPr="00BA5AA8">
              <w:rPr>
                <w:lang w:val="uk-UA"/>
              </w:rPr>
              <w:t>льтативності І (шкільного) етапу</w:t>
            </w:r>
            <w:r w:rsidRPr="00BA5AA8">
              <w:rPr>
                <w:lang w:val="uk-UA"/>
              </w:rPr>
              <w:t xml:space="preserve"> олімпіад</w:t>
            </w:r>
          </w:p>
        </w:tc>
        <w:tc>
          <w:tcPr>
            <w:tcW w:w="1134"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03615C" w:rsidRPr="00BA5AA8" w:rsidRDefault="0003615C" w:rsidP="00D54FE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ЛИСТОПАД</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021AEC" w:rsidRPr="00BA5AA8" w:rsidTr="00AB4B98">
        <w:trPr>
          <w:tblHeader/>
        </w:trPr>
        <w:tc>
          <w:tcPr>
            <w:tcW w:w="1854"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Термін</w:t>
            </w:r>
          </w:p>
          <w:p w:rsidR="00B8474F" w:rsidRPr="00BA5AA8" w:rsidRDefault="00B8474F" w:rsidP="00021AEC">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Відпові</w:t>
            </w:r>
            <w:r w:rsidR="00021AEC"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021AEC">
            <w:pPr>
              <w:jc w:val="center"/>
              <w:rPr>
                <w:b/>
                <w:sz w:val="18"/>
                <w:szCs w:val="18"/>
                <w:lang w:val="uk-UA"/>
              </w:rPr>
            </w:pPr>
            <w:r w:rsidRPr="00BA5AA8">
              <w:rPr>
                <w:b/>
                <w:sz w:val="18"/>
                <w:szCs w:val="18"/>
                <w:lang w:val="uk-UA"/>
              </w:rPr>
              <w:t>Відмітка про виконання</w:t>
            </w:r>
          </w:p>
        </w:tc>
      </w:tr>
      <w:tr w:rsidR="00021AEC" w:rsidRPr="00BA5AA8" w:rsidTr="00AB4B98">
        <w:trPr>
          <w:trHeight w:val="1004"/>
        </w:trPr>
        <w:tc>
          <w:tcPr>
            <w:tcW w:w="1854" w:type="dxa"/>
            <w:vMerge w:val="restart"/>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1. Облік дітей п’ятирічного віку, що не відвідують дитячі заклади</w:t>
            </w:r>
          </w:p>
        </w:tc>
        <w:tc>
          <w:tcPr>
            <w:tcW w:w="1134" w:type="dxa"/>
            <w:tcBorders>
              <w:top w:val="single" w:sz="4" w:space="0" w:color="auto"/>
              <w:left w:val="single" w:sz="4" w:space="0" w:color="auto"/>
              <w:right w:val="single" w:sz="4" w:space="0" w:color="auto"/>
            </w:tcBorders>
          </w:tcPr>
          <w:p w:rsidR="00B8474F" w:rsidRPr="00BA5AA8" w:rsidRDefault="00D54FE5" w:rsidP="00D54FE5">
            <w:pPr>
              <w:rPr>
                <w:lang w:val="uk-UA"/>
              </w:rPr>
            </w:pPr>
            <w:r w:rsidRPr="00BA5AA8">
              <w:rPr>
                <w:lang w:val="uk-UA"/>
              </w:rPr>
              <w:t>ІІ т</w:t>
            </w:r>
            <w:r w:rsidR="00B8474F" w:rsidRPr="00BA5AA8">
              <w:rPr>
                <w:lang w:val="uk-UA"/>
              </w:rPr>
              <w:t>ижд.</w:t>
            </w:r>
          </w:p>
        </w:tc>
        <w:tc>
          <w:tcPr>
            <w:tcW w:w="1560" w:type="dxa"/>
            <w:tcBorders>
              <w:top w:val="single" w:sz="4" w:space="0" w:color="auto"/>
              <w:left w:val="single" w:sz="4" w:space="0" w:color="auto"/>
              <w:right w:val="single" w:sz="4" w:space="0" w:color="auto"/>
            </w:tcBorders>
          </w:tcPr>
          <w:p w:rsidR="00B8474F" w:rsidRPr="00BA5AA8" w:rsidRDefault="00D54FE5" w:rsidP="00D54FE5">
            <w:pPr>
              <w:rPr>
                <w:lang w:val="uk-UA"/>
              </w:rPr>
            </w:pPr>
            <w:r w:rsidRPr="00BA5AA8">
              <w:rPr>
                <w:lang w:val="uk-UA"/>
              </w:rPr>
              <w:t>Класний керівник майб. 1кл.</w:t>
            </w:r>
          </w:p>
        </w:tc>
        <w:tc>
          <w:tcPr>
            <w:tcW w:w="1417" w:type="dxa"/>
            <w:tcBorders>
              <w:top w:val="single" w:sz="4" w:space="0" w:color="auto"/>
              <w:left w:val="single" w:sz="4" w:space="0" w:color="auto"/>
              <w:right w:val="single" w:sz="4" w:space="0" w:color="auto"/>
            </w:tcBorders>
          </w:tcPr>
          <w:p w:rsidR="00B8474F" w:rsidRPr="00BA5AA8" w:rsidRDefault="000138F9" w:rsidP="00D54FE5">
            <w:pPr>
              <w:rPr>
                <w:lang w:val="uk-UA"/>
              </w:rPr>
            </w:pPr>
            <w:r w:rsidRPr="00BA5AA8">
              <w:rPr>
                <w:lang w:val="uk-UA"/>
              </w:rPr>
              <w:t>П</w:t>
            </w:r>
            <w:r w:rsidR="00B8474F" w:rsidRPr="00BA5AA8">
              <w:rPr>
                <w:lang w:val="uk-UA"/>
              </w:rPr>
              <w:t>ерепис</w:t>
            </w:r>
          </w:p>
        </w:tc>
        <w:tc>
          <w:tcPr>
            <w:tcW w:w="1276" w:type="dxa"/>
            <w:tcBorders>
              <w:top w:val="single" w:sz="4" w:space="0" w:color="auto"/>
              <w:left w:val="single" w:sz="4" w:space="0" w:color="auto"/>
              <w:right w:val="single" w:sz="4" w:space="0" w:color="auto"/>
            </w:tcBorders>
          </w:tcPr>
          <w:p w:rsidR="00B8474F" w:rsidRPr="00BA5AA8" w:rsidRDefault="000138F9" w:rsidP="00D54FE5">
            <w:pPr>
              <w:rPr>
                <w:lang w:val="uk-UA"/>
              </w:rPr>
            </w:pPr>
            <w:r w:rsidRPr="00BA5AA8">
              <w:rPr>
                <w:lang w:val="uk-UA"/>
              </w:rPr>
              <w:t>А</w:t>
            </w:r>
            <w:r w:rsidR="00B8474F" w:rsidRPr="00BA5AA8">
              <w:rPr>
                <w:lang w:val="uk-UA"/>
              </w:rPr>
              <w:t>наліз</w:t>
            </w:r>
          </w:p>
        </w:tc>
        <w:tc>
          <w:tcPr>
            <w:tcW w:w="992" w:type="dxa"/>
            <w:tcBorders>
              <w:top w:val="single" w:sz="4" w:space="0" w:color="auto"/>
              <w:left w:val="single" w:sz="4" w:space="0" w:color="auto"/>
              <w:right w:val="single" w:sz="4" w:space="0" w:color="auto"/>
            </w:tcBorders>
          </w:tcPr>
          <w:p w:rsidR="00B8474F" w:rsidRPr="00BA5AA8" w:rsidRDefault="00B8474F" w:rsidP="00D54FE5">
            <w:pPr>
              <w:rPr>
                <w:lang w:val="uk-UA"/>
              </w:rPr>
            </w:pPr>
          </w:p>
        </w:tc>
      </w:tr>
      <w:tr w:rsidR="00021AEC" w:rsidRPr="00BA5AA8" w:rsidTr="00AB4B98">
        <w:trPr>
          <w:trHeight w:val="1615"/>
        </w:trPr>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3. Аналіз відвідування учнями школи</w:t>
            </w:r>
          </w:p>
        </w:tc>
        <w:tc>
          <w:tcPr>
            <w:tcW w:w="1134"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right w:val="single" w:sz="4" w:space="0" w:color="auto"/>
            </w:tcBorders>
          </w:tcPr>
          <w:p w:rsidR="00D54FE5" w:rsidRPr="00BA5AA8" w:rsidRDefault="00D54FE5" w:rsidP="00D54FE5">
            <w:pPr>
              <w:rPr>
                <w:lang w:val="uk-UA"/>
              </w:rPr>
            </w:pPr>
            <w:r w:rsidRPr="00BA5AA8">
              <w:rPr>
                <w:lang w:val="uk-UA"/>
              </w:rPr>
              <w:t>Заступник директора з НВР</w:t>
            </w:r>
          </w:p>
          <w:p w:rsidR="00B8474F" w:rsidRPr="00BA5AA8" w:rsidRDefault="00B8474F" w:rsidP="00D54FE5">
            <w:pPr>
              <w:rPr>
                <w:lang w:val="uk-UA"/>
              </w:rPr>
            </w:pPr>
          </w:p>
        </w:tc>
        <w:tc>
          <w:tcPr>
            <w:tcW w:w="1417"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Спостереження, вивчення</w:t>
            </w:r>
          </w:p>
        </w:tc>
        <w:tc>
          <w:tcPr>
            <w:tcW w:w="1276"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tcBorders>
              <w:left w:val="single" w:sz="4" w:space="0" w:color="auto"/>
              <w:right w:val="single" w:sz="4" w:space="0" w:color="auto"/>
            </w:tcBorders>
          </w:tcPr>
          <w:p w:rsidR="00B8474F" w:rsidRPr="00BA5AA8" w:rsidRDefault="00B8474F" w:rsidP="00D54FE5">
            <w:pPr>
              <w:rPr>
                <w:lang w:val="uk-UA"/>
              </w:rPr>
            </w:pPr>
            <w:r w:rsidRPr="00BA5AA8">
              <w:rPr>
                <w:lang w:val="uk-UA"/>
              </w:rPr>
              <w:t xml:space="preserve">2. Охорона життя і </w:t>
            </w:r>
            <w:r w:rsidR="00861CE1" w:rsidRPr="00BA5AA8">
              <w:rPr>
                <w:lang w:val="uk-UA"/>
              </w:rPr>
              <w:t>здоров’я</w:t>
            </w:r>
            <w:r w:rsidRPr="00BA5AA8">
              <w:rPr>
                <w:lang w:val="uk-UA"/>
              </w:rPr>
              <w:t xml:space="preserve"> дітей. Охорона праці. Реалізація програми «</w:t>
            </w:r>
            <w:r w:rsidR="00861CE1" w:rsidRPr="00BA5AA8">
              <w:rPr>
                <w:lang w:val="uk-UA"/>
              </w:rPr>
              <w:t>Здоров’я</w:t>
            </w:r>
            <w:r w:rsidRPr="00BA5AA8">
              <w:rPr>
                <w:lang w:val="uk-UA"/>
              </w:rPr>
              <w:t>»</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1. Перевірка стану охорони праці в шкільних кабінетах </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D54FE5" w:rsidRPr="00BA5AA8" w:rsidRDefault="00D54FE5" w:rsidP="00D54FE5">
            <w:pPr>
              <w:rPr>
                <w:lang w:val="uk-UA"/>
              </w:rPr>
            </w:pPr>
            <w:r w:rsidRPr="00BA5AA8">
              <w:rPr>
                <w:lang w:val="uk-UA"/>
              </w:rPr>
              <w:t>Директор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val="restart"/>
            <w:tcBorders>
              <w:left w:val="single" w:sz="4" w:space="0" w:color="auto"/>
              <w:right w:val="single" w:sz="4" w:space="0" w:color="auto"/>
            </w:tcBorders>
          </w:tcPr>
          <w:p w:rsidR="00B8474F" w:rsidRPr="00BA5AA8" w:rsidRDefault="00B8474F" w:rsidP="00D54FE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 Аналіз роботи вчителів-предметників і класних керівників зі слабко встигаючими учнями</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D54FE5" w:rsidRPr="00BA5AA8" w:rsidRDefault="00D54FE5" w:rsidP="00D54FE5">
            <w:pPr>
              <w:rPr>
                <w:lang w:val="uk-UA"/>
              </w:rPr>
            </w:pPr>
            <w:r w:rsidRPr="00BA5AA8">
              <w:rPr>
                <w:lang w:val="uk-UA"/>
              </w:rPr>
              <w:t>Заступник директора з НВР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Спостереження, вивчення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767F27" w:rsidP="00D54FE5">
            <w:pPr>
              <w:rPr>
                <w:lang w:val="uk-UA"/>
              </w:rPr>
            </w:pPr>
            <w:r w:rsidRPr="00BA5AA8">
              <w:rPr>
                <w:lang w:val="uk-UA"/>
              </w:rPr>
              <w:t>Р</w:t>
            </w:r>
            <w:r w:rsidR="00B8474F" w:rsidRPr="00BA5AA8">
              <w:rPr>
                <w:lang w:val="uk-UA"/>
              </w:rPr>
              <w:t>екомендації</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138F9" w:rsidRPr="00BA5AA8" w:rsidTr="00AB4B98">
        <w:tc>
          <w:tcPr>
            <w:tcW w:w="1854" w:type="dxa"/>
            <w:vMerge/>
            <w:tcBorders>
              <w:left w:val="single" w:sz="4" w:space="0" w:color="auto"/>
              <w:right w:val="single" w:sz="4" w:space="0" w:color="auto"/>
            </w:tcBorders>
          </w:tcPr>
          <w:p w:rsidR="000138F9" w:rsidRPr="00BA5AA8" w:rsidRDefault="000138F9"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2. Співбесіда з учителями стосовно предметів, де обдаро</w:t>
            </w:r>
            <w:r w:rsidR="00935F01" w:rsidRPr="00BA5AA8">
              <w:rPr>
                <w:lang w:val="uk-UA"/>
              </w:rPr>
              <w:t>вані учні знижують успішність</w:t>
            </w:r>
          </w:p>
        </w:tc>
        <w:tc>
          <w:tcPr>
            <w:tcW w:w="1134"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138F9" w:rsidRPr="00BA5AA8" w:rsidRDefault="000138F9">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Спостереження, вивчення</w:t>
            </w:r>
          </w:p>
        </w:tc>
        <w:tc>
          <w:tcPr>
            <w:tcW w:w="1276"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p>
        </w:tc>
      </w:tr>
      <w:tr w:rsidR="000138F9" w:rsidRPr="00BA5AA8" w:rsidTr="00AB4B98">
        <w:tc>
          <w:tcPr>
            <w:tcW w:w="1854" w:type="dxa"/>
            <w:vMerge/>
            <w:tcBorders>
              <w:left w:val="single" w:sz="4" w:space="0" w:color="auto"/>
              <w:right w:val="single" w:sz="4" w:space="0" w:color="auto"/>
            </w:tcBorders>
          </w:tcPr>
          <w:p w:rsidR="000138F9" w:rsidRPr="00BA5AA8" w:rsidRDefault="000138F9"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3.Нарада при директорові</w:t>
            </w:r>
          </w:p>
        </w:tc>
        <w:tc>
          <w:tcPr>
            <w:tcW w:w="1134"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138F9" w:rsidRPr="00BA5AA8" w:rsidRDefault="000138F9">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 xml:space="preserve">Обговорення </w:t>
            </w:r>
          </w:p>
        </w:tc>
        <w:tc>
          <w:tcPr>
            <w:tcW w:w="1276"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r w:rsidRPr="00BA5AA8">
              <w:rPr>
                <w:lang w:val="uk-UA"/>
              </w:rPr>
              <w:t xml:space="preserve">Протокол </w:t>
            </w:r>
          </w:p>
        </w:tc>
        <w:tc>
          <w:tcPr>
            <w:tcW w:w="992" w:type="dxa"/>
            <w:tcBorders>
              <w:top w:val="single" w:sz="4" w:space="0" w:color="auto"/>
              <w:left w:val="single" w:sz="4" w:space="0" w:color="auto"/>
              <w:bottom w:val="single" w:sz="4" w:space="0" w:color="auto"/>
              <w:right w:val="single" w:sz="4" w:space="0" w:color="auto"/>
            </w:tcBorders>
          </w:tcPr>
          <w:p w:rsidR="000138F9" w:rsidRPr="00BA5AA8" w:rsidRDefault="000138F9" w:rsidP="00D54FE5">
            <w:pPr>
              <w:rPr>
                <w:lang w:val="uk-UA"/>
              </w:rPr>
            </w:pPr>
          </w:p>
        </w:tc>
      </w:tr>
      <w:tr w:rsidR="009060FA" w:rsidRPr="00BA5AA8" w:rsidTr="00AB4B98">
        <w:tc>
          <w:tcPr>
            <w:tcW w:w="1854" w:type="dxa"/>
            <w:tcBorders>
              <w:left w:val="single" w:sz="4" w:space="0" w:color="auto"/>
              <w:right w:val="single" w:sz="4" w:space="0" w:color="auto"/>
            </w:tcBorders>
          </w:tcPr>
          <w:p w:rsidR="009060FA" w:rsidRPr="00BA5AA8" w:rsidRDefault="009060FA" w:rsidP="00D54FE5">
            <w:pPr>
              <w:rPr>
                <w:lang w:val="uk-UA"/>
              </w:rPr>
            </w:pPr>
            <w:r w:rsidRPr="00BA5AA8">
              <w:rPr>
                <w:lang w:val="uk-UA"/>
              </w:rPr>
              <w:lastRenderedPageBreak/>
              <w:t xml:space="preserve">3.1. Робота з педагогічними кадрами </w:t>
            </w:r>
          </w:p>
        </w:tc>
        <w:tc>
          <w:tcPr>
            <w:tcW w:w="2268"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1. Випуск інформаційних бюлетенів</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021AEC" w:rsidRPr="00BA5AA8" w:rsidTr="00AB4B98">
        <w:tc>
          <w:tcPr>
            <w:tcW w:w="1854" w:type="dxa"/>
            <w:vMerge w:val="restart"/>
            <w:tcBorders>
              <w:left w:val="single" w:sz="4" w:space="0" w:color="auto"/>
              <w:right w:val="single" w:sz="4" w:space="0" w:color="auto"/>
            </w:tcBorders>
          </w:tcPr>
          <w:p w:rsidR="00B8474F" w:rsidRPr="00BA5AA8" w:rsidRDefault="00B8474F" w:rsidP="00D54FE5">
            <w:pPr>
              <w:rPr>
                <w:lang w:val="uk-UA"/>
              </w:rPr>
            </w:pPr>
            <w:r w:rsidRPr="00BA5AA8">
              <w:rPr>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 Збір дитячої організації</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861CE1" w:rsidP="00D54FE5">
            <w:pPr>
              <w:rPr>
                <w:lang w:val="uk-UA"/>
              </w:rPr>
            </w:pPr>
            <w:r w:rsidRPr="00BA5AA8">
              <w:rPr>
                <w:lang w:val="uk-UA"/>
              </w:rPr>
              <w:t>2. Підготовка до участі в</w:t>
            </w:r>
            <w:r w:rsidR="00B8474F" w:rsidRPr="00BA5AA8">
              <w:rPr>
                <w:lang w:val="uk-UA"/>
              </w:rPr>
              <w:t xml:space="preserve"> ІІ</w:t>
            </w:r>
            <w:r w:rsidRPr="00BA5AA8">
              <w:rPr>
                <w:lang w:val="uk-UA"/>
              </w:rPr>
              <w:t xml:space="preserve"> (районному)</w:t>
            </w:r>
            <w:r w:rsidR="00B8474F" w:rsidRPr="00BA5AA8">
              <w:rPr>
                <w:lang w:val="uk-UA"/>
              </w:rPr>
              <w:t xml:space="preserve"> етапі учнівських олімпіад</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493518" w:rsidP="00D54FE5">
            <w:pPr>
              <w:rPr>
                <w:lang w:val="uk-UA"/>
              </w:rPr>
            </w:pPr>
            <w:r>
              <w:rPr>
                <w:lang w:val="uk-UA"/>
              </w:rPr>
              <w:t xml:space="preserve">І – </w:t>
            </w:r>
            <w:r w:rsidR="000138F9" w:rsidRPr="00BA5AA8">
              <w:rPr>
                <w:lang w:val="uk-UA"/>
              </w:rPr>
              <w:t>ІІ тижд</w:t>
            </w:r>
            <w:r w:rsidR="00B8474F" w:rsidRPr="00BA5AA8">
              <w:rPr>
                <w:lang w:val="uk-UA"/>
              </w:rPr>
              <w:t>.</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Вчителі-предметники</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Додаткові заняття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Відвідування </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val="restart"/>
            <w:tcBorders>
              <w:left w:val="single" w:sz="4" w:space="0" w:color="auto"/>
              <w:right w:val="single" w:sz="4" w:space="0" w:color="auto"/>
            </w:tcBorders>
          </w:tcPr>
          <w:p w:rsidR="00B8474F" w:rsidRPr="00BA5AA8" w:rsidRDefault="00B8474F" w:rsidP="00D54FE5">
            <w:pPr>
              <w:rPr>
                <w:lang w:val="uk-UA"/>
              </w:rPr>
            </w:pPr>
            <w:r w:rsidRPr="00BA5AA8">
              <w:rPr>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 Батьківські збори в 9 класі «Рівень готовності випускників школи до безперервної освіти і праці»</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0138F9" w:rsidRPr="00BA5AA8" w:rsidRDefault="000138F9" w:rsidP="000138F9">
            <w:pPr>
              <w:rPr>
                <w:lang w:val="uk-UA"/>
              </w:rPr>
            </w:pPr>
            <w:r w:rsidRPr="00BA5AA8">
              <w:rPr>
                <w:lang w:val="uk-UA"/>
              </w:rPr>
              <w:t>Директор</w:t>
            </w:r>
            <w:r w:rsidR="00861CE1" w:rsidRPr="00BA5AA8">
              <w:rPr>
                <w:lang w:val="uk-UA"/>
              </w:rPr>
              <w:t>,</w:t>
            </w:r>
          </w:p>
          <w:p w:rsidR="00861CE1" w:rsidRPr="00BA5AA8" w:rsidRDefault="00861CE1" w:rsidP="000138F9">
            <w:pPr>
              <w:rPr>
                <w:lang w:val="uk-UA"/>
              </w:rPr>
            </w:pPr>
            <w:r w:rsidRPr="00BA5AA8">
              <w:rPr>
                <w:lang w:val="uk-UA"/>
              </w:rPr>
              <w:t>кл. керівник 9кл.</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2. Засідання Ради школи</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138F9" w:rsidRPr="00BA5AA8" w:rsidRDefault="000138F9" w:rsidP="000138F9">
            <w:pPr>
              <w:rPr>
                <w:lang w:val="uk-UA"/>
              </w:rPr>
            </w:pPr>
            <w:r w:rsidRPr="00BA5AA8">
              <w:rPr>
                <w:lang w:val="uk-UA"/>
              </w:rPr>
              <w:t>Директор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засідання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val="restart"/>
            <w:tcBorders>
              <w:left w:val="single" w:sz="4" w:space="0" w:color="auto"/>
              <w:right w:val="single" w:sz="4" w:space="0" w:color="auto"/>
            </w:tcBorders>
          </w:tcPr>
          <w:p w:rsidR="00B8474F" w:rsidRPr="00BA5AA8" w:rsidRDefault="00B8474F" w:rsidP="00D54FE5">
            <w:pPr>
              <w:rPr>
                <w:lang w:val="uk-UA"/>
              </w:rPr>
            </w:pPr>
            <w:r w:rsidRPr="00BA5AA8">
              <w:rPr>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1.Коригування картотеки обдарованих дітей</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0138F9"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AB4B98" w:rsidRPr="00BA5AA8" w:rsidTr="00AB4B98">
        <w:trPr>
          <w:trHeight w:val="228"/>
        </w:trPr>
        <w:tc>
          <w:tcPr>
            <w:tcW w:w="1854" w:type="dxa"/>
            <w:vMerge/>
            <w:tcBorders>
              <w:left w:val="single" w:sz="4" w:space="0" w:color="auto"/>
              <w:right w:val="single" w:sz="4" w:space="0" w:color="auto"/>
            </w:tcBorders>
          </w:tcPr>
          <w:p w:rsidR="00AB4B98" w:rsidRPr="00BA5AA8" w:rsidRDefault="00AB4B98" w:rsidP="00D54FE5">
            <w:pPr>
              <w:rPr>
                <w:lang w:val="uk-UA"/>
              </w:rPr>
            </w:pPr>
          </w:p>
        </w:tc>
        <w:tc>
          <w:tcPr>
            <w:tcW w:w="2268" w:type="dxa"/>
            <w:tcBorders>
              <w:top w:val="single" w:sz="4" w:space="0" w:color="auto"/>
              <w:left w:val="single" w:sz="4" w:space="0" w:color="auto"/>
              <w:right w:val="single" w:sz="4" w:space="0" w:color="auto"/>
            </w:tcBorders>
          </w:tcPr>
          <w:p w:rsidR="00AB4B98" w:rsidRPr="00BA5AA8" w:rsidRDefault="00AB4B98" w:rsidP="00AB4B98">
            <w:pPr>
              <w:rPr>
                <w:lang w:val="uk-UA"/>
              </w:rPr>
            </w:pPr>
            <w:r w:rsidRPr="00BA5AA8">
              <w:rPr>
                <w:lang w:val="uk-UA"/>
              </w:rPr>
              <w:t>2. Засідання ШМО</w:t>
            </w:r>
            <w:r w:rsidR="00885A78" w:rsidRPr="00BA5AA8">
              <w:rPr>
                <w:lang w:val="uk-UA"/>
              </w:rPr>
              <w:t xml:space="preserve"> кл. керівників</w:t>
            </w:r>
          </w:p>
        </w:tc>
        <w:tc>
          <w:tcPr>
            <w:tcW w:w="1134" w:type="dxa"/>
            <w:tcBorders>
              <w:top w:val="single" w:sz="4" w:space="0" w:color="auto"/>
              <w:left w:val="single" w:sz="4" w:space="0" w:color="auto"/>
              <w:right w:val="single" w:sz="4" w:space="0" w:color="auto"/>
            </w:tcBorders>
          </w:tcPr>
          <w:p w:rsidR="00AB4B98" w:rsidRPr="00BA5AA8" w:rsidRDefault="00885A78" w:rsidP="00D54FE5">
            <w:pPr>
              <w:rPr>
                <w:lang w:val="uk-UA"/>
              </w:rPr>
            </w:pPr>
            <w:r w:rsidRPr="00BA5AA8">
              <w:rPr>
                <w:lang w:val="uk-UA"/>
              </w:rPr>
              <w:t>І</w:t>
            </w:r>
            <w:r w:rsidR="00AB4B98" w:rsidRPr="00BA5AA8">
              <w:rPr>
                <w:lang w:val="uk-UA"/>
              </w:rPr>
              <w:t>тижд.</w:t>
            </w:r>
          </w:p>
        </w:tc>
        <w:tc>
          <w:tcPr>
            <w:tcW w:w="1560" w:type="dxa"/>
            <w:tcBorders>
              <w:top w:val="single" w:sz="4" w:space="0" w:color="auto"/>
              <w:left w:val="single" w:sz="4" w:space="0" w:color="auto"/>
              <w:right w:val="single" w:sz="4" w:space="0" w:color="auto"/>
            </w:tcBorders>
          </w:tcPr>
          <w:p w:rsidR="00AB4B98" w:rsidRPr="00BA5AA8" w:rsidRDefault="00885A78" w:rsidP="002B1814">
            <w:pPr>
              <w:rPr>
                <w:lang w:val="uk-UA"/>
              </w:rPr>
            </w:pPr>
            <w:r w:rsidRPr="00BA5AA8">
              <w:rPr>
                <w:lang w:val="uk-UA"/>
              </w:rPr>
              <w:t>Керівник</w:t>
            </w:r>
            <w:r w:rsidR="00AB4B98" w:rsidRPr="00BA5AA8">
              <w:rPr>
                <w:lang w:val="uk-UA"/>
              </w:rPr>
              <w:t xml:space="preserve"> ШМО</w:t>
            </w:r>
          </w:p>
        </w:tc>
        <w:tc>
          <w:tcPr>
            <w:tcW w:w="1417"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Засідання</w:t>
            </w:r>
          </w:p>
        </w:tc>
        <w:tc>
          <w:tcPr>
            <w:tcW w:w="1276"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Протокол</w:t>
            </w:r>
          </w:p>
        </w:tc>
        <w:tc>
          <w:tcPr>
            <w:tcW w:w="992" w:type="dxa"/>
            <w:tcBorders>
              <w:top w:val="single" w:sz="4" w:space="0" w:color="auto"/>
              <w:left w:val="single" w:sz="4" w:space="0" w:color="auto"/>
              <w:right w:val="single" w:sz="4" w:space="0" w:color="auto"/>
            </w:tcBorders>
          </w:tcPr>
          <w:p w:rsidR="00AB4B98" w:rsidRPr="00BA5AA8" w:rsidRDefault="00AB4B98" w:rsidP="00D54FE5">
            <w:pPr>
              <w:rPr>
                <w:lang w:val="uk-UA"/>
              </w:rPr>
            </w:pPr>
          </w:p>
        </w:tc>
      </w:tr>
      <w:tr w:rsidR="000138F9" w:rsidRPr="00BA5AA8" w:rsidTr="00AB4B98">
        <w:trPr>
          <w:trHeight w:val="1932"/>
        </w:trPr>
        <w:tc>
          <w:tcPr>
            <w:tcW w:w="1854" w:type="dxa"/>
            <w:tcBorders>
              <w:left w:val="single" w:sz="4" w:space="0" w:color="auto"/>
              <w:right w:val="single" w:sz="4" w:space="0" w:color="auto"/>
            </w:tcBorders>
          </w:tcPr>
          <w:p w:rsidR="000138F9" w:rsidRPr="00BA5AA8" w:rsidRDefault="000138F9" w:rsidP="00D54FE5">
            <w:pPr>
              <w:rPr>
                <w:lang w:val="uk-UA"/>
              </w:rPr>
            </w:pPr>
            <w:r w:rsidRPr="00BA5AA8">
              <w:rPr>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right w:val="single" w:sz="4" w:space="0" w:color="auto"/>
            </w:tcBorders>
          </w:tcPr>
          <w:p w:rsidR="000138F9" w:rsidRPr="00BA5AA8" w:rsidRDefault="000138F9" w:rsidP="00D54FE5">
            <w:pPr>
              <w:rPr>
                <w:lang w:val="uk-UA"/>
              </w:rPr>
            </w:pPr>
            <w:r w:rsidRPr="00BA5AA8">
              <w:rPr>
                <w:lang w:val="uk-UA"/>
              </w:rPr>
              <w:t>1. Аналіз використання енергоносіїв</w:t>
            </w:r>
          </w:p>
        </w:tc>
        <w:tc>
          <w:tcPr>
            <w:tcW w:w="1134" w:type="dxa"/>
            <w:tcBorders>
              <w:top w:val="single" w:sz="4" w:space="0" w:color="auto"/>
              <w:left w:val="single" w:sz="4" w:space="0" w:color="auto"/>
              <w:right w:val="single" w:sz="4" w:space="0" w:color="auto"/>
            </w:tcBorders>
          </w:tcPr>
          <w:p w:rsidR="000138F9" w:rsidRPr="00BA5AA8" w:rsidRDefault="000138F9" w:rsidP="00D54FE5">
            <w:pPr>
              <w:rPr>
                <w:lang w:val="uk-UA"/>
              </w:rPr>
            </w:pPr>
            <w:r w:rsidRPr="00BA5AA8">
              <w:rPr>
                <w:lang w:val="uk-UA"/>
              </w:rPr>
              <w:t>ІІІ тижд.</w:t>
            </w:r>
          </w:p>
        </w:tc>
        <w:tc>
          <w:tcPr>
            <w:tcW w:w="1560" w:type="dxa"/>
            <w:tcBorders>
              <w:top w:val="single" w:sz="4" w:space="0" w:color="auto"/>
              <w:left w:val="single" w:sz="4" w:space="0" w:color="auto"/>
              <w:right w:val="single" w:sz="4" w:space="0" w:color="auto"/>
            </w:tcBorders>
          </w:tcPr>
          <w:p w:rsidR="000138F9" w:rsidRPr="00BA5AA8" w:rsidRDefault="000138F9">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0138F9" w:rsidRPr="00BA5AA8" w:rsidRDefault="000138F9" w:rsidP="00D54FE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0138F9" w:rsidRPr="00BA5AA8" w:rsidRDefault="000138F9"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0138F9" w:rsidRPr="00BA5AA8" w:rsidRDefault="000138F9" w:rsidP="00D54FE5">
            <w:pPr>
              <w:rPr>
                <w:lang w:val="uk-UA"/>
              </w:rPr>
            </w:pPr>
          </w:p>
        </w:tc>
      </w:tr>
      <w:tr w:rsidR="00021AEC" w:rsidRPr="00BA5AA8" w:rsidTr="00AB4B98">
        <w:tc>
          <w:tcPr>
            <w:tcW w:w="1854" w:type="dxa"/>
            <w:vMerge w:val="restart"/>
            <w:tcBorders>
              <w:left w:val="single" w:sz="4" w:space="0" w:color="auto"/>
              <w:right w:val="single" w:sz="4" w:space="0" w:color="auto"/>
            </w:tcBorders>
          </w:tcPr>
          <w:p w:rsidR="00B8474F" w:rsidRPr="00BA5AA8" w:rsidRDefault="00B8474F" w:rsidP="00D54FE5">
            <w:pPr>
              <w:rPr>
                <w:lang w:val="uk-UA"/>
              </w:rPr>
            </w:pPr>
            <w:r w:rsidRPr="00BA5AA8">
              <w:rPr>
                <w:lang w:val="uk-UA"/>
              </w:rPr>
              <w:t>6. Діагностико-аналітична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 Перевірка шкільної документації, виконання програм і єдиних педагогічних вимог</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138F9" w:rsidRPr="00BA5AA8" w:rsidRDefault="000138F9" w:rsidP="000138F9">
            <w:pPr>
              <w:rPr>
                <w:lang w:val="uk-UA"/>
              </w:rPr>
            </w:pPr>
            <w:r w:rsidRPr="00BA5AA8">
              <w:rPr>
                <w:lang w:val="uk-UA"/>
              </w:rPr>
              <w:t>Директор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AB4B98" w:rsidP="00D54FE5">
            <w:pPr>
              <w:rPr>
                <w:lang w:val="uk-UA"/>
              </w:rPr>
            </w:pPr>
            <w:r w:rsidRPr="00BA5AA8">
              <w:rPr>
                <w:lang w:val="uk-UA"/>
              </w:rPr>
              <w:t>П</w:t>
            </w:r>
            <w:r w:rsidR="00B8474F" w:rsidRPr="00BA5AA8">
              <w:rPr>
                <w:lang w:val="uk-UA"/>
              </w:rPr>
              <w:t>еревірка</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021AEC" w:rsidRPr="00BA5AA8" w:rsidTr="00AB4B98">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35F01" w:rsidRPr="00BA5AA8" w:rsidRDefault="00B8474F" w:rsidP="00D54FE5">
            <w:pPr>
              <w:rPr>
                <w:lang w:val="uk-UA"/>
              </w:rPr>
            </w:pPr>
            <w:r w:rsidRPr="00BA5AA8">
              <w:rPr>
                <w:lang w:val="uk-UA"/>
              </w:rPr>
              <w:t>2.Тематичнй контроль: «Використання інноваційних педагогічних технологій у школі ІІ ступеня»</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9060FA" w:rsidP="00D54FE5">
            <w:pPr>
              <w:rPr>
                <w:lang w:val="uk-UA"/>
              </w:rPr>
            </w:pPr>
            <w:r w:rsidRPr="00BA5AA8">
              <w:rPr>
                <w:lang w:val="uk-UA"/>
              </w:rPr>
              <w:t>листопад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1B51FE" w:rsidP="00D54FE5">
            <w:pPr>
              <w:rPr>
                <w:lang w:val="uk-UA"/>
              </w:rPr>
            </w:pPr>
            <w:r w:rsidRPr="00BA5AA8">
              <w:rPr>
                <w:lang w:val="uk-UA"/>
              </w:rPr>
              <w:t>А</w:t>
            </w:r>
            <w:r w:rsidR="00B8474F" w:rsidRPr="00BA5AA8">
              <w:rPr>
                <w:lang w:val="uk-UA"/>
              </w:rPr>
              <w:t>дміністрація</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1B51FE" w:rsidP="00D54FE5">
            <w:pPr>
              <w:rPr>
                <w:lang w:val="uk-UA"/>
              </w:rPr>
            </w:pPr>
            <w:r w:rsidRPr="00BA5AA8">
              <w:rPr>
                <w:lang w:val="uk-UA"/>
              </w:rPr>
              <w:t>Д</w:t>
            </w:r>
            <w:r w:rsidR="00B8474F" w:rsidRPr="00BA5AA8">
              <w:rPr>
                <w:lang w:val="uk-UA"/>
              </w:rPr>
              <w:t>овідка</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9060FA" w:rsidRPr="00BA5AA8" w:rsidTr="00AB4B98">
        <w:tc>
          <w:tcPr>
            <w:tcW w:w="1854" w:type="dxa"/>
            <w:vMerge/>
            <w:tcBorders>
              <w:left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8E6489" w:rsidRPr="00BA5AA8" w:rsidRDefault="008E6489" w:rsidP="00D54FE5">
            <w:pPr>
              <w:rPr>
                <w:lang w:val="uk-UA"/>
              </w:rPr>
            </w:pPr>
            <w:r w:rsidRPr="00BA5AA8">
              <w:rPr>
                <w:lang w:val="uk-UA"/>
              </w:rPr>
              <w:t>3.Профілактичний контроль:</w:t>
            </w:r>
          </w:p>
          <w:p w:rsidR="009060FA" w:rsidRPr="00BA5AA8" w:rsidRDefault="009060FA" w:rsidP="00D54FE5">
            <w:pPr>
              <w:rPr>
                <w:lang w:val="uk-UA"/>
              </w:rPr>
            </w:pPr>
            <w:r w:rsidRPr="00BA5AA8">
              <w:rPr>
                <w:lang w:val="uk-UA"/>
              </w:rPr>
              <w:t xml:space="preserve">«Організація </w:t>
            </w:r>
            <w:r w:rsidRPr="00BA5AA8">
              <w:rPr>
                <w:lang w:val="uk-UA"/>
              </w:rPr>
              <w:lastRenderedPageBreak/>
              <w:t>безпечного проведення но</w:t>
            </w:r>
            <w:r w:rsidR="00885A78" w:rsidRPr="00BA5AA8">
              <w:rPr>
                <w:lang w:val="uk-UA"/>
              </w:rPr>
              <w:t>ворічних свят і зимових канікул</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lastRenderedPageBreak/>
              <w:t>листопад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9060FA" w:rsidRPr="00BA5AA8" w:rsidTr="00AB4B98">
        <w:tc>
          <w:tcPr>
            <w:tcW w:w="1854" w:type="dxa"/>
            <w:vMerge/>
            <w:tcBorders>
              <w:left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4. Робота учителів, що атестуються</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t>листопад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Відвідування уроків</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Аналіз уроків</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9060FA" w:rsidRPr="00BA5AA8" w:rsidTr="00AB4B98">
        <w:tc>
          <w:tcPr>
            <w:tcW w:w="1854" w:type="dxa"/>
            <w:vMerge/>
            <w:tcBorders>
              <w:left w:val="single" w:sz="4" w:space="0" w:color="auto"/>
              <w:bottom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9060FA" w:rsidP="00D54FE5">
            <w:pPr>
              <w:rPr>
                <w:lang w:val="uk-UA"/>
              </w:rPr>
            </w:pPr>
            <w:r w:rsidRPr="00BA5AA8">
              <w:rPr>
                <w:lang w:val="uk-UA"/>
              </w:rPr>
              <w:t>5. Виконання учнями Правил внутрішньо шкільного розпорядку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9060FA" w:rsidP="002B1814">
            <w:pPr>
              <w:rPr>
                <w:lang w:val="uk-UA"/>
              </w:rPr>
            </w:pPr>
            <w:r w:rsidRPr="00BA5AA8">
              <w:rPr>
                <w:lang w:val="uk-UA"/>
              </w:rPr>
              <w:t>листопад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9060FA" w:rsidP="00D54FE5">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3D484F" w:rsidP="00D54FE5">
            <w:pPr>
              <w:rPr>
                <w:lang w:val="uk-UA"/>
              </w:rPr>
            </w:pPr>
            <w:r w:rsidRPr="00BA5AA8">
              <w:rPr>
                <w:lang w:val="uk-UA"/>
              </w:rPr>
              <w:t>В</w:t>
            </w:r>
            <w:r w:rsidR="009060FA" w:rsidRPr="00BA5AA8">
              <w:rPr>
                <w:lang w:val="uk-UA"/>
              </w:rPr>
              <w:t>ивчення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9060FA" w:rsidP="00D54FE5">
            <w:pPr>
              <w:rPr>
                <w:lang w:val="uk-UA"/>
              </w:rPr>
            </w:pPr>
            <w:r w:rsidRPr="00BA5AA8">
              <w:rPr>
                <w:lang w:val="uk-UA"/>
              </w:rPr>
              <w:t xml:space="preserve">Аналіз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60FA" w:rsidRPr="00BA5AA8" w:rsidRDefault="009060FA" w:rsidP="00D54FE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ГРУДЕНЬ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B8474F" w:rsidRPr="00BA5AA8" w:rsidTr="00475CAF">
        <w:trPr>
          <w:tblHeader/>
        </w:trPr>
        <w:tc>
          <w:tcPr>
            <w:tcW w:w="1854"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Термін</w:t>
            </w:r>
          </w:p>
          <w:p w:rsidR="00B8474F" w:rsidRPr="00BA5AA8" w:rsidRDefault="00B8474F" w:rsidP="00475CAF">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Відпові</w:t>
            </w:r>
            <w:r w:rsidR="00475CAF"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475CAF">
            <w:pPr>
              <w:jc w:val="center"/>
              <w:rPr>
                <w:b/>
                <w:sz w:val="18"/>
                <w:szCs w:val="18"/>
                <w:lang w:val="uk-UA"/>
              </w:rPr>
            </w:pPr>
            <w:r w:rsidRPr="00BA5AA8">
              <w:rPr>
                <w:b/>
                <w:sz w:val="18"/>
                <w:szCs w:val="18"/>
                <w:lang w:val="uk-UA"/>
              </w:rPr>
              <w:t>Відмітка про виконання</w:t>
            </w:r>
          </w:p>
        </w:tc>
      </w:tr>
      <w:tr w:rsidR="00475CAF" w:rsidRPr="00BA5AA8" w:rsidTr="00475CAF">
        <w:tc>
          <w:tcPr>
            <w:tcW w:w="1854" w:type="dxa"/>
            <w:vMerge w:val="restart"/>
            <w:tcBorders>
              <w:top w:val="single" w:sz="4" w:space="0" w:color="auto"/>
              <w:left w:val="single" w:sz="4" w:space="0" w:color="auto"/>
              <w:right w:val="single" w:sz="4" w:space="0" w:color="auto"/>
            </w:tcBorders>
          </w:tcPr>
          <w:p w:rsidR="00475CAF" w:rsidRPr="00BA5AA8" w:rsidRDefault="00475CAF" w:rsidP="00D54FE5">
            <w:pPr>
              <w:rPr>
                <w:lang w:val="uk-UA"/>
              </w:rPr>
            </w:pPr>
            <w:r w:rsidRPr="00BA5AA8">
              <w:rPr>
                <w:lang w:val="uk-UA"/>
              </w:rPr>
              <w:t>1. Забезпечення ст.. 53 Конституції України, Законів України «Про мови», «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tcPr>
          <w:p w:rsidR="00475CAF" w:rsidRPr="00BA5AA8" w:rsidRDefault="00475CAF" w:rsidP="00D54FE5">
            <w:pPr>
              <w:rPr>
                <w:lang w:val="uk-UA"/>
              </w:rPr>
            </w:pPr>
            <w:r w:rsidRPr="00BA5AA8">
              <w:rPr>
                <w:lang w:val="uk-UA"/>
              </w:rPr>
              <w:t>1. Складання списків дітей шестирічного віку, що проживають у мікрорайоні школи</w:t>
            </w:r>
          </w:p>
        </w:tc>
        <w:tc>
          <w:tcPr>
            <w:tcW w:w="1134" w:type="dxa"/>
            <w:tcBorders>
              <w:top w:val="single" w:sz="4" w:space="0" w:color="auto"/>
              <w:left w:val="single" w:sz="4" w:space="0" w:color="auto"/>
              <w:bottom w:val="single" w:sz="4" w:space="0" w:color="auto"/>
              <w:right w:val="single" w:sz="4" w:space="0" w:color="auto"/>
            </w:tcBorders>
          </w:tcPr>
          <w:p w:rsidR="00475CAF" w:rsidRPr="00BA5AA8" w:rsidRDefault="00475CA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475CAF" w:rsidRPr="00BA5AA8" w:rsidRDefault="00475CAF" w:rsidP="00475CAF">
            <w:pPr>
              <w:rPr>
                <w:lang w:val="uk-UA"/>
              </w:rPr>
            </w:pPr>
            <w:r w:rsidRPr="00BA5AA8">
              <w:rPr>
                <w:lang w:val="uk-UA"/>
              </w:rPr>
              <w:t>Директор</w:t>
            </w:r>
          </w:p>
          <w:p w:rsidR="00475CAF" w:rsidRPr="00BA5AA8" w:rsidRDefault="00475CAF" w:rsidP="00475CAF">
            <w:pPr>
              <w:rPr>
                <w:lang w:val="uk-UA"/>
              </w:rPr>
            </w:pPr>
          </w:p>
        </w:tc>
        <w:tc>
          <w:tcPr>
            <w:tcW w:w="1417" w:type="dxa"/>
            <w:tcBorders>
              <w:top w:val="single" w:sz="4" w:space="0" w:color="auto"/>
              <w:left w:val="single" w:sz="4" w:space="0" w:color="auto"/>
              <w:bottom w:val="single" w:sz="4" w:space="0" w:color="auto"/>
              <w:right w:val="single" w:sz="4" w:space="0" w:color="auto"/>
            </w:tcBorders>
          </w:tcPr>
          <w:p w:rsidR="00475CAF" w:rsidRPr="00BA5AA8" w:rsidRDefault="00475CAF" w:rsidP="00D54FE5">
            <w:pPr>
              <w:rPr>
                <w:lang w:val="uk-UA"/>
              </w:rPr>
            </w:pPr>
            <w:r w:rsidRPr="00BA5AA8">
              <w:rPr>
                <w:lang w:val="uk-UA"/>
              </w:rPr>
              <w:t>Коригування зведень</w:t>
            </w:r>
          </w:p>
        </w:tc>
        <w:tc>
          <w:tcPr>
            <w:tcW w:w="1276" w:type="dxa"/>
            <w:tcBorders>
              <w:top w:val="single" w:sz="4" w:space="0" w:color="auto"/>
              <w:left w:val="single" w:sz="4" w:space="0" w:color="auto"/>
              <w:bottom w:val="single" w:sz="4" w:space="0" w:color="auto"/>
              <w:right w:val="single" w:sz="4" w:space="0" w:color="auto"/>
            </w:tcBorders>
          </w:tcPr>
          <w:p w:rsidR="00475CAF" w:rsidRPr="00BA5AA8" w:rsidRDefault="00475CA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475CAF" w:rsidRPr="00BA5AA8" w:rsidRDefault="00475CAF" w:rsidP="00D54FE5">
            <w:pPr>
              <w:rPr>
                <w:lang w:val="uk-UA"/>
              </w:rPr>
            </w:pPr>
          </w:p>
        </w:tc>
      </w:tr>
      <w:tr w:rsidR="00B8474F" w:rsidRPr="00BA5AA8" w:rsidTr="00475CAF">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2. Аналіз читацьких інтересів учнів</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9060FA" w:rsidP="00D54FE5">
            <w:pPr>
              <w:rPr>
                <w:lang w:val="uk-UA"/>
              </w:rPr>
            </w:pPr>
            <w:r w:rsidRPr="00BA5AA8">
              <w:rPr>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0138F9" w:rsidP="00D54FE5">
            <w:pPr>
              <w:rPr>
                <w:lang w:val="uk-UA"/>
              </w:rPr>
            </w:pPr>
            <w:r w:rsidRPr="00BA5AA8">
              <w:rPr>
                <w:lang w:val="uk-UA"/>
              </w:rPr>
              <w:t>Бібліотекар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Вивчення формулярів</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tcBorders>
              <w:left w:val="single" w:sz="4" w:space="0" w:color="auto"/>
              <w:bottom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3.Вивчення відвідування школи учнями </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0138F9"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val="restart"/>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2. Охорона життя і здоров’я дітей. Охорона праці. Реалізація програми «здоров’я»</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 Стан температурного режиму школи</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0138F9" w:rsidP="00D54FE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Замірювання t</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 замірювань</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2. Перевірка д</w:t>
            </w:r>
            <w:r w:rsidR="004F6457" w:rsidRPr="00BA5AA8">
              <w:rPr>
                <w:lang w:val="uk-UA"/>
              </w:rPr>
              <w:t>отримання правил ТБ у спортивному залі</w:t>
            </w:r>
            <w:r w:rsidRPr="00BA5AA8">
              <w:rPr>
                <w:lang w:val="uk-UA"/>
              </w:rPr>
              <w:t xml:space="preserve"> і кабінетах</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475CAF" w:rsidRPr="00BA5AA8" w:rsidRDefault="00475CAF" w:rsidP="00475CAF">
            <w:pPr>
              <w:rPr>
                <w:lang w:val="uk-UA"/>
              </w:rPr>
            </w:pPr>
            <w:r w:rsidRPr="00BA5AA8">
              <w:rPr>
                <w:lang w:val="uk-UA"/>
              </w:rPr>
              <w:t>Директор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3. Бесіда щодо профілактики нещасних випадків у канікулярний час</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475CAF"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Інструктаж</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Протоколи</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1. Нарада при директорі </w:t>
            </w:r>
          </w:p>
          <w:p w:rsidR="00B8474F" w:rsidRPr="00BA5AA8" w:rsidRDefault="006D244B" w:rsidP="00D54FE5">
            <w:pPr>
              <w:rPr>
                <w:lang w:val="uk-UA"/>
              </w:rPr>
            </w:pPr>
            <w:r>
              <w:rPr>
                <w:lang w:val="uk-UA"/>
              </w:rPr>
              <w:t>Підготовка учнів 11 класів до ДПА у формі ЗНО. 2. Проведення шкільних та міських олімпіад.</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475CAF" w:rsidRPr="00BA5AA8" w:rsidRDefault="00475CAF" w:rsidP="00475CAF">
            <w:pPr>
              <w:rPr>
                <w:lang w:val="uk-UA"/>
              </w:rPr>
            </w:pPr>
            <w:r w:rsidRPr="00BA5AA8">
              <w:rPr>
                <w:lang w:val="uk-UA"/>
              </w:rPr>
              <w:t>Директор</w:t>
            </w:r>
          </w:p>
          <w:p w:rsidR="00B8474F" w:rsidRPr="00BA5AA8" w:rsidRDefault="00B8474F" w:rsidP="00D54FE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Обговорення </w:t>
            </w:r>
          </w:p>
          <w:p w:rsidR="00B8474F" w:rsidRPr="00BA5AA8" w:rsidRDefault="00B8474F" w:rsidP="00D54FE5">
            <w:pPr>
              <w:rPr>
                <w:lang w:val="uk-UA"/>
              </w:rPr>
            </w:pPr>
          </w:p>
          <w:p w:rsidR="00B8474F" w:rsidRPr="00BA5AA8" w:rsidRDefault="00B8474F" w:rsidP="00D54FE5">
            <w:pPr>
              <w:rPr>
                <w:lang w:val="uk-UA"/>
              </w:rPr>
            </w:pPr>
          </w:p>
          <w:p w:rsidR="00B8474F" w:rsidRPr="00BA5AA8" w:rsidRDefault="00B8474F" w:rsidP="00D54FE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 xml:space="preserve">Протокол </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AB4B98" w:rsidRPr="00BA5AA8" w:rsidTr="002B1814">
        <w:trPr>
          <w:trHeight w:val="1380"/>
        </w:trPr>
        <w:tc>
          <w:tcPr>
            <w:tcW w:w="1854" w:type="dxa"/>
            <w:vMerge w:val="restart"/>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lastRenderedPageBreak/>
              <w:t>3.1. Робота з педагогічними кадрами</w:t>
            </w:r>
          </w:p>
        </w:tc>
        <w:tc>
          <w:tcPr>
            <w:tcW w:w="2268"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1.Інструктивно-методична нарада з питань оформлення моніторингу якості знань учнів</w:t>
            </w:r>
          </w:p>
        </w:tc>
        <w:tc>
          <w:tcPr>
            <w:tcW w:w="1134" w:type="dxa"/>
            <w:tcBorders>
              <w:top w:val="single" w:sz="4" w:space="0" w:color="auto"/>
              <w:left w:val="single" w:sz="4" w:space="0" w:color="auto"/>
              <w:right w:val="single" w:sz="4" w:space="0" w:color="auto"/>
            </w:tcBorders>
          </w:tcPr>
          <w:p w:rsidR="00AB4B98" w:rsidRPr="00BA5AA8" w:rsidRDefault="00AB4B98" w:rsidP="002B1814">
            <w:pPr>
              <w:rPr>
                <w:lang w:val="uk-UA"/>
              </w:rPr>
            </w:pPr>
            <w:r w:rsidRPr="00BA5AA8">
              <w:rPr>
                <w:lang w:val="uk-UA"/>
              </w:rPr>
              <w:t>ІV тижд.</w:t>
            </w:r>
          </w:p>
        </w:tc>
        <w:tc>
          <w:tcPr>
            <w:tcW w:w="1560"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Планування</w:t>
            </w:r>
          </w:p>
        </w:tc>
        <w:tc>
          <w:tcPr>
            <w:tcW w:w="1276" w:type="dxa"/>
            <w:tcBorders>
              <w:top w:val="single" w:sz="4" w:space="0" w:color="auto"/>
              <w:left w:val="single" w:sz="4" w:space="0" w:color="auto"/>
              <w:right w:val="single" w:sz="4" w:space="0" w:color="auto"/>
            </w:tcBorders>
          </w:tcPr>
          <w:p w:rsidR="00AB4B98" w:rsidRPr="00BA5AA8" w:rsidRDefault="00AB4B98"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AB4B98" w:rsidRPr="00BA5AA8" w:rsidRDefault="00AB4B98" w:rsidP="00D54FE5">
            <w:pPr>
              <w:rPr>
                <w:lang w:val="uk-UA"/>
              </w:rPr>
            </w:pPr>
          </w:p>
        </w:tc>
      </w:tr>
      <w:tr w:rsidR="00B8474F" w:rsidRPr="00BA5AA8" w:rsidTr="00475CAF">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AB4B98" w:rsidP="00D54FE5">
            <w:pPr>
              <w:rPr>
                <w:lang w:val="uk-UA"/>
              </w:rPr>
            </w:pPr>
            <w:r w:rsidRPr="00BA5AA8">
              <w:rPr>
                <w:lang w:val="uk-UA"/>
              </w:rPr>
              <w:t>2</w:t>
            </w:r>
            <w:r w:rsidR="00B8474F" w:rsidRPr="00BA5AA8">
              <w:rPr>
                <w:lang w:val="uk-UA"/>
              </w:rPr>
              <w:t>.  Випуск інформаційних бюлетенів</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475CAF"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val="restart"/>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1.Індивідуальні бесіди з учнями, що порушують дисципліну і мають початковий рівень знань</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475CAF" w:rsidP="00D54FE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Бесіди</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31054C" w:rsidRPr="00BA5AA8" w:rsidTr="00475CAF">
        <w:tc>
          <w:tcPr>
            <w:tcW w:w="1854" w:type="dxa"/>
            <w:vMerge/>
            <w:tcBorders>
              <w:top w:val="single" w:sz="4" w:space="0" w:color="auto"/>
              <w:left w:val="single" w:sz="4" w:space="0" w:color="auto"/>
              <w:right w:val="single" w:sz="4" w:space="0" w:color="auto"/>
            </w:tcBorders>
          </w:tcPr>
          <w:p w:rsidR="0031054C" w:rsidRPr="00BA5AA8" w:rsidRDefault="0031054C"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r w:rsidRPr="00BA5AA8">
              <w:rPr>
                <w:lang w:val="uk-UA"/>
              </w:rPr>
              <w:t>2.Конкурс «Замість ялинки – зимовий букет»</w:t>
            </w:r>
          </w:p>
        </w:tc>
        <w:tc>
          <w:tcPr>
            <w:tcW w:w="1134"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r w:rsidRPr="00BA5AA8">
              <w:rPr>
                <w:lang w:val="uk-UA"/>
              </w:rPr>
              <w:t xml:space="preserve">Керівник гуртка «Сувенір» </w:t>
            </w:r>
          </w:p>
        </w:tc>
        <w:tc>
          <w:tcPr>
            <w:tcW w:w="1417"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r w:rsidRPr="00BA5AA8">
              <w:rPr>
                <w:lang w:val="uk-UA"/>
              </w:rPr>
              <w:t>Виставка</w:t>
            </w:r>
          </w:p>
        </w:tc>
        <w:tc>
          <w:tcPr>
            <w:tcW w:w="1276"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r w:rsidRPr="00BA5AA8">
              <w:rPr>
                <w:lang w:val="uk-UA"/>
              </w:rPr>
              <w:t>Підбиття підсумків</w:t>
            </w:r>
          </w:p>
        </w:tc>
        <w:tc>
          <w:tcPr>
            <w:tcW w:w="992" w:type="dxa"/>
            <w:tcBorders>
              <w:top w:val="single" w:sz="4" w:space="0" w:color="auto"/>
              <w:left w:val="single" w:sz="4" w:space="0" w:color="auto"/>
              <w:bottom w:val="single" w:sz="4" w:space="0" w:color="auto"/>
              <w:right w:val="single" w:sz="4" w:space="0" w:color="auto"/>
            </w:tcBorders>
          </w:tcPr>
          <w:p w:rsidR="0031054C" w:rsidRPr="00BA5AA8" w:rsidRDefault="0031054C">
            <w:pPr>
              <w:rPr>
                <w:lang w:val="uk-UA"/>
              </w:rPr>
            </w:pPr>
          </w:p>
        </w:tc>
      </w:tr>
      <w:tr w:rsidR="009060FA" w:rsidRPr="00BA5AA8" w:rsidTr="00475CAF">
        <w:tc>
          <w:tcPr>
            <w:tcW w:w="1854" w:type="dxa"/>
            <w:vMerge/>
            <w:tcBorders>
              <w:left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060FA" w:rsidRPr="00BA5AA8" w:rsidRDefault="0031054C" w:rsidP="00D54FE5">
            <w:pPr>
              <w:rPr>
                <w:lang w:val="uk-UA"/>
              </w:rPr>
            </w:pPr>
            <w:r w:rsidRPr="00BA5AA8">
              <w:rPr>
                <w:lang w:val="uk-UA"/>
              </w:rPr>
              <w:t>3</w:t>
            </w:r>
            <w:r w:rsidR="009060FA" w:rsidRPr="00BA5AA8">
              <w:rPr>
                <w:lang w:val="uk-UA"/>
              </w:rPr>
              <w:t>. Підготовка плану зимових канікул</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9060FA" w:rsidRPr="00BA5AA8" w:rsidTr="00475CAF">
        <w:tc>
          <w:tcPr>
            <w:tcW w:w="1854" w:type="dxa"/>
            <w:vMerge/>
            <w:tcBorders>
              <w:left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060FA" w:rsidRPr="00BA5AA8" w:rsidRDefault="0031054C" w:rsidP="00D54FE5">
            <w:pPr>
              <w:rPr>
                <w:lang w:val="uk-UA"/>
              </w:rPr>
            </w:pPr>
            <w:r w:rsidRPr="00BA5AA8">
              <w:rPr>
                <w:lang w:val="uk-UA"/>
              </w:rPr>
              <w:t>4</w:t>
            </w:r>
            <w:r w:rsidR="009060FA" w:rsidRPr="00BA5AA8">
              <w:rPr>
                <w:lang w:val="uk-UA"/>
              </w:rPr>
              <w:t>. Організація і проведен</w:t>
            </w:r>
            <w:r w:rsidR="000D59F6" w:rsidRPr="00BA5AA8">
              <w:rPr>
                <w:lang w:val="uk-UA"/>
              </w:rPr>
              <w:t>ня новорічних свят для учнів 1-4</w:t>
            </w:r>
            <w:r w:rsidR="009060FA" w:rsidRPr="00BA5AA8">
              <w:rPr>
                <w:lang w:val="uk-UA"/>
              </w:rPr>
              <w:t xml:space="preserve"> класів</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Ранки, «вогники»</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9060FA" w:rsidRPr="00BA5AA8" w:rsidTr="00475CAF">
        <w:tc>
          <w:tcPr>
            <w:tcW w:w="1854" w:type="dxa"/>
            <w:vMerge/>
            <w:tcBorders>
              <w:left w:val="single" w:sz="4" w:space="0" w:color="auto"/>
              <w:right w:val="single" w:sz="4" w:space="0" w:color="auto"/>
            </w:tcBorders>
          </w:tcPr>
          <w:p w:rsidR="009060FA" w:rsidRPr="00BA5AA8" w:rsidRDefault="009060FA"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060FA" w:rsidRPr="00BA5AA8" w:rsidRDefault="0031054C" w:rsidP="00D54FE5">
            <w:pPr>
              <w:rPr>
                <w:lang w:val="uk-UA"/>
              </w:rPr>
            </w:pPr>
            <w:r w:rsidRPr="00BA5AA8">
              <w:rPr>
                <w:lang w:val="uk-UA"/>
              </w:rPr>
              <w:t>5</w:t>
            </w:r>
            <w:r w:rsidR="009060FA" w:rsidRPr="00BA5AA8">
              <w:rPr>
                <w:lang w:val="uk-UA"/>
              </w:rPr>
              <w:t>. Н</w:t>
            </w:r>
            <w:r w:rsidR="006D244B">
              <w:rPr>
                <w:lang w:val="uk-UA"/>
              </w:rPr>
              <w:t>оворічний карнавал для учнів 5-11</w:t>
            </w:r>
            <w:r w:rsidR="009060FA" w:rsidRPr="00BA5AA8">
              <w:rPr>
                <w:lang w:val="uk-UA"/>
              </w:rPr>
              <w:t xml:space="preserve"> класів</w:t>
            </w:r>
          </w:p>
        </w:tc>
        <w:tc>
          <w:tcPr>
            <w:tcW w:w="1134" w:type="dxa"/>
            <w:tcBorders>
              <w:top w:val="single" w:sz="4" w:space="0" w:color="auto"/>
              <w:left w:val="single" w:sz="4" w:space="0" w:color="auto"/>
              <w:bottom w:val="single" w:sz="4" w:space="0" w:color="auto"/>
              <w:right w:val="single" w:sz="4" w:space="0" w:color="auto"/>
            </w:tcBorders>
          </w:tcPr>
          <w:p w:rsidR="009060FA" w:rsidRPr="00BA5AA8" w:rsidRDefault="009060FA">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9060FA" w:rsidRPr="00BA5AA8" w:rsidRDefault="009060FA" w:rsidP="002B181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Бал</w:t>
            </w:r>
          </w:p>
        </w:tc>
        <w:tc>
          <w:tcPr>
            <w:tcW w:w="1276"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060FA" w:rsidRPr="00BA5AA8" w:rsidRDefault="009060FA" w:rsidP="00D54FE5">
            <w:pPr>
              <w:rPr>
                <w:lang w:val="uk-UA"/>
              </w:rPr>
            </w:pPr>
          </w:p>
        </w:tc>
      </w:tr>
      <w:tr w:rsidR="00B8474F" w:rsidRPr="00BA5AA8" w:rsidTr="00475CAF">
        <w:tc>
          <w:tcPr>
            <w:tcW w:w="1854" w:type="dxa"/>
            <w:vMerge/>
            <w:tcBorders>
              <w:left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31054C" w:rsidP="00D54FE5">
            <w:pPr>
              <w:rPr>
                <w:lang w:val="uk-UA"/>
              </w:rPr>
            </w:pPr>
            <w:r w:rsidRPr="00BA5AA8">
              <w:rPr>
                <w:lang w:val="uk-UA"/>
              </w:rPr>
              <w:t>6</w:t>
            </w:r>
            <w:r w:rsidR="00B8474F" w:rsidRPr="00BA5AA8">
              <w:rPr>
                <w:lang w:val="uk-UA"/>
              </w:rPr>
              <w:t>.Збір дитячої організації</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vMerge/>
            <w:tcBorders>
              <w:left w:val="single" w:sz="4" w:space="0" w:color="auto"/>
              <w:bottom w:val="single" w:sz="4" w:space="0" w:color="auto"/>
              <w:right w:val="single" w:sz="4" w:space="0" w:color="auto"/>
            </w:tcBorders>
          </w:tcPr>
          <w:p w:rsidR="00B8474F" w:rsidRPr="00BA5AA8" w:rsidRDefault="00B8474F"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31054C" w:rsidP="00D54FE5">
            <w:pPr>
              <w:rPr>
                <w:lang w:val="uk-UA"/>
              </w:rPr>
            </w:pPr>
            <w:r w:rsidRPr="00BA5AA8">
              <w:rPr>
                <w:lang w:val="uk-UA"/>
              </w:rPr>
              <w:t>7</w:t>
            </w:r>
            <w:r w:rsidR="00B8474F" w:rsidRPr="00BA5AA8">
              <w:rPr>
                <w:lang w:val="uk-UA"/>
              </w:rPr>
              <w:t>. Організація проведення класних заходів у період канікул</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rPr>
                <w:lang w:val="uk-UA"/>
              </w:rPr>
            </w:pPr>
            <w:r w:rsidRPr="00BA5AA8">
              <w:rPr>
                <w:lang w:val="uk-UA"/>
              </w:rPr>
              <w:t>ІV тижд.</w:t>
            </w:r>
          </w:p>
          <w:p w:rsidR="00B8474F" w:rsidRPr="00BA5AA8" w:rsidRDefault="00B8474F" w:rsidP="00D54FE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6E1964" w:rsidP="00D54FE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B8474F" w:rsidRPr="00BA5AA8" w:rsidTr="00475CAF">
        <w:tc>
          <w:tcPr>
            <w:tcW w:w="1854" w:type="dxa"/>
            <w:tcBorders>
              <w:top w:val="single" w:sz="4" w:space="0" w:color="auto"/>
              <w:left w:val="single" w:sz="4" w:space="0" w:color="auto"/>
              <w:right w:val="single" w:sz="4" w:space="0" w:color="auto"/>
            </w:tcBorders>
          </w:tcPr>
          <w:p w:rsidR="00B8474F" w:rsidRPr="00BA5AA8" w:rsidRDefault="00B8474F" w:rsidP="00D54FE5">
            <w:pPr>
              <w:rPr>
                <w:lang w:val="uk-UA"/>
              </w:rPr>
            </w:pPr>
            <w:r w:rsidRPr="00BA5AA8">
              <w:rPr>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1.Педагогічний всеобуч батьків</w:t>
            </w:r>
          </w:p>
        </w:tc>
        <w:tc>
          <w:tcPr>
            <w:tcW w:w="1134"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r w:rsidRPr="00BA5AA8">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B8474F" w:rsidRPr="00BA5AA8" w:rsidRDefault="00AB4B98" w:rsidP="00D54FE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B8474F" w:rsidRPr="00BA5AA8" w:rsidRDefault="00B8474F" w:rsidP="00D54FE5">
            <w:pPr>
              <w:rPr>
                <w:lang w:val="uk-UA"/>
              </w:rPr>
            </w:pPr>
          </w:p>
        </w:tc>
      </w:tr>
      <w:tr w:rsidR="004F6457" w:rsidRPr="00BA5AA8" w:rsidTr="00475CAF">
        <w:tc>
          <w:tcPr>
            <w:tcW w:w="1854" w:type="dxa"/>
            <w:vMerge w:val="restart"/>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color w:val="000000"/>
                <w:lang w:val="uk-UA"/>
              </w:rPr>
            </w:pPr>
            <w:r w:rsidRPr="00BA5AA8">
              <w:rPr>
                <w:lang w:val="uk-UA"/>
              </w:rPr>
              <w:t xml:space="preserve">1. Засідання </w:t>
            </w:r>
            <w:r w:rsidRPr="00BA5AA8">
              <w:rPr>
                <w:color w:val="000000"/>
                <w:lang w:val="uk-UA"/>
              </w:rPr>
              <w:t xml:space="preserve">педради </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4F6457">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Педрада</w:t>
            </w: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p>
        </w:tc>
      </w:tr>
      <w:tr w:rsidR="004F6457" w:rsidRPr="00BA5AA8" w:rsidTr="00475CAF">
        <w:tc>
          <w:tcPr>
            <w:tcW w:w="1854" w:type="dxa"/>
            <w:vMerge/>
            <w:tcBorders>
              <w:top w:val="single" w:sz="4" w:space="0" w:color="auto"/>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2.Індивідуальна робота з керівниками ШМО</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грудень</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A59BB">
            <w:pPr>
              <w:rPr>
                <w:lang w:val="uk-UA"/>
              </w:rPr>
            </w:pPr>
          </w:p>
        </w:tc>
      </w:tr>
      <w:tr w:rsidR="004F6457" w:rsidRPr="00BA5AA8" w:rsidTr="002B1814">
        <w:trPr>
          <w:trHeight w:val="828"/>
        </w:trPr>
        <w:tc>
          <w:tcPr>
            <w:tcW w:w="1854" w:type="dxa"/>
            <w:vMerge/>
            <w:tcBorders>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3.Індивідуальні консультації для вчителів</w:t>
            </w:r>
          </w:p>
        </w:tc>
        <w:tc>
          <w:tcPr>
            <w:tcW w:w="1134"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грудень</w:t>
            </w:r>
          </w:p>
        </w:tc>
        <w:tc>
          <w:tcPr>
            <w:tcW w:w="1560"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Адміністрація</w:t>
            </w:r>
          </w:p>
        </w:tc>
        <w:tc>
          <w:tcPr>
            <w:tcW w:w="1417"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Консультації</w:t>
            </w:r>
          </w:p>
        </w:tc>
        <w:tc>
          <w:tcPr>
            <w:tcW w:w="1276"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4F6457" w:rsidRPr="00BA5AA8" w:rsidRDefault="004F6457" w:rsidP="00D54FE5">
            <w:pPr>
              <w:rPr>
                <w:lang w:val="uk-UA"/>
              </w:rPr>
            </w:pPr>
          </w:p>
        </w:tc>
      </w:tr>
      <w:tr w:rsidR="004F6457" w:rsidRPr="00BA5AA8" w:rsidTr="00885A78">
        <w:trPr>
          <w:trHeight w:val="464"/>
        </w:trPr>
        <w:tc>
          <w:tcPr>
            <w:tcW w:w="1854" w:type="dxa"/>
            <w:vMerge/>
            <w:tcBorders>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right w:val="single" w:sz="4" w:space="0" w:color="auto"/>
            </w:tcBorders>
          </w:tcPr>
          <w:p w:rsidR="004F6457" w:rsidRPr="00BA5AA8" w:rsidRDefault="004F6457" w:rsidP="00222D73">
            <w:pPr>
              <w:rPr>
                <w:lang w:val="uk-UA"/>
              </w:rPr>
            </w:pPr>
            <w:r w:rsidRPr="00BA5AA8">
              <w:rPr>
                <w:lang w:val="uk-UA"/>
              </w:rPr>
              <w:t>4. Засідання ШМО</w:t>
            </w:r>
          </w:p>
        </w:tc>
        <w:tc>
          <w:tcPr>
            <w:tcW w:w="1134" w:type="dxa"/>
            <w:tcBorders>
              <w:top w:val="single" w:sz="4" w:space="0" w:color="auto"/>
              <w:left w:val="single" w:sz="4" w:space="0" w:color="auto"/>
              <w:right w:val="single" w:sz="4" w:space="0" w:color="auto"/>
            </w:tcBorders>
          </w:tcPr>
          <w:p w:rsidR="004F6457" w:rsidRPr="00BA5AA8" w:rsidRDefault="004F6457" w:rsidP="00222D73">
            <w:pPr>
              <w:rPr>
                <w:lang w:val="uk-UA"/>
              </w:rPr>
            </w:pPr>
            <w:r w:rsidRPr="00BA5AA8">
              <w:rPr>
                <w:lang w:val="uk-UA"/>
              </w:rPr>
              <w:t>ІV тижд.</w:t>
            </w:r>
          </w:p>
        </w:tc>
        <w:tc>
          <w:tcPr>
            <w:tcW w:w="1560" w:type="dxa"/>
            <w:tcBorders>
              <w:top w:val="single" w:sz="4" w:space="0" w:color="auto"/>
              <w:left w:val="single" w:sz="4" w:space="0" w:color="auto"/>
              <w:right w:val="single" w:sz="4" w:space="0" w:color="auto"/>
            </w:tcBorders>
          </w:tcPr>
          <w:p w:rsidR="004F6457" w:rsidRPr="00BA5AA8" w:rsidRDefault="004F6457" w:rsidP="00222D73">
            <w:pPr>
              <w:rPr>
                <w:lang w:val="uk-UA"/>
              </w:rPr>
            </w:pPr>
            <w:r w:rsidRPr="00BA5AA8">
              <w:rPr>
                <w:lang w:val="uk-UA"/>
              </w:rPr>
              <w:t>Керівники ШМО</w:t>
            </w:r>
          </w:p>
        </w:tc>
        <w:tc>
          <w:tcPr>
            <w:tcW w:w="1417" w:type="dxa"/>
            <w:tcBorders>
              <w:top w:val="single" w:sz="4" w:space="0" w:color="auto"/>
              <w:left w:val="single" w:sz="4" w:space="0" w:color="auto"/>
              <w:right w:val="single" w:sz="4" w:space="0" w:color="auto"/>
            </w:tcBorders>
          </w:tcPr>
          <w:p w:rsidR="004F6457" w:rsidRPr="00BA5AA8" w:rsidRDefault="004F6457" w:rsidP="00222D73">
            <w:pPr>
              <w:rPr>
                <w:lang w:val="uk-UA"/>
              </w:rPr>
            </w:pPr>
            <w:r w:rsidRPr="00BA5AA8">
              <w:rPr>
                <w:lang w:val="uk-UA"/>
              </w:rPr>
              <w:t>Рада</w:t>
            </w:r>
          </w:p>
        </w:tc>
        <w:tc>
          <w:tcPr>
            <w:tcW w:w="1276" w:type="dxa"/>
            <w:tcBorders>
              <w:top w:val="single" w:sz="4" w:space="0" w:color="auto"/>
              <w:left w:val="single" w:sz="4" w:space="0" w:color="auto"/>
              <w:right w:val="single" w:sz="4" w:space="0" w:color="auto"/>
            </w:tcBorders>
          </w:tcPr>
          <w:p w:rsidR="004F6457" w:rsidRPr="00BA5AA8" w:rsidRDefault="004F6457" w:rsidP="00222D73">
            <w:pPr>
              <w:rPr>
                <w:lang w:val="uk-UA"/>
              </w:rPr>
            </w:pPr>
            <w:r w:rsidRPr="00BA5AA8">
              <w:rPr>
                <w:lang w:val="uk-UA"/>
              </w:rPr>
              <w:t>Протокол</w:t>
            </w:r>
          </w:p>
        </w:tc>
        <w:tc>
          <w:tcPr>
            <w:tcW w:w="992" w:type="dxa"/>
            <w:tcBorders>
              <w:top w:val="single" w:sz="4" w:space="0" w:color="auto"/>
              <w:left w:val="single" w:sz="4" w:space="0" w:color="auto"/>
              <w:right w:val="single" w:sz="4" w:space="0" w:color="auto"/>
            </w:tcBorders>
          </w:tcPr>
          <w:p w:rsidR="004F6457" w:rsidRPr="00BA5AA8" w:rsidRDefault="004F6457" w:rsidP="00D54FE5">
            <w:pPr>
              <w:rPr>
                <w:lang w:val="uk-UA"/>
              </w:rPr>
            </w:pPr>
          </w:p>
        </w:tc>
      </w:tr>
      <w:tr w:rsidR="004F6457" w:rsidRPr="00BA5AA8" w:rsidTr="00475CAF">
        <w:tc>
          <w:tcPr>
            <w:tcW w:w="1854" w:type="dxa"/>
            <w:vMerge w:val="restart"/>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 xml:space="preserve">5. Економічна і фінансово-господарська </w:t>
            </w:r>
            <w:r w:rsidRPr="00BA5AA8">
              <w:rPr>
                <w:lang w:val="uk-UA"/>
              </w:rPr>
              <w:lastRenderedPageBreak/>
              <w:t>діяльність з розвитку матеріально-технічної бази</w:t>
            </w: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lastRenderedPageBreak/>
              <w:t>1. Огляд кабінетів</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r>
      <w:tr w:rsidR="004F6457" w:rsidRPr="00BA5AA8" w:rsidTr="00475CAF">
        <w:tc>
          <w:tcPr>
            <w:tcW w:w="1854" w:type="dxa"/>
            <w:vMerge/>
            <w:tcBorders>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2. Придбання ялинкових прикрас</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r>
      <w:tr w:rsidR="004F6457" w:rsidRPr="00BA5AA8" w:rsidTr="002B1814">
        <w:trPr>
          <w:trHeight w:val="1932"/>
        </w:trPr>
        <w:tc>
          <w:tcPr>
            <w:tcW w:w="1854" w:type="dxa"/>
            <w:vMerge w:val="restart"/>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lastRenderedPageBreak/>
              <w:t>6. Діагностико-аналітична діяльність</w:t>
            </w:r>
          </w:p>
        </w:tc>
        <w:tc>
          <w:tcPr>
            <w:tcW w:w="2268"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1. Тематичний контроль :</w:t>
            </w:r>
          </w:p>
          <w:p w:rsidR="004F6457" w:rsidRPr="00BA5AA8" w:rsidRDefault="004F6457" w:rsidP="00D54FE5">
            <w:pPr>
              <w:rPr>
                <w:lang w:val="uk-UA"/>
              </w:rPr>
            </w:pPr>
            <w:r w:rsidRPr="00BA5AA8">
              <w:rPr>
                <w:lang w:val="uk-UA"/>
              </w:rPr>
              <w:t>«Використання інноваційних педагогічних технологій у школі І ступеня»</w:t>
            </w:r>
          </w:p>
        </w:tc>
        <w:tc>
          <w:tcPr>
            <w:tcW w:w="1134"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грудень</w:t>
            </w:r>
          </w:p>
        </w:tc>
        <w:tc>
          <w:tcPr>
            <w:tcW w:w="1560"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Адміністрація</w:t>
            </w:r>
          </w:p>
        </w:tc>
        <w:tc>
          <w:tcPr>
            <w:tcW w:w="1417"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4F6457" w:rsidRPr="00BA5AA8" w:rsidRDefault="004F6457" w:rsidP="00D54FE5">
            <w:pPr>
              <w:rPr>
                <w:lang w:val="uk-UA"/>
              </w:rPr>
            </w:pPr>
          </w:p>
        </w:tc>
      </w:tr>
      <w:tr w:rsidR="004F6457" w:rsidRPr="00BA5AA8" w:rsidTr="002B1814">
        <w:trPr>
          <w:trHeight w:val="828"/>
        </w:trPr>
        <w:tc>
          <w:tcPr>
            <w:tcW w:w="1854" w:type="dxa"/>
            <w:vMerge/>
            <w:tcBorders>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2. Зимовий відпочинок та оздоровлення учнів</w:t>
            </w:r>
          </w:p>
        </w:tc>
        <w:tc>
          <w:tcPr>
            <w:tcW w:w="1134"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ІІІ – ІV тижд.</w:t>
            </w:r>
          </w:p>
        </w:tc>
        <w:tc>
          <w:tcPr>
            <w:tcW w:w="1560" w:type="dxa"/>
            <w:tcBorders>
              <w:top w:val="single" w:sz="4" w:space="0" w:color="auto"/>
              <w:left w:val="single" w:sz="4" w:space="0" w:color="auto"/>
              <w:right w:val="single" w:sz="4" w:space="0" w:color="auto"/>
            </w:tcBorders>
          </w:tcPr>
          <w:p w:rsidR="004F6457" w:rsidRPr="00BA5AA8" w:rsidRDefault="004F6457" w:rsidP="002B1814">
            <w:pPr>
              <w:rPr>
                <w:lang w:val="uk-UA"/>
              </w:rPr>
            </w:pPr>
            <w:r w:rsidRPr="00BA5AA8">
              <w:rPr>
                <w:lang w:val="uk-UA"/>
              </w:rPr>
              <w:t>Педагог-організатор</w:t>
            </w:r>
          </w:p>
        </w:tc>
        <w:tc>
          <w:tcPr>
            <w:tcW w:w="1417"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4F6457" w:rsidRPr="00BA5AA8" w:rsidRDefault="004F6457" w:rsidP="00D54FE5">
            <w:pPr>
              <w:rPr>
                <w:lang w:val="uk-UA"/>
              </w:rPr>
            </w:pPr>
            <w:r w:rsidRPr="00BA5AA8">
              <w:rPr>
                <w:lang w:val="uk-UA"/>
              </w:rPr>
              <w:t>Наказ</w:t>
            </w:r>
          </w:p>
        </w:tc>
        <w:tc>
          <w:tcPr>
            <w:tcW w:w="992" w:type="dxa"/>
            <w:tcBorders>
              <w:top w:val="single" w:sz="4" w:space="0" w:color="auto"/>
              <w:left w:val="single" w:sz="4" w:space="0" w:color="auto"/>
              <w:right w:val="single" w:sz="4" w:space="0" w:color="auto"/>
            </w:tcBorders>
          </w:tcPr>
          <w:p w:rsidR="004F6457" w:rsidRPr="00BA5AA8" w:rsidRDefault="004F6457" w:rsidP="00D54FE5">
            <w:pPr>
              <w:rPr>
                <w:lang w:val="uk-UA"/>
              </w:rPr>
            </w:pPr>
          </w:p>
        </w:tc>
      </w:tr>
      <w:tr w:rsidR="004F6457" w:rsidRPr="00BA5AA8" w:rsidTr="00475CAF">
        <w:tc>
          <w:tcPr>
            <w:tcW w:w="1854" w:type="dxa"/>
            <w:vMerge/>
            <w:tcBorders>
              <w:left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3. Аналіз участі в районних олімпіадах</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Довідка, наказ</w:t>
            </w: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r>
      <w:tr w:rsidR="004F6457" w:rsidRPr="00BA5AA8" w:rsidTr="00475CAF">
        <w:tc>
          <w:tcPr>
            <w:tcW w:w="1854" w:type="dxa"/>
            <w:vMerge/>
            <w:tcBorders>
              <w:left w:val="single" w:sz="4" w:space="0" w:color="auto"/>
              <w:bottom w:val="single" w:sz="4" w:space="0" w:color="auto"/>
              <w:right w:val="single" w:sz="4" w:space="0" w:color="auto"/>
            </w:tcBorders>
          </w:tcPr>
          <w:p w:rsidR="004F6457" w:rsidRPr="00BA5AA8" w:rsidRDefault="004F6457" w:rsidP="00D54FE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4.Самоконтроль учителів за виконанням програм</w:t>
            </w:r>
          </w:p>
        </w:tc>
        <w:tc>
          <w:tcPr>
            <w:tcW w:w="1134"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4F6457" w:rsidRPr="00BA5AA8" w:rsidRDefault="004F6457">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Звіт учителів</w:t>
            </w:r>
          </w:p>
        </w:tc>
        <w:tc>
          <w:tcPr>
            <w:tcW w:w="1276"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4F6457" w:rsidRPr="00BA5AA8" w:rsidRDefault="004F6457" w:rsidP="00D54FE5">
            <w:pPr>
              <w:rPr>
                <w:lang w:val="uk-UA"/>
              </w:rPr>
            </w:pPr>
          </w:p>
        </w:tc>
      </w:tr>
    </w:tbl>
    <w:p w:rsidR="006E1964" w:rsidRPr="00BA5AA8" w:rsidRDefault="006E1964"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СІЧЕНЬ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6E1964" w:rsidRPr="00BA5AA8" w:rsidTr="0039310F">
        <w:trPr>
          <w:tblHeader/>
        </w:trPr>
        <w:tc>
          <w:tcPr>
            <w:tcW w:w="1854"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Термін</w:t>
            </w:r>
          </w:p>
          <w:p w:rsidR="006E1964" w:rsidRPr="00BA5AA8" w:rsidRDefault="006E1964" w:rsidP="006E1964">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Відпові</w:t>
            </w:r>
            <w:r w:rsidR="001B51FE"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6E1964">
            <w:pPr>
              <w:jc w:val="center"/>
              <w:rPr>
                <w:b/>
                <w:sz w:val="18"/>
                <w:szCs w:val="18"/>
                <w:lang w:val="uk-UA"/>
              </w:rPr>
            </w:pPr>
            <w:r w:rsidRPr="00BA5AA8">
              <w:rPr>
                <w:b/>
                <w:sz w:val="18"/>
                <w:szCs w:val="18"/>
                <w:lang w:val="uk-UA"/>
              </w:rPr>
              <w:t>Відмітка про виконання</w:t>
            </w:r>
          </w:p>
        </w:tc>
      </w:tr>
      <w:tr w:rsidR="00B176DE" w:rsidRPr="00BA5AA8" w:rsidTr="006E1964">
        <w:tc>
          <w:tcPr>
            <w:tcW w:w="1854" w:type="dxa"/>
            <w:vMerge w:val="restart"/>
            <w:tcBorders>
              <w:top w:val="single" w:sz="4" w:space="0" w:color="auto"/>
              <w:left w:val="single" w:sz="4" w:space="0" w:color="auto"/>
              <w:right w:val="single" w:sz="4" w:space="0" w:color="auto"/>
            </w:tcBorders>
          </w:tcPr>
          <w:p w:rsidR="00B176DE" w:rsidRPr="00BA5AA8" w:rsidRDefault="00B176DE" w:rsidP="00891655">
            <w:pPr>
              <w:rPr>
                <w:lang w:val="uk-UA"/>
              </w:rPr>
            </w:pPr>
            <w:r w:rsidRPr="00BA5AA8">
              <w:rPr>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1. Організація підготовки співбесіди з дітьми-дошкільнятами</w:t>
            </w:r>
          </w:p>
        </w:tc>
        <w:tc>
          <w:tcPr>
            <w:tcW w:w="1134"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Класний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Складання списків майбутніх першокласників</w:t>
            </w:r>
          </w:p>
        </w:tc>
        <w:tc>
          <w:tcPr>
            <w:tcW w:w="1276"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p>
        </w:tc>
      </w:tr>
      <w:tr w:rsidR="00B176DE" w:rsidRPr="00BA5AA8" w:rsidTr="006E1964">
        <w:tc>
          <w:tcPr>
            <w:tcW w:w="1854" w:type="dxa"/>
            <w:vMerge/>
            <w:tcBorders>
              <w:left w:val="single" w:sz="4" w:space="0" w:color="auto"/>
              <w:right w:val="single" w:sz="4" w:space="0" w:color="auto"/>
            </w:tcBorders>
          </w:tcPr>
          <w:p w:rsidR="00B176DE" w:rsidRPr="00BA5AA8" w:rsidRDefault="00B176DE"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2. Організація роботи консультаційного пункту для батьків майбутніх першокласників</w:t>
            </w:r>
          </w:p>
        </w:tc>
        <w:tc>
          <w:tcPr>
            <w:tcW w:w="1134"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B176DE" w:rsidRPr="00BA5AA8" w:rsidRDefault="00B176DE" w:rsidP="0039310F">
            <w:pPr>
              <w:rPr>
                <w:lang w:val="uk-UA"/>
              </w:rPr>
            </w:pPr>
            <w:r w:rsidRPr="00BA5AA8">
              <w:rPr>
                <w:lang w:val="uk-UA"/>
              </w:rPr>
              <w:t>Директор</w:t>
            </w:r>
          </w:p>
          <w:p w:rsidR="00B176DE" w:rsidRPr="00BA5AA8" w:rsidRDefault="00B176DE" w:rsidP="0089165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Графік консультацій</w:t>
            </w:r>
          </w:p>
        </w:tc>
        <w:tc>
          <w:tcPr>
            <w:tcW w:w="1276"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p>
        </w:tc>
      </w:tr>
      <w:tr w:rsidR="00B176DE" w:rsidRPr="00BA5AA8" w:rsidTr="006E1964">
        <w:tc>
          <w:tcPr>
            <w:tcW w:w="1854" w:type="dxa"/>
            <w:vMerge/>
            <w:tcBorders>
              <w:left w:val="single" w:sz="4" w:space="0" w:color="auto"/>
              <w:right w:val="single" w:sz="4" w:space="0" w:color="auto"/>
            </w:tcBorders>
          </w:tcPr>
          <w:p w:rsidR="00B176DE" w:rsidRPr="00BA5AA8" w:rsidRDefault="00B176DE"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 xml:space="preserve">3.Вивчення відвідування школи учнями </w:t>
            </w:r>
          </w:p>
        </w:tc>
        <w:tc>
          <w:tcPr>
            <w:tcW w:w="1134"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p>
        </w:tc>
      </w:tr>
      <w:tr w:rsidR="00B176DE" w:rsidRPr="00BA5AA8" w:rsidTr="006E1964">
        <w:tc>
          <w:tcPr>
            <w:tcW w:w="1854" w:type="dxa"/>
            <w:vMerge/>
            <w:tcBorders>
              <w:left w:val="single" w:sz="4" w:space="0" w:color="auto"/>
              <w:right w:val="single" w:sz="4" w:space="0" w:color="auto"/>
            </w:tcBorders>
          </w:tcPr>
          <w:p w:rsidR="00B176DE" w:rsidRPr="00BA5AA8" w:rsidRDefault="00B176DE"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4. Аналіз стану виконання Закону України «Про мови» і «Програми розвитку української мови»</w:t>
            </w:r>
          </w:p>
          <w:p w:rsidR="00B176DE" w:rsidRPr="00BA5AA8" w:rsidRDefault="00B176DE" w:rsidP="00891655">
            <w:pPr>
              <w:rPr>
                <w:lang w:val="uk-UA"/>
              </w:rPr>
            </w:pPr>
          </w:p>
          <w:p w:rsidR="00B176DE" w:rsidRPr="00BA5AA8" w:rsidRDefault="00B176DE" w:rsidP="00891655">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Директор,</w:t>
            </w:r>
          </w:p>
          <w:p w:rsidR="00B176DE" w:rsidRPr="00BA5AA8" w:rsidRDefault="00B176DE" w:rsidP="00891655">
            <w:pPr>
              <w:rPr>
                <w:lang w:val="uk-UA"/>
              </w:rPr>
            </w:pPr>
            <w:r w:rsidRPr="00BA5AA8">
              <w:rPr>
                <w:lang w:val="uk-UA"/>
              </w:rPr>
              <w:t>вч. української мови</w:t>
            </w:r>
          </w:p>
        </w:tc>
        <w:tc>
          <w:tcPr>
            <w:tcW w:w="1417"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B176DE" w:rsidRPr="00BA5AA8" w:rsidRDefault="00B176DE" w:rsidP="00891655">
            <w:pPr>
              <w:rPr>
                <w:lang w:val="uk-UA"/>
              </w:rPr>
            </w:pPr>
          </w:p>
        </w:tc>
      </w:tr>
      <w:tr w:rsidR="009B037F" w:rsidRPr="00BA5AA8" w:rsidTr="006E1964">
        <w:tc>
          <w:tcPr>
            <w:tcW w:w="1854" w:type="dxa"/>
            <w:vMerge w:val="restart"/>
            <w:tcBorders>
              <w:left w:val="single" w:sz="4" w:space="0" w:color="auto"/>
              <w:right w:val="single" w:sz="4" w:space="0" w:color="auto"/>
            </w:tcBorders>
          </w:tcPr>
          <w:p w:rsidR="009B037F" w:rsidRPr="00BA5AA8" w:rsidRDefault="009B037F" w:rsidP="00891655">
            <w:pPr>
              <w:rPr>
                <w:lang w:val="uk-UA"/>
              </w:rPr>
            </w:pPr>
            <w:r w:rsidRPr="00BA5AA8">
              <w:rPr>
                <w:lang w:val="uk-UA"/>
              </w:rPr>
              <w:lastRenderedPageBreak/>
              <w:t>2. Охорона життя і здоров’я дітей. Охорона праці. Реалізація програми «Здоров’я»</w:t>
            </w:r>
          </w:p>
        </w:tc>
        <w:tc>
          <w:tcPr>
            <w:tcW w:w="2268" w:type="dxa"/>
            <w:tcBorders>
              <w:top w:val="single" w:sz="4" w:space="0" w:color="auto"/>
              <w:left w:val="single" w:sz="4" w:space="0" w:color="auto"/>
              <w:bottom w:val="single" w:sz="4" w:space="0" w:color="auto"/>
              <w:right w:val="single" w:sz="4" w:space="0" w:color="auto"/>
            </w:tcBorders>
          </w:tcPr>
          <w:p w:rsidR="002B1814" w:rsidRPr="00BA5AA8" w:rsidRDefault="009B037F" w:rsidP="00891655">
            <w:pPr>
              <w:rPr>
                <w:lang w:val="uk-UA"/>
              </w:rPr>
            </w:pPr>
            <w:r w:rsidRPr="00BA5AA8">
              <w:rPr>
                <w:lang w:val="uk-UA"/>
              </w:rPr>
              <w:t>1. Стан температурного режиму школи</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2B1814">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 xml:space="preserve">Замірювання </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2. Контроль стану шкільного двору, усунення зледенінь доріжок і сходинок</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Перевірка, усунення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 xml:space="preserve">3. Тиждень безпеки </w:t>
            </w:r>
            <w:r w:rsidR="009060FA" w:rsidRPr="00BA5AA8">
              <w:rPr>
                <w:lang w:val="uk-UA"/>
              </w:rPr>
              <w:t xml:space="preserve">дорожнього </w:t>
            </w:r>
            <w:r w:rsidRPr="00BA5AA8">
              <w:rPr>
                <w:lang w:val="uk-UA"/>
              </w:rPr>
              <w:t>руху</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 заходів</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val="restart"/>
            <w:tcBorders>
              <w:left w:val="single" w:sz="4" w:space="0" w:color="auto"/>
              <w:right w:val="single" w:sz="4" w:space="0" w:color="auto"/>
            </w:tcBorders>
          </w:tcPr>
          <w:p w:rsidR="009B037F" w:rsidRPr="00BA5AA8" w:rsidRDefault="009B037F" w:rsidP="0089165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1. Нарада  при директорові</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pPr>
              <w:rPr>
                <w:lang w:val="uk-UA"/>
              </w:rPr>
            </w:pPr>
            <w:r w:rsidRPr="00BA5AA8">
              <w:rPr>
                <w:lang w:val="uk-UA"/>
              </w:rPr>
              <w:t>Директор</w:t>
            </w:r>
          </w:p>
          <w:p w:rsidR="009B037F" w:rsidRPr="00BA5AA8" w:rsidRDefault="009B037F">
            <w:pPr>
              <w:rPr>
                <w:lang w:val="uk-UA"/>
              </w:rPr>
            </w:pP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2.Коригування індивідуальних програм навчання обдарованих дітей</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pPr>
              <w:rPr>
                <w:lang w:val="uk-UA"/>
              </w:rPr>
            </w:pPr>
            <w:r w:rsidRPr="00BA5AA8">
              <w:rPr>
                <w:lang w:val="uk-UA"/>
              </w:rPr>
              <w:t>Директор</w:t>
            </w:r>
          </w:p>
          <w:p w:rsidR="009B037F" w:rsidRPr="00BA5AA8" w:rsidRDefault="009B037F">
            <w:pPr>
              <w:rPr>
                <w:lang w:val="uk-UA"/>
              </w:rPr>
            </w:pP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Коригування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2B1814">
        <w:trPr>
          <w:trHeight w:val="1104"/>
        </w:trPr>
        <w:tc>
          <w:tcPr>
            <w:tcW w:w="1854" w:type="dxa"/>
            <w:tcBorders>
              <w:left w:val="single" w:sz="4" w:space="0" w:color="auto"/>
              <w:right w:val="single" w:sz="4" w:space="0" w:color="auto"/>
            </w:tcBorders>
          </w:tcPr>
          <w:p w:rsidR="009B037F" w:rsidRPr="00BA5AA8" w:rsidRDefault="009B037F" w:rsidP="00891655">
            <w:pPr>
              <w:rPr>
                <w:lang w:val="uk-UA"/>
              </w:rPr>
            </w:pPr>
            <w:r w:rsidRPr="00BA5AA8">
              <w:rPr>
                <w:lang w:val="uk-UA"/>
              </w:rPr>
              <w:t>3.1. Робота з педагогічними кадрами</w:t>
            </w:r>
          </w:p>
        </w:tc>
        <w:tc>
          <w:tcPr>
            <w:tcW w:w="2268"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1. Організація відвідування уроків у 4 класі вчителями основної школи</w:t>
            </w:r>
          </w:p>
        </w:tc>
        <w:tc>
          <w:tcPr>
            <w:tcW w:w="1134"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ІІІ тижд.</w:t>
            </w:r>
          </w:p>
        </w:tc>
        <w:tc>
          <w:tcPr>
            <w:tcW w:w="1560" w:type="dxa"/>
            <w:tcBorders>
              <w:top w:val="single" w:sz="4" w:space="0" w:color="auto"/>
              <w:left w:val="single" w:sz="4" w:space="0" w:color="auto"/>
              <w:right w:val="single" w:sz="4" w:space="0" w:color="auto"/>
            </w:tcBorders>
          </w:tcPr>
          <w:p w:rsidR="009B037F" w:rsidRPr="00BA5AA8" w:rsidRDefault="009B037F">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Планування</w:t>
            </w:r>
          </w:p>
        </w:tc>
        <w:tc>
          <w:tcPr>
            <w:tcW w:w="1276"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9B037F" w:rsidRPr="00BA5AA8" w:rsidRDefault="009B037F" w:rsidP="00891655">
            <w:pPr>
              <w:rPr>
                <w:lang w:val="uk-UA"/>
              </w:rPr>
            </w:pPr>
          </w:p>
        </w:tc>
      </w:tr>
      <w:tr w:rsidR="0031054C" w:rsidRPr="00BA5AA8" w:rsidTr="00DA59BB">
        <w:trPr>
          <w:trHeight w:val="828"/>
        </w:trPr>
        <w:tc>
          <w:tcPr>
            <w:tcW w:w="1854" w:type="dxa"/>
            <w:vMerge w:val="restart"/>
            <w:tcBorders>
              <w:left w:val="single" w:sz="4" w:space="0" w:color="auto"/>
              <w:right w:val="single" w:sz="4" w:space="0" w:color="auto"/>
            </w:tcBorders>
          </w:tcPr>
          <w:p w:rsidR="0031054C" w:rsidRPr="00BA5AA8" w:rsidRDefault="0031054C" w:rsidP="00891655">
            <w:pPr>
              <w:rPr>
                <w:lang w:val="uk-UA"/>
              </w:rPr>
            </w:pPr>
            <w:r w:rsidRPr="00BA5AA8">
              <w:rPr>
                <w:lang w:val="uk-UA"/>
              </w:rPr>
              <w:t>3.2. Робота з учнями</w:t>
            </w:r>
          </w:p>
        </w:tc>
        <w:tc>
          <w:tcPr>
            <w:tcW w:w="2268" w:type="dxa"/>
            <w:tcBorders>
              <w:top w:val="single" w:sz="4" w:space="0" w:color="auto"/>
              <w:left w:val="single" w:sz="4" w:space="0" w:color="auto"/>
              <w:right w:val="single" w:sz="4" w:space="0" w:color="auto"/>
            </w:tcBorders>
          </w:tcPr>
          <w:p w:rsidR="0031054C" w:rsidRPr="00BA5AA8" w:rsidRDefault="0031054C" w:rsidP="00891655">
            <w:pPr>
              <w:rPr>
                <w:lang w:val="uk-UA"/>
              </w:rPr>
            </w:pPr>
            <w:r w:rsidRPr="00BA5AA8">
              <w:rPr>
                <w:lang w:val="uk-UA"/>
              </w:rPr>
              <w:t>1. Українські вечорниці</w:t>
            </w:r>
          </w:p>
        </w:tc>
        <w:tc>
          <w:tcPr>
            <w:tcW w:w="1134" w:type="dxa"/>
            <w:tcBorders>
              <w:top w:val="single" w:sz="4" w:space="0" w:color="auto"/>
              <w:left w:val="single" w:sz="4" w:space="0" w:color="auto"/>
              <w:right w:val="single" w:sz="4" w:space="0" w:color="auto"/>
            </w:tcBorders>
          </w:tcPr>
          <w:p w:rsidR="0031054C" w:rsidRPr="00BA5AA8" w:rsidRDefault="0031054C" w:rsidP="001B51FE">
            <w:pPr>
              <w:rPr>
                <w:lang w:val="uk-UA"/>
              </w:rPr>
            </w:pPr>
            <w:r w:rsidRPr="00BA5AA8">
              <w:rPr>
                <w:lang w:val="uk-UA"/>
              </w:rPr>
              <w:t>ІV тижд.</w:t>
            </w:r>
          </w:p>
          <w:p w:rsidR="0031054C" w:rsidRPr="00BA5AA8" w:rsidRDefault="0031054C" w:rsidP="00891655">
            <w:pPr>
              <w:rPr>
                <w:color w:val="FF0000"/>
                <w:lang w:val="uk-UA"/>
              </w:rPr>
            </w:pPr>
          </w:p>
        </w:tc>
        <w:tc>
          <w:tcPr>
            <w:tcW w:w="1560" w:type="dxa"/>
            <w:tcBorders>
              <w:top w:val="single" w:sz="4" w:space="0" w:color="auto"/>
              <w:left w:val="single" w:sz="4" w:space="0" w:color="auto"/>
              <w:right w:val="single" w:sz="4" w:space="0" w:color="auto"/>
            </w:tcBorders>
          </w:tcPr>
          <w:p w:rsidR="0031054C" w:rsidRPr="00BA5AA8" w:rsidRDefault="0031054C" w:rsidP="00891655">
            <w:pPr>
              <w:rPr>
                <w:lang w:val="uk-UA"/>
              </w:rPr>
            </w:pPr>
            <w:r w:rsidRPr="00BA5AA8">
              <w:rPr>
                <w:lang w:val="uk-UA"/>
              </w:rPr>
              <w:t>Вч. української  мови</w:t>
            </w:r>
          </w:p>
        </w:tc>
        <w:tc>
          <w:tcPr>
            <w:tcW w:w="1417" w:type="dxa"/>
            <w:tcBorders>
              <w:top w:val="single" w:sz="4" w:space="0" w:color="auto"/>
              <w:left w:val="single" w:sz="4" w:space="0" w:color="auto"/>
              <w:right w:val="single" w:sz="4" w:space="0" w:color="auto"/>
            </w:tcBorders>
          </w:tcPr>
          <w:p w:rsidR="0031054C" w:rsidRPr="00BA5AA8" w:rsidRDefault="0031054C" w:rsidP="00891655">
            <w:pPr>
              <w:rPr>
                <w:lang w:val="uk-UA"/>
              </w:rPr>
            </w:pPr>
            <w:r w:rsidRPr="00BA5AA8">
              <w:rPr>
                <w:lang w:val="uk-UA"/>
              </w:rPr>
              <w:t>Шоу</w:t>
            </w:r>
          </w:p>
        </w:tc>
        <w:tc>
          <w:tcPr>
            <w:tcW w:w="1276" w:type="dxa"/>
            <w:tcBorders>
              <w:top w:val="single" w:sz="4" w:space="0" w:color="auto"/>
              <w:left w:val="single" w:sz="4" w:space="0" w:color="auto"/>
              <w:right w:val="single" w:sz="4" w:space="0" w:color="auto"/>
            </w:tcBorders>
          </w:tcPr>
          <w:p w:rsidR="0031054C" w:rsidRPr="00BA5AA8" w:rsidRDefault="0031054C"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31054C" w:rsidRPr="00BA5AA8" w:rsidRDefault="0031054C"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31054C" w:rsidP="00891655">
            <w:pPr>
              <w:rPr>
                <w:lang w:val="uk-UA"/>
              </w:rPr>
            </w:pPr>
            <w:r w:rsidRPr="00BA5AA8">
              <w:rPr>
                <w:lang w:val="uk-UA"/>
              </w:rPr>
              <w:t>2</w:t>
            </w:r>
            <w:r w:rsidR="009B037F" w:rsidRPr="00BA5AA8">
              <w:rPr>
                <w:lang w:val="uk-UA"/>
              </w:rPr>
              <w:t>. Зимова спартакіада</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060FA" w:rsidP="00891655">
            <w:pPr>
              <w:rPr>
                <w:lang w:val="uk-UA"/>
              </w:rPr>
            </w:pPr>
            <w:r w:rsidRPr="00BA5AA8">
              <w:rPr>
                <w:lang w:val="uk-UA"/>
              </w:rPr>
              <w:t>Вч. фізичної</w:t>
            </w:r>
            <w:r w:rsidR="009B037F" w:rsidRPr="00BA5AA8">
              <w:rPr>
                <w:lang w:val="uk-UA"/>
              </w:rPr>
              <w:t xml:space="preserve"> культ</w:t>
            </w:r>
            <w:r w:rsidRPr="00BA5AA8">
              <w:rPr>
                <w:lang w:val="uk-UA"/>
              </w:rPr>
              <w:t>ури</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Змагання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31054C" w:rsidP="00891655">
            <w:pPr>
              <w:rPr>
                <w:lang w:val="uk-UA"/>
              </w:rPr>
            </w:pPr>
            <w:r w:rsidRPr="00BA5AA8">
              <w:rPr>
                <w:lang w:val="uk-UA"/>
              </w:rPr>
              <w:t>3</w:t>
            </w:r>
            <w:r w:rsidR="009B037F" w:rsidRPr="00BA5AA8">
              <w:rPr>
                <w:lang w:val="uk-UA"/>
              </w:rPr>
              <w:t>. Збір дитячої організації</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1B51FE">
            <w:pPr>
              <w:rPr>
                <w:lang w:val="uk-UA"/>
              </w:rPr>
            </w:pPr>
            <w:r w:rsidRPr="00BA5AA8">
              <w:rPr>
                <w:lang w:val="uk-UA"/>
              </w:rPr>
              <w:t>ІV тижд.</w:t>
            </w:r>
          </w:p>
          <w:p w:rsidR="009B037F" w:rsidRPr="00BA5AA8" w:rsidRDefault="009B037F" w:rsidP="0089165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2B1814">
        <w:trPr>
          <w:trHeight w:val="1656"/>
        </w:trPr>
        <w:tc>
          <w:tcPr>
            <w:tcW w:w="1854" w:type="dxa"/>
            <w:tcBorders>
              <w:left w:val="single" w:sz="4" w:space="0" w:color="auto"/>
              <w:right w:val="single" w:sz="4" w:space="0" w:color="auto"/>
            </w:tcBorders>
          </w:tcPr>
          <w:p w:rsidR="009B037F" w:rsidRPr="00BA5AA8" w:rsidRDefault="009B037F" w:rsidP="00891655">
            <w:pPr>
              <w:rPr>
                <w:lang w:val="uk-UA"/>
              </w:rPr>
            </w:pPr>
            <w:r w:rsidRPr="00BA5AA8">
              <w:rPr>
                <w:lang w:val="uk-UA"/>
              </w:rPr>
              <w:t>3.3. Робота з батьками</w:t>
            </w:r>
          </w:p>
        </w:tc>
        <w:tc>
          <w:tcPr>
            <w:tcW w:w="2268" w:type="dxa"/>
            <w:tcBorders>
              <w:top w:val="single" w:sz="4" w:space="0" w:color="auto"/>
              <w:left w:val="single" w:sz="4" w:space="0" w:color="auto"/>
              <w:right w:val="single" w:sz="4" w:space="0" w:color="auto"/>
            </w:tcBorders>
          </w:tcPr>
          <w:p w:rsidR="009B037F" w:rsidRPr="00BA5AA8" w:rsidRDefault="009635F5" w:rsidP="00891655">
            <w:pPr>
              <w:rPr>
                <w:lang w:val="uk-UA"/>
              </w:rPr>
            </w:pPr>
            <w:r w:rsidRPr="00BA5AA8">
              <w:rPr>
                <w:lang w:val="uk-UA"/>
              </w:rPr>
              <w:t>1</w:t>
            </w:r>
            <w:r w:rsidR="009B037F" w:rsidRPr="00BA5AA8">
              <w:rPr>
                <w:lang w:val="uk-UA"/>
              </w:rPr>
              <w:t>. Проведення консультацій для батьків за результатами діагностичних досліджень</w:t>
            </w:r>
          </w:p>
        </w:tc>
        <w:tc>
          <w:tcPr>
            <w:tcW w:w="1134" w:type="dxa"/>
            <w:tcBorders>
              <w:top w:val="single" w:sz="4" w:space="0" w:color="auto"/>
              <w:left w:val="single" w:sz="4" w:space="0" w:color="auto"/>
              <w:right w:val="single" w:sz="4" w:space="0" w:color="auto"/>
            </w:tcBorders>
          </w:tcPr>
          <w:p w:rsidR="009B037F" w:rsidRPr="00BA5AA8" w:rsidRDefault="00493518" w:rsidP="00891655">
            <w:pPr>
              <w:rPr>
                <w:lang w:val="uk-UA"/>
              </w:rPr>
            </w:pPr>
            <w:r>
              <w:rPr>
                <w:lang w:val="uk-UA"/>
              </w:rPr>
              <w:t xml:space="preserve">І – </w:t>
            </w:r>
            <w:r w:rsidR="009B037F" w:rsidRPr="00BA5AA8">
              <w:rPr>
                <w:lang w:val="uk-UA"/>
              </w:rPr>
              <w:t>ІІІ тижд.</w:t>
            </w:r>
          </w:p>
        </w:tc>
        <w:tc>
          <w:tcPr>
            <w:tcW w:w="1560"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9B037F" w:rsidRPr="00BA5AA8" w:rsidRDefault="009B037F" w:rsidP="00891655">
            <w:pPr>
              <w:rPr>
                <w:lang w:val="uk-UA"/>
              </w:rPr>
            </w:pPr>
            <w:r w:rsidRPr="00BA5AA8">
              <w:rPr>
                <w:lang w:val="uk-UA"/>
              </w:rPr>
              <w:t>Консультування</w:t>
            </w:r>
          </w:p>
        </w:tc>
        <w:tc>
          <w:tcPr>
            <w:tcW w:w="1276" w:type="dxa"/>
            <w:tcBorders>
              <w:top w:val="single" w:sz="4" w:space="0" w:color="auto"/>
              <w:left w:val="single" w:sz="4" w:space="0" w:color="auto"/>
              <w:right w:val="single" w:sz="4" w:space="0" w:color="auto"/>
            </w:tcBorders>
          </w:tcPr>
          <w:p w:rsidR="009B037F" w:rsidRPr="00BA5AA8" w:rsidRDefault="009B037F" w:rsidP="00891655">
            <w:pPr>
              <w:rPr>
                <w:lang w:val="uk-UA"/>
              </w:rPr>
            </w:pPr>
          </w:p>
        </w:tc>
        <w:tc>
          <w:tcPr>
            <w:tcW w:w="992" w:type="dxa"/>
            <w:tcBorders>
              <w:top w:val="single" w:sz="4" w:space="0" w:color="auto"/>
              <w:left w:val="single" w:sz="4" w:space="0" w:color="auto"/>
              <w:right w:val="single" w:sz="4" w:space="0" w:color="auto"/>
            </w:tcBorders>
          </w:tcPr>
          <w:p w:rsidR="009B037F" w:rsidRPr="00BA5AA8" w:rsidRDefault="009B037F" w:rsidP="00891655">
            <w:pPr>
              <w:rPr>
                <w:lang w:val="uk-UA"/>
              </w:rPr>
            </w:pPr>
          </w:p>
        </w:tc>
      </w:tr>
      <w:tr w:rsidR="009B037F" w:rsidRPr="006D244B" w:rsidTr="006E1964">
        <w:tc>
          <w:tcPr>
            <w:tcW w:w="1854" w:type="dxa"/>
            <w:tcBorders>
              <w:left w:val="single" w:sz="4" w:space="0" w:color="auto"/>
              <w:right w:val="single" w:sz="4" w:space="0" w:color="auto"/>
            </w:tcBorders>
          </w:tcPr>
          <w:p w:rsidR="009B037F" w:rsidRPr="00BA5AA8" w:rsidRDefault="009B037F" w:rsidP="00891655">
            <w:pPr>
              <w:rPr>
                <w:lang w:val="uk-UA"/>
              </w:rPr>
            </w:pPr>
            <w:r w:rsidRPr="00BA5AA8">
              <w:rPr>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9060FA">
            <w:pPr>
              <w:rPr>
                <w:lang w:val="uk-UA"/>
              </w:rPr>
            </w:pPr>
            <w:r w:rsidRPr="00BA5AA8">
              <w:rPr>
                <w:lang w:val="uk-UA"/>
              </w:rPr>
              <w:t xml:space="preserve">1. Засідання </w:t>
            </w:r>
            <w:r w:rsidR="009060FA" w:rsidRPr="00BA5AA8">
              <w:rPr>
                <w:lang w:val="uk-UA"/>
              </w:rPr>
              <w:t>ШМО</w:t>
            </w:r>
          </w:p>
          <w:p w:rsidR="00885A78" w:rsidRPr="00BA5AA8" w:rsidRDefault="00885A78" w:rsidP="009060FA">
            <w:pPr>
              <w:rPr>
                <w:lang w:val="uk-UA"/>
              </w:rPr>
            </w:pPr>
            <w:r w:rsidRPr="00BA5AA8">
              <w:rPr>
                <w:lang w:val="uk-UA"/>
              </w:rPr>
              <w:t>кл. керівників</w:t>
            </w:r>
            <w:r w:rsidR="006D244B">
              <w:rPr>
                <w:lang w:val="uk-UA"/>
              </w:rPr>
              <w:t xml:space="preserve"> 2.Участь у обласних предметних. олімпіадах</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885A78" w:rsidP="00891655">
            <w:pPr>
              <w:rPr>
                <w:lang w:val="uk-UA"/>
              </w:rPr>
            </w:pPr>
            <w:r w:rsidRPr="00BA5AA8">
              <w:rPr>
                <w:lang w:val="uk-UA"/>
              </w:rPr>
              <w:t>І</w:t>
            </w:r>
            <w:r w:rsidR="009B037F" w:rsidRPr="00BA5AA8">
              <w:rPr>
                <w:lang w:val="uk-UA"/>
              </w:rPr>
              <w:t>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060FA" w:rsidP="00891655">
            <w:pPr>
              <w:rPr>
                <w:lang w:val="uk-UA"/>
              </w:rPr>
            </w:pPr>
            <w:r w:rsidRPr="00BA5AA8">
              <w:rPr>
                <w:lang w:val="uk-UA"/>
              </w:rPr>
              <w:t>Керівники ШМО</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val="restart"/>
            <w:tcBorders>
              <w:left w:val="single" w:sz="4" w:space="0" w:color="auto"/>
              <w:right w:val="single" w:sz="4" w:space="0" w:color="auto"/>
            </w:tcBorders>
          </w:tcPr>
          <w:p w:rsidR="009B037F" w:rsidRPr="00BA5AA8" w:rsidRDefault="009B037F" w:rsidP="00891655">
            <w:pPr>
              <w:rPr>
                <w:lang w:val="uk-UA"/>
              </w:rPr>
            </w:pPr>
            <w:r w:rsidRPr="00BA5AA8">
              <w:rPr>
                <w:lang w:val="uk-UA"/>
              </w:rPr>
              <w:t>5. Економічна і фінансово-господарська діяльність з розвитку матеріально-</w:t>
            </w:r>
            <w:r w:rsidRPr="00BA5AA8">
              <w:rPr>
                <w:lang w:val="uk-UA"/>
              </w:rPr>
              <w:lastRenderedPageBreak/>
              <w:t>технічної бази</w:t>
            </w:r>
          </w:p>
          <w:p w:rsidR="009060FA" w:rsidRPr="00BA5AA8" w:rsidRDefault="009060FA"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lastRenderedPageBreak/>
              <w:t>1. Огляд кабінетів</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 xml:space="preserve">Комісія </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Підбиття підсумків</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635F5" w:rsidP="00891655">
            <w:pPr>
              <w:rPr>
                <w:lang w:val="uk-UA"/>
              </w:rPr>
            </w:pPr>
            <w:r w:rsidRPr="00BA5AA8">
              <w:rPr>
                <w:lang w:val="uk-UA"/>
              </w:rPr>
              <w:t>2. Аналіз</w:t>
            </w:r>
            <w:r w:rsidR="009B037F" w:rsidRPr="00BA5AA8">
              <w:rPr>
                <w:lang w:val="uk-UA"/>
              </w:rPr>
              <w:t xml:space="preserve"> використання енергоносіїв</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Розрахунок</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Обговорення</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B037F" w:rsidRPr="00BA5AA8" w:rsidTr="006E1964">
        <w:tc>
          <w:tcPr>
            <w:tcW w:w="1854" w:type="dxa"/>
            <w:vMerge w:val="restart"/>
            <w:tcBorders>
              <w:left w:val="single" w:sz="4" w:space="0" w:color="auto"/>
              <w:right w:val="single" w:sz="4" w:space="0" w:color="auto"/>
            </w:tcBorders>
          </w:tcPr>
          <w:p w:rsidR="009B037F" w:rsidRPr="00BA5AA8" w:rsidRDefault="009B037F" w:rsidP="00891655">
            <w:pPr>
              <w:rPr>
                <w:lang w:val="uk-UA"/>
              </w:rPr>
            </w:pPr>
            <w:r w:rsidRPr="00BA5AA8">
              <w:rPr>
                <w:lang w:val="uk-UA"/>
              </w:rPr>
              <w:lastRenderedPageBreak/>
              <w:t xml:space="preserve">6. </w:t>
            </w:r>
            <w:r w:rsidR="0011396A" w:rsidRPr="00BA5AA8">
              <w:rPr>
                <w:lang w:val="uk-UA"/>
              </w:rPr>
              <w:t>Діагностико-</w:t>
            </w:r>
            <w:r w:rsidRPr="00BA5AA8">
              <w:rPr>
                <w:lang w:val="uk-UA"/>
              </w:rPr>
              <w:t>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1. Виконання навчальних програм та їх практичної частини за І півріччя, ведення тематичного обліку знань учнів</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Перевірка журналів</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060FA" w:rsidRPr="00BA5AA8" w:rsidTr="009060FA">
        <w:trPr>
          <w:trHeight w:val="1761"/>
        </w:trPr>
        <w:tc>
          <w:tcPr>
            <w:tcW w:w="1854" w:type="dxa"/>
            <w:vMerge/>
            <w:tcBorders>
              <w:left w:val="single" w:sz="4" w:space="0" w:color="auto"/>
              <w:right w:val="single" w:sz="4" w:space="0" w:color="auto"/>
            </w:tcBorders>
          </w:tcPr>
          <w:p w:rsidR="009060FA" w:rsidRPr="00BA5AA8" w:rsidRDefault="009060FA" w:rsidP="00891655">
            <w:pPr>
              <w:rPr>
                <w:lang w:val="uk-UA"/>
              </w:rPr>
            </w:pPr>
          </w:p>
        </w:tc>
        <w:tc>
          <w:tcPr>
            <w:tcW w:w="2268" w:type="dxa"/>
            <w:tcBorders>
              <w:top w:val="single" w:sz="4" w:space="0" w:color="auto"/>
              <w:left w:val="single" w:sz="4" w:space="0" w:color="auto"/>
              <w:right w:val="single" w:sz="4" w:space="0" w:color="auto"/>
            </w:tcBorders>
          </w:tcPr>
          <w:p w:rsidR="009060FA" w:rsidRPr="00BA5AA8" w:rsidRDefault="009060FA" w:rsidP="00891655">
            <w:pPr>
              <w:rPr>
                <w:lang w:val="uk-UA"/>
              </w:rPr>
            </w:pPr>
            <w:r w:rsidRPr="00BA5AA8">
              <w:rPr>
                <w:lang w:val="uk-UA"/>
              </w:rPr>
              <w:t>2. Тематичний контроль : «Упровадження нових інформаційних технологій у процес навчання»</w:t>
            </w:r>
          </w:p>
        </w:tc>
        <w:tc>
          <w:tcPr>
            <w:tcW w:w="1134" w:type="dxa"/>
            <w:tcBorders>
              <w:top w:val="single" w:sz="4" w:space="0" w:color="auto"/>
              <w:left w:val="single" w:sz="4" w:space="0" w:color="auto"/>
              <w:right w:val="single" w:sz="4" w:space="0" w:color="auto"/>
            </w:tcBorders>
          </w:tcPr>
          <w:p w:rsidR="009060FA" w:rsidRPr="00BA5AA8" w:rsidRDefault="009060FA" w:rsidP="00891655">
            <w:pPr>
              <w:rPr>
                <w:lang w:val="uk-UA"/>
              </w:rPr>
            </w:pPr>
            <w:r w:rsidRPr="00BA5AA8">
              <w:rPr>
                <w:lang w:val="uk-UA"/>
              </w:rPr>
              <w:t>січень</w:t>
            </w:r>
          </w:p>
        </w:tc>
        <w:tc>
          <w:tcPr>
            <w:tcW w:w="1560" w:type="dxa"/>
            <w:tcBorders>
              <w:top w:val="single" w:sz="4" w:space="0" w:color="auto"/>
              <w:left w:val="single" w:sz="4" w:space="0" w:color="auto"/>
              <w:right w:val="single" w:sz="4" w:space="0" w:color="auto"/>
            </w:tcBorders>
          </w:tcPr>
          <w:p w:rsidR="009060FA" w:rsidRPr="00BA5AA8" w:rsidRDefault="009060FA" w:rsidP="00891655">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9060FA" w:rsidRPr="00BA5AA8" w:rsidRDefault="009060FA" w:rsidP="0089165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9060FA" w:rsidRPr="00BA5AA8" w:rsidRDefault="009060FA" w:rsidP="00891655">
            <w:pPr>
              <w:rPr>
                <w:lang w:val="uk-UA"/>
              </w:rPr>
            </w:pPr>
            <w:r w:rsidRPr="00BA5AA8">
              <w:rPr>
                <w:lang w:val="uk-UA"/>
              </w:rPr>
              <w:t>Довідка на нараді при директорі</w:t>
            </w:r>
          </w:p>
        </w:tc>
        <w:tc>
          <w:tcPr>
            <w:tcW w:w="992" w:type="dxa"/>
            <w:tcBorders>
              <w:top w:val="single" w:sz="4" w:space="0" w:color="auto"/>
              <w:left w:val="single" w:sz="4" w:space="0" w:color="auto"/>
              <w:right w:val="single" w:sz="4" w:space="0" w:color="auto"/>
            </w:tcBorders>
          </w:tcPr>
          <w:p w:rsidR="009060FA" w:rsidRPr="00BA5AA8" w:rsidRDefault="009060FA" w:rsidP="00891655">
            <w:pPr>
              <w:rPr>
                <w:lang w:val="uk-UA"/>
              </w:rPr>
            </w:pPr>
          </w:p>
        </w:tc>
      </w:tr>
      <w:tr w:rsidR="009B037F" w:rsidRPr="00BA5AA8" w:rsidTr="006E1964">
        <w:tc>
          <w:tcPr>
            <w:tcW w:w="1854" w:type="dxa"/>
            <w:vMerge/>
            <w:tcBorders>
              <w:left w:val="single" w:sz="4" w:space="0" w:color="auto"/>
              <w:right w:val="single" w:sz="4" w:space="0" w:color="auto"/>
            </w:tcBorders>
          </w:tcPr>
          <w:p w:rsidR="009B037F" w:rsidRPr="00BA5AA8" w:rsidRDefault="009B037F"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B037F" w:rsidRPr="00BA5AA8" w:rsidRDefault="009060FA" w:rsidP="00891655">
            <w:pPr>
              <w:rPr>
                <w:lang w:val="uk-UA"/>
              </w:rPr>
            </w:pPr>
            <w:r w:rsidRPr="00BA5AA8">
              <w:rPr>
                <w:lang w:val="uk-UA"/>
              </w:rPr>
              <w:t>3</w:t>
            </w:r>
            <w:r w:rsidR="009B037F" w:rsidRPr="00BA5AA8">
              <w:rPr>
                <w:lang w:val="uk-UA"/>
              </w:rPr>
              <w:t>.Підсумковий контроль: «Стан роботи з вивчення і реалізації норм безпеки життєдіяльності»</w:t>
            </w:r>
          </w:p>
        </w:tc>
        <w:tc>
          <w:tcPr>
            <w:tcW w:w="1134"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9B037F" w:rsidRPr="00BA5AA8" w:rsidRDefault="009B037F" w:rsidP="00891655">
            <w:pPr>
              <w:rPr>
                <w:lang w:val="uk-UA"/>
              </w:rPr>
            </w:pPr>
          </w:p>
        </w:tc>
      </w:tr>
      <w:tr w:rsidR="009977E4" w:rsidRPr="00BA5AA8" w:rsidTr="006E1964">
        <w:tc>
          <w:tcPr>
            <w:tcW w:w="1854" w:type="dxa"/>
            <w:vMerge/>
            <w:tcBorders>
              <w:left w:val="single" w:sz="4" w:space="0" w:color="auto"/>
              <w:right w:val="single" w:sz="4" w:space="0" w:color="auto"/>
            </w:tcBorders>
          </w:tcPr>
          <w:p w:rsidR="009977E4" w:rsidRPr="00BA5AA8" w:rsidRDefault="009977E4"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977E4" w:rsidRPr="00BA5AA8" w:rsidRDefault="009977E4" w:rsidP="00891655">
            <w:pPr>
              <w:rPr>
                <w:lang w:val="uk-UA"/>
              </w:rPr>
            </w:pPr>
            <w:r w:rsidRPr="00BA5AA8">
              <w:rPr>
                <w:lang w:val="uk-UA"/>
              </w:rPr>
              <w:t>4. Робота учителів, що атестуються</w:t>
            </w:r>
          </w:p>
        </w:tc>
        <w:tc>
          <w:tcPr>
            <w:tcW w:w="1134" w:type="dxa"/>
            <w:tcBorders>
              <w:top w:val="single" w:sz="4" w:space="0" w:color="auto"/>
              <w:left w:val="single" w:sz="4" w:space="0" w:color="auto"/>
              <w:bottom w:val="single" w:sz="4" w:space="0" w:color="auto"/>
              <w:right w:val="single" w:sz="4" w:space="0" w:color="auto"/>
            </w:tcBorders>
          </w:tcPr>
          <w:p w:rsidR="009977E4" w:rsidRPr="00BA5AA8" w:rsidRDefault="009977E4" w:rsidP="002B1814">
            <w:pPr>
              <w:rPr>
                <w:lang w:val="uk-UA"/>
              </w:rPr>
            </w:pPr>
            <w:r w:rsidRPr="00BA5AA8">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9977E4" w:rsidRPr="00BA5AA8" w:rsidRDefault="009977E4" w:rsidP="00891655">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9977E4" w:rsidRPr="00BA5AA8" w:rsidRDefault="009977E4" w:rsidP="00891655">
            <w:pPr>
              <w:rPr>
                <w:lang w:val="uk-UA"/>
              </w:rPr>
            </w:pPr>
            <w:r w:rsidRPr="00BA5AA8">
              <w:rPr>
                <w:lang w:val="uk-UA"/>
              </w:rPr>
              <w:t>Відвідування уроків</w:t>
            </w:r>
          </w:p>
        </w:tc>
        <w:tc>
          <w:tcPr>
            <w:tcW w:w="1276" w:type="dxa"/>
            <w:tcBorders>
              <w:top w:val="single" w:sz="4" w:space="0" w:color="auto"/>
              <w:left w:val="single" w:sz="4" w:space="0" w:color="auto"/>
              <w:bottom w:val="single" w:sz="4" w:space="0" w:color="auto"/>
              <w:right w:val="single" w:sz="4" w:space="0" w:color="auto"/>
            </w:tcBorders>
          </w:tcPr>
          <w:p w:rsidR="009977E4" w:rsidRPr="00BA5AA8" w:rsidRDefault="009977E4"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9977E4" w:rsidRPr="00BA5AA8" w:rsidRDefault="009977E4" w:rsidP="0089165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ЛЮТИЙ</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6E1964" w:rsidRPr="00BA5AA8" w:rsidTr="00600135">
        <w:trPr>
          <w:tblHeader/>
        </w:trPr>
        <w:tc>
          <w:tcPr>
            <w:tcW w:w="1854"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Термін</w:t>
            </w:r>
          </w:p>
          <w:p w:rsidR="006E1964" w:rsidRPr="00BA5AA8" w:rsidRDefault="006E1964" w:rsidP="001B51FE">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Відпові</w:t>
            </w:r>
            <w:r w:rsidR="00B30EDB"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1B51FE">
            <w:pPr>
              <w:jc w:val="center"/>
              <w:rPr>
                <w:b/>
                <w:sz w:val="18"/>
                <w:szCs w:val="18"/>
                <w:lang w:val="uk-UA"/>
              </w:rPr>
            </w:pPr>
            <w:r w:rsidRPr="00BA5AA8">
              <w:rPr>
                <w:b/>
                <w:sz w:val="18"/>
                <w:szCs w:val="18"/>
                <w:lang w:val="uk-UA"/>
              </w:rPr>
              <w:t>Відмітка про виконання</w:t>
            </w:r>
          </w:p>
        </w:tc>
      </w:tr>
      <w:tr w:rsidR="006E1964" w:rsidRPr="00BA5AA8" w:rsidTr="00600135">
        <w:tc>
          <w:tcPr>
            <w:tcW w:w="1854" w:type="dxa"/>
            <w:vMerge w:val="restart"/>
            <w:tcBorders>
              <w:top w:val="single" w:sz="4" w:space="0" w:color="auto"/>
              <w:left w:val="single" w:sz="4" w:space="0" w:color="auto"/>
              <w:right w:val="single" w:sz="4" w:space="0" w:color="auto"/>
            </w:tcBorders>
          </w:tcPr>
          <w:p w:rsidR="006E1964" w:rsidRPr="00BA5AA8" w:rsidRDefault="006E1964" w:rsidP="00891655">
            <w:pPr>
              <w:rPr>
                <w:lang w:val="uk-UA"/>
              </w:rPr>
            </w:pPr>
            <w:r w:rsidRPr="00BA5AA8">
              <w:rPr>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1. Вивчення профнамірів випускників</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6E1964" w:rsidP="00891655">
            <w:pPr>
              <w:rPr>
                <w:lang w:val="uk-UA"/>
              </w:rPr>
            </w:pPr>
            <w:r w:rsidRPr="00BA5AA8">
              <w:rPr>
                <w:lang w:val="uk-UA"/>
              </w:rPr>
              <w:t>Кл. керівник</w:t>
            </w:r>
          </w:p>
          <w:p w:rsidR="006E1964" w:rsidRPr="00BA5AA8" w:rsidRDefault="00B30EDB" w:rsidP="00891655">
            <w:pPr>
              <w:rPr>
                <w:lang w:val="uk-UA"/>
              </w:rPr>
            </w:pPr>
            <w:r w:rsidRPr="00BA5AA8">
              <w:rPr>
                <w:lang w:val="uk-UA"/>
              </w:rPr>
              <w:t xml:space="preserve">9кл. </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А</w:t>
            </w:r>
            <w:r w:rsidR="006E1964" w:rsidRPr="00BA5AA8">
              <w:rPr>
                <w:lang w:val="uk-UA"/>
              </w:rPr>
              <w:t>нкетування</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Узагальнення</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6E1964" w:rsidRPr="00BA5AA8" w:rsidTr="00600135">
        <w:tc>
          <w:tcPr>
            <w:tcW w:w="1854" w:type="dxa"/>
            <w:vMerge/>
            <w:tcBorders>
              <w:left w:val="single" w:sz="4" w:space="0" w:color="auto"/>
              <w:right w:val="single" w:sz="4" w:space="0" w:color="auto"/>
            </w:tcBorders>
          </w:tcPr>
          <w:p w:rsidR="006E1964" w:rsidRPr="00BA5AA8" w:rsidRDefault="006E1964"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2.Підготовка оголошень про набір у 1-й клас</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B30EDB">
            <w:pPr>
              <w:rPr>
                <w:lang w:val="uk-UA"/>
              </w:rPr>
            </w:pPr>
            <w:r w:rsidRPr="00BA5AA8">
              <w:rPr>
                <w:lang w:val="uk-UA"/>
              </w:rPr>
              <w:t>ІV тижд.</w:t>
            </w:r>
          </w:p>
          <w:p w:rsidR="006E1964" w:rsidRPr="00BA5AA8" w:rsidRDefault="006E1964" w:rsidP="0089165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9635F5" w:rsidP="00891655">
            <w:pPr>
              <w:rPr>
                <w:lang w:val="uk-UA"/>
              </w:rPr>
            </w:pPr>
            <w:r w:rsidRPr="00BA5AA8">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1073BB" w:rsidRPr="00BA5AA8" w:rsidTr="00600135">
        <w:tc>
          <w:tcPr>
            <w:tcW w:w="1854" w:type="dxa"/>
            <w:vMerge/>
            <w:tcBorders>
              <w:left w:val="single" w:sz="4" w:space="0" w:color="auto"/>
              <w:right w:val="single" w:sz="4" w:space="0" w:color="auto"/>
            </w:tcBorders>
          </w:tcPr>
          <w:p w:rsidR="001073BB" w:rsidRPr="00BA5AA8" w:rsidRDefault="001073BB"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1073BB" w:rsidRPr="00BA5AA8" w:rsidRDefault="001073BB" w:rsidP="00891655">
            <w:pPr>
              <w:rPr>
                <w:lang w:val="uk-UA"/>
              </w:rPr>
            </w:pPr>
            <w:r w:rsidRPr="00BA5AA8">
              <w:rPr>
                <w:lang w:val="uk-UA"/>
              </w:rPr>
              <w:t>3.Проведення заходів щодо профілактики нещасних випадків на шкільному подвір’ї</w:t>
            </w:r>
          </w:p>
        </w:tc>
        <w:tc>
          <w:tcPr>
            <w:tcW w:w="1134" w:type="dxa"/>
            <w:tcBorders>
              <w:top w:val="single" w:sz="4" w:space="0" w:color="auto"/>
              <w:left w:val="single" w:sz="4" w:space="0" w:color="auto"/>
              <w:bottom w:val="single" w:sz="4" w:space="0" w:color="auto"/>
              <w:right w:val="single" w:sz="4" w:space="0" w:color="auto"/>
            </w:tcBorders>
          </w:tcPr>
          <w:p w:rsidR="001073BB" w:rsidRPr="00BA5AA8" w:rsidRDefault="001073BB"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1073BB" w:rsidRPr="00BA5AA8" w:rsidRDefault="001073BB" w:rsidP="001073B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1073BB" w:rsidRPr="00BA5AA8" w:rsidRDefault="001073BB" w:rsidP="00891655">
            <w:pPr>
              <w:rPr>
                <w:lang w:val="uk-UA"/>
              </w:rPr>
            </w:pPr>
            <w:r w:rsidRPr="00BA5AA8">
              <w:rPr>
                <w:lang w:val="uk-UA"/>
              </w:rPr>
              <w:t>Перевірка стану двору</w:t>
            </w:r>
          </w:p>
        </w:tc>
        <w:tc>
          <w:tcPr>
            <w:tcW w:w="1276" w:type="dxa"/>
            <w:tcBorders>
              <w:top w:val="single" w:sz="4" w:space="0" w:color="auto"/>
              <w:left w:val="single" w:sz="4" w:space="0" w:color="auto"/>
              <w:bottom w:val="single" w:sz="4" w:space="0" w:color="auto"/>
              <w:right w:val="single" w:sz="4" w:space="0" w:color="auto"/>
            </w:tcBorders>
          </w:tcPr>
          <w:p w:rsidR="001073BB" w:rsidRPr="00BA5AA8" w:rsidRDefault="001073BB" w:rsidP="001073BB">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073BB" w:rsidRPr="00BA5AA8" w:rsidRDefault="001073BB" w:rsidP="00891655">
            <w:pPr>
              <w:rPr>
                <w:lang w:val="uk-UA"/>
              </w:rPr>
            </w:pPr>
          </w:p>
        </w:tc>
      </w:tr>
      <w:tr w:rsidR="00B30EDB" w:rsidRPr="00BA5AA8" w:rsidTr="00600135">
        <w:tc>
          <w:tcPr>
            <w:tcW w:w="1854" w:type="dxa"/>
            <w:vMerge/>
            <w:tcBorders>
              <w:left w:val="single" w:sz="4" w:space="0" w:color="auto"/>
              <w:right w:val="single" w:sz="4" w:space="0" w:color="auto"/>
            </w:tcBorders>
          </w:tcPr>
          <w:p w:rsidR="00B30EDB" w:rsidRPr="00BA5AA8" w:rsidRDefault="00B30EDB"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 xml:space="preserve">4.Вивчення відвідування школи учнями </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B30EDB">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p>
        </w:tc>
      </w:tr>
      <w:tr w:rsidR="00B30EDB" w:rsidRPr="00BA5AA8" w:rsidTr="00600135">
        <w:tc>
          <w:tcPr>
            <w:tcW w:w="1854" w:type="dxa"/>
            <w:vMerge w:val="restart"/>
            <w:tcBorders>
              <w:left w:val="single" w:sz="4" w:space="0" w:color="auto"/>
              <w:right w:val="single" w:sz="4" w:space="0" w:color="auto"/>
            </w:tcBorders>
          </w:tcPr>
          <w:p w:rsidR="00B30EDB" w:rsidRPr="00BA5AA8" w:rsidRDefault="00B30EDB" w:rsidP="00891655">
            <w:pPr>
              <w:rPr>
                <w:lang w:val="uk-UA"/>
              </w:rPr>
            </w:pPr>
            <w:r w:rsidRPr="00BA5AA8">
              <w:rPr>
                <w:lang w:val="uk-UA"/>
              </w:rPr>
              <w:t xml:space="preserve">2.Організаційно-педагогічна діяльність </w:t>
            </w:r>
            <w:r w:rsidRPr="00BA5AA8">
              <w:rPr>
                <w:lang w:val="uk-UA"/>
              </w:rPr>
              <w:lastRenderedPageBreak/>
              <w:t>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lastRenderedPageBreak/>
              <w:t xml:space="preserve">1.Організація вивчення учнями і батьками нових </w:t>
            </w:r>
            <w:r w:rsidRPr="00BA5AA8">
              <w:rPr>
                <w:lang w:val="uk-UA"/>
              </w:rPr>
              <w:lastRenderedPageBreak/>
              <w:t>документів про освіту</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lastRenderedPageBreak/>
              <w:t>ІІ тижд.</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B30ED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B30EDB" w:rsidRPr="00BA5AA8" w:rsidRDefault="009635F5" w:rsidP="00891655">
            <w:pPr>
              <w:rPr>
                <w:lang w:val="uk-UA"/>
              </w:rPr>
            </w:pPr>
            <w:r w:rsidRPr="00BA5AA8">
              <w:rPr>
                <w:lang w:val="uk-UA"/>
              </w:rPr>
              <w:t>А</w:t>
            </w:r>
            <w:r w:rsidR="00B30EDB" w:rsidRPr="00BA5AA8">
              <w:rPr>
                <w:lang w:val="uk-UA"/>
              </w:rPr>
              <w:t>наліз</w:t>
            </w:r>
          </w:p>
        </w:tc>
        <w:tc>
          <w:tcPr>
            <w:tcW w:w="992"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p>
        </w:tc>
      </w:tr>
      <w:tr w:rsidR="00B30EDB" w:rsidRPr="00BA5AA8" w:rsidTr="00600135">
        <w:tc>
          <w:tcPr>
            <w:tcW w:w="1854" w:type="dxa"/>
            <w:vMerge/>
            <w:tcBorders>
              <w:left w:val="single" w:sz="4" w:space="0" w:color="auto"/>
              <w:right w:val="single" w:sz="4" w:space="0" w:color="auto"/>
            </w:tcBorders>
          </w:tcPr>
          <w:p w:rsidR="00B30EDB" w:rsidRPr="00BA5AA8" w:rsidRDefault="00B30EDB"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 xml:space="preserve">2. Нарада при </w:t>
            </w:r>
            <w:r w:rsidRPr="00BA5AA8">
              <w:rPr>
                <w:color w:val="000000"/>
                <w:lang w:val="uk-UA"/>
              </w:rPr>
              <w:t>директорі</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B30ED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 xml:space="preserve">Вивчення </w:t>
            </w:r>
          </w:p>
        </w:tc>
        <w:tc>
          <w:tcPr>
            <w:tcW w:w="1276"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 xml:space="preserve">Протокол </w:t>
            </w:r>
          </w:p>
        </w:tc>
        <w:tc>
          <w:tcPr>
            <w:tcW w:w="992"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p>
        </w:tc>
      </w:tr>
      <w:tr w:rsidR="006E1964" w:rsidRPr="00BA5AA8" w:rsidTr="00600135">
        <w:tc>
          <w:tcPr>
            <w:tcW w:w="1854" w:type="dxa"/>
            <w:vMerge w:val="restart"/>
            <w:tcBorders>
              <w:left w:val="single" w:sz="4" w:space="0" w:color="auto"/>
              <w:right w:val="single" w:sz="4" w:space="0" w:color="auto"/>
            </w:tcBorders>
          </w:tcPr>
          <w:p w:rsidR="006E1964" w:rsidRPr="00BA5AA8" w:rsidRDefault="006E1964" w:rsidP="00891655">
            <w:pPr>
              <w:rPr>
                <w:lang w:val="uk-UA"/>
              </w:rPr>
            </w:pPr>
            <w:r w:rsidRPr="00BA5AA8">
              <w:rPr>
                <w:lang w:val="uk-UA"/>
              </w:rPr>
              <w:t>3.1.Робота з педагогічними кадрами</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1. Збір побажань працівників школи про чергові відпустки</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Голова ПК</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Збір зведень</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Графік відпусток</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9977E4" w:rsidRPr="00BA5AA8" w:rsidTr="002B1814">
        <w:trPr>
          <w:trHeight w:val="828"/>
        </w:trPr>
        <w:tc>
          <w:tcPr>
            <w:tcW w:w="1854" w:type="dxa"/>
            <w:vMerge/>
            <w:tcBorders>
              <w:left w:val="single" w:sz="4" w:space="0" w:color="auto"/>
              <w:right w:val="single" w:sz="4" w:space="0" w:color="auto"/>
            </w:tcBorders>
          </w:tcPr>
          <w:p w:rsidR="009977E4" w:rsidRPr="00BA5AA8" w:rsidRDefault="009977E4" w:rsidP="00891655">
            <w:pPr>
              <w:rPr>
                <w:lang w:val="uk-UA"/>
              </w:rPr>
            </w:pPr>
          </w:p>
        </w:tc>
        <w:tc>
          <w:tcPr>
            <w:tcW w:w="2268"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2. Випуск інформаційних бюлетенів</w:t>
            </w:r>
          </w:p>
        </w:tc>
        <w:tc>
          <w:tcPr>
            <w:tcW w:w="1134"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І тижд.</w:t>
            </w:r>
          </w:p>
        </w:tc>
        <w:tc>
          <w:tcPr>
            <w:tcW w:w="1560" w:type="dxa"/>
            <w:tcBorders>
              <w:top w:val="single" w:sz="4" w:space="0" w:color="auto"/>
              <w:left w:val="single" w:sz="4" w:space="0" w:color="auto"/>
              <w:right w:val="single" w:sz="4" w:space="0" w:color="auto"/>
            </w:tcBorders>
          </w:tcPr>
          <w:p w:rsidR="009977E4" w:rsidRPr="00BA5AA8" w:rsidRDefault="009977E4" w:rsidP="002B1814">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Оформлення стендів</w:t>
            </w:r>
          </w:p>
        </w:tc>
        <w:tc>
          <w:tcPr>
            <w:tcW w:w="1276"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9977E4" w:rsidRPr="00BA5AA8" w:rsidRDefault="009977E4" w:rsidP="00891655">
            <w:pPr>
              <w:rPr>
                <w:lang w:val="uk-UA"/>
              </w:rPr>
            </w:pPr>
          </w:p>
        </w:tc>
      </w:tr>
      <w:tr w:rsidR="006E1964" w:rsidRPr="00BA5AA8" w:rsidTr="00600135">
        <w:tc>
          <w:tcPr>
            <w:tcW w:w="1854" w:type="dxa"/>
            <w:vMerge w:val="restart"/>
            <w:tcBorders>
              <w:left w:val="single" w:sz="4" w:space="0" w:color="auto"/>
              <w:right w:val="single" w:sz="4" w:space="0" w:color="auto"/>
            </w:tcBorders>
          </w:tcPr>
          <w:p w:rsidR="006E1964" w:rsidRPr="00BA5AA8" w:rsidRDefault="006E1964" w:rsidP="00891655">
            <w:pPr>
              <w:rPr>
                <w:lang w:val="uk-UA"/>
              </w:rPr>
            </w:pPr>
            <w:r w:rsidRPr="00BA5AA8">
              <w:rPr>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1.Робочий збір дитячої організації</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9977E4" w:rsidP="00891655">
            <w:pPr>
              <w:rPr>
                <w:lang w:val="uk-UA"/>
              </w:rPr>
            </w:pPr>
            <w:r w:rsidRPr="00BA5AA8">
              <w:rPr>
                <w:lang w:val="uk-UA"/>
              </w:rPr>
              <w:t>Педагог-</w:t>
            </w:r>
            <w:r w:rsidR="006E1964" w:rsidRPr="00BA5AA8">
              <w:rPr>
                <w:lang w:val="uk-UA"/>
              </w:rPr>
              <w:t>організатор</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6E1964" w:rsidRPr="00BA5AA8" w:rsidTr="00600135">
        <w:tc>
          <w:tcPr>
            <w:tcW w:w="1854" w:type="dxa"/>
            <w:vMerge/>
            <w:tcBorders>
              <w:left w:val="single" w:sz="4" w:space="0" w:color="auto"/>
              <w:right w:val="single" w:sz="4" w:space="0" w:color="auto"/>
            </w:tcBorders>
          </w:tcPr>
          <w:p w:rsidR="006E1964" w:rsidRPr="00BA5AA8" w:rsidRDefault="006E1964"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2.Проведення місячника посиленої правової освіти</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9977E4" w:rsidP="00891655">
            <w:pPr>
              <w:rPr>
                <w:lang w:val="uk-UA"/>
              </w:rPr>
            </w:pPr>
            <w:r w:rsidRPr="00BA5AA8">
              <w:rPr>
                <w:lang w:val="uk-UA"/>
              </w:rPr>
              <w:t>Керівник правового гуртка, кл.</w:t>
            </w:r>
            <w:r w:rsidR="006E1964" w:rsidRPr="00BA5AA8">
              <w:rPr>
                <w:lang w:val="uk-UA"/>
              </w:rPr>
              <w:t xml:space="preserve"> керівники</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Проведення заходів</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 xml:space="preserve">Звіт </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6E1964" w:rsidRPr="00BA5AA8" w:rsidTr="00600135">
        <w:tc>
          <w:tcPr>
            <w:tcW w:w="1854" w:type="dxa"/>
            <w:tcBorders>
              <w:left w:val="single" w:sz="4" w:space="0" w:color="auto"/>
              <w:right w:val="single" w:sz="4" w:space="0" w:color="auto"/>
            </w:tcBorders>
          </w:tcPr>
          <w:p w:rsidR="006E1964" w:rsidRPr="00BA5AA8" w:rsidRDefault="006E1964" w:rsidP="00891655">
            <w:pPr>
              <w:rPr>
                <w:lang w:val="uk-UA"/>
              </w:rPr>
            </w:pPr>
            <w:r w:rsidRPr="00BA5AA8">
              <w:rPr>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1.Педагогічний всеобуч батьків</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9635F5"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B30EDB" w:rsidRPr="00BA5AA8" w:rsidTr="009635F5">
        <w:trPr>
          <w:trHeight w:val="985"/>
        </w:trPr>
        <w:tc>
          <w:tcPr>
            <w:tcW w:w="1854" w:type="dxa"/>
            <w:tcBorders>
              <w:left w:val="single" w:sz="4" w:space="0" w:color="auto"/>
              <w:right w:val="single" w:sz="4" w:space="0" w:color="auto"/>
            </w:tcBorders>
          </w:tcPr>
          <w:p w:rsidR="00B30EDB" w:rsidRPr="00BA5AA8" w:rsidRDefault="00B30EDB" w:rsidP="00891655">
            <w:pPr>
              <w:rPr>
                <w:lang w:val="uk-UA"/>
              </w:rPr>
            </w:pPr>
            <w:r w:rsidRPr="00BA5AA8">
              <w:rPr>
                <w:lang w:val="uk-UA"/>
              </w:rPr>
              <w:t>4.Інноваційна і науково-методична діяльність</w:t>
            </w:r>
          </w:p>
        </w:tc>
        <w:tc>
          <w:tcPr>
            <w:tcW w:w="2268" w:type="dxa"/>
            <w:tcBorders>
              <w:top w:val="single" w:sz="4" w:space="0" w:color="auto"/>
              <w:left w:val="single" w:sz="4" w:space="0" w:color="auto"/>
              <w:right w:val="single" w:sz="4" w:space="0" w:color="auto"/>
            </w:tcBorders>
          </w:tcPr>
          <w:p w:rsidR="00B30EDB" w:rsidRPr="00BA5AA8" w:rsidRDefault="009635F5" w:rsidP="00891655">
            <w:pPr>
              <w:rPr>
                <w:color w:val="000000"/>
                <w:lang w:val="uk-UA"/>
              </w:rPr>
            </w:pPr>
            <w:r w:rsidRPr="00BA5AA8">
              <w:rPr>
                <w:lang w:val="uk-UA"/>
              </w:rPr>
              <w:t xml:space="preserve">1. </w:t>
            </w:r>
            <w:r w:rsidR="00B30EDB" w:rsidRPr="00BA5AA8">
              <w:rPr>
                <w:lang w:val="uk-UA"/>
              </w:rPr>
              <w:t xml:space="preserve">Засідання </w:t>
            </w:r>
            <w:r w:rsidR="00B30EDB" w:rsidRPr="00BA5AA8">
              <w:rPr>
                <w:color w:val="000000"/>
                <w:lang w:val="uk-UA"/>
              </w:rPr>
              <w:t xml:space="preserve">педради </w:t>
            </w:r>
          </w:p>
        </w:tc>
        <w:tc>
          <w:tcPr>
            <w:tcW w:w="1134" w:type="dxa"/>
            <w:tcBorders>
              <w:top w:val="single" w:sz="4" w:space="0" w:color="auto"/>
              <w:left w:val="single" w:sz="4" w:space="0" w:color="auto"/>
              <w:right w:val="single" w:sz="4" w:space="0" w:color="auto"/>
            </w:tcBorders>
          </w:tcPr>
          <w:p w:rsidR="00B30EDB" w:rsidRPr="00BA5AA8" w:rsidRDefault="00B30EDB" w:rsidP="00891655">
            <w:pPr>
              <w:rPr>
                <w:lang w:val="uk-UA"/>
              </w:rPr>
            </w:pPr>
            <w:r w:rsidRPr="00BA5AA8">
              <w:rPr>
                <w:lang w:val="uk-UA"/>
              </w:rPr>
              <w:t>лютий</w:t>
            </w:r>
          </w:p>
        </w:tc>
        <w:tc>
          <w:tcPr>
            <w:tcW w:w="1560" w:type="dxa"/>
            <w:tcBorders>
              <w:top w:val="single" w:sz="4" w:space="0" w:color="auto"/>
              <w:left w:val="single" w:sz="4" w:space="0" w:color="auto"/>
              <w:right w:val="single" w:sz="4" w:space="0" w:color="auto"/>
            </w:tcBorders>
          </w:tcPr>
          <w:p w:rsidR="00B30EDB" w:rsidRPr="00BA5AA8" w:rsidRDefault="00B30EDB">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B30EDB" w:rsidRPr="00BA5AA8" w:rsidRDefault="009635F5" w:rsidP="00891655">
            <w:pPr>
              <w:rPr>
                <w:lang w:val="uk-UA"/>
              </w:rPr>
            </w:pPr>
            <w:r w:rsidRPr="00BA5AA8">
              <w:rPr>
                <w:lang w:val="uk-UA"/>
              </w:rPr>
              <w:t>Педрада</w:t>
            </w:r>
          </w:p>
        </w:tc>
        <w:tc>
          <w:tcPr>
            <w:tcW w:w="1276" w:type="dxa"/>
            <w:tcBorders>
              <w:top w:val="single" w:sz="4" w:space="0" w:color="auto"/>
              <w:left w:val="single" w:sz="4" w:space="0" w:color="auto"/>
              <w:right w:val="single" w:sz="4" w:space="0" w:color="auto"/>
            </w:tcBorders>
          </w:tcPr>
          <w:p w:rsidR="00B30EDB" w:rsidRPr="00BA5AA8" w:rsidRDefault="00B30EDB" w:rsidP="00891655">
            <w:pPr>
              <w:rPr>
                <w:lang w:val="uk-UA"/>
              </w:rPr>
            </w:pPr>
            <w:r w:rsidRPr="00BA5AA8">
              <w:rPr>
                <w:lang w:val="uk-UA"/>
              </w:rPr>
              <w:t>Протокол</w:t>
            </w:r>
          </w:p>
        </w:tc>
        <w:tc>
          <w:tcPr>
            <w:tcW w:w="992" w:type="dxa"/>
            <w:tcBorders>
              <w:top w:val="single" w:sz="4" w:space="0" w:color="auto"/>
              <w:left w:val="single" w:sz="4" w:space="0" w:color="auto"/>
              <w:right w:val="single" w:sz="4" w:space="0" w:color="auto"/>
            </w:tcBorders>
          </w:tcPr>
          <w:p w:rsidR="00B30EDB" w:rsidRPr="00BA5AA8" w:rsidRDefault="00B30EDB" w:rsidP="00891655">
            <w:pPr>
              <w:rPr>
                <w:lang w:val="uk-UA"/>
              </w:rPr>
            </w:pPr>
          </w:p>
        </w:tc>
      </w:tr>
      <w:tr w:rsidR="00B30EDB" w:rsidRPr="00BA5AA8" w:rsidTr="00600135">
        <w:tc>
          <w:tcPr>
            <w:tcW w:w="1854" w:type="dxa"/>
            <w:vMerge w:val="restart"/>
            <w:tcBorders>
              <w:left w:val="single" w:sz="4" w:space="0" w:color="auto"/>
              <w:right w:val="single" w:sz="4" w:space="0" w:color="auto"/>
            </w:tcBorders>
          </w:tcPr>
          <w:p w:rsidR="00B30EDB" w:rsidRPr="00BA5AA8" w:rsidRDefault="00B30EDB" w:rsidP="00891655">
            <w:pPr>
              <w:rPr>
                <w:lang w:val="uk-UA"/>
              </w:rPr>
            </w:pPr>
            <w:r w:rsidRPr="00BA5AA8">
              <w:rPr>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1.Підготовка до ремонту школи</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B30ED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p>
        </w:tc>
      </w:tr>
      <w:tr w:rsidR="00B30EDB" w:rsidRPr="00BA5AA8" w:rsidTr="00600135">
        <w:tc>
          <w:tcPr>
            <w:tcW w:w="1854" w:type="dxa"/>
            <w:vMerge/>
            <w:tcBorders>
              <w:left w:val="single" w:sz="4" w:space="0" w:color="auto"/>
              <w:right w:val="single" w:sz="4" w:space="0" w:color="auto"/>
            </w:tcBorders>
          </w:tcPr>
          <w:p w:rsidR="00B30EDB" w:rsidRPr="00BA5AA8" w:rsidRDefault="00B30EDB"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2. Аналіз надходження і використання позабюджетних коштів</w:t>
            </w:r>
          </w:p>
        </w:tc>
        <w:tc>
          <w:tcPr>
            <w:tcW w:w="1134"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B30EDB" w:rsidRPr="00BA5AA8" w:rsidRDefault="00B30EDB">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Звіт</w:t>
            </w:r>
          </w:p>
        </w:tc>
        <w:tc>
          <w:tcPr>
            <w:tcW w:w="1276"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r w:rsidRPr="00BA5AA8">
              <w:rPr>
                <w:lang w:val="uk-UA"/>
              </w:rPr>
              <w:t>Акт</w:t>
            </w:r>
          </w:p>
        </w:tc>
        <w:tc>
          <w:tcPr>
            <w:tcW w:w="992" w:type="dxa"/>
            <w:tcBorders>
              <w:top w:val="single" w:sz="4" w:space="0" w:color="auto"/>
              <w:left w:val="single" w:sz="4" w:space="0" w:color="auto"/>
              <w:bottom w:val="single" w:sz="4" w:space="0" w:color="auto"/>
              <w:right w:val="single" w:sz="4" w:space="0" w:color="auto"/>
            </w:tcBorders>
          </w:tcPr>
          <w:p w:rsidR="00B30EDB" w:rsidRPr="00BA5AA8" w:rsidRDefault="00B30EDB" w:rsidP="00891655">
            <w:pPr>
              <w:rPr>
                <w:lang w:val="uk-UA"/>
              </w:rPr>
            </w:pPr>
          </w:p>
        </w:tc>
      </w:tr>
      <w:tr w:rsidR="009635F5" w:rsidRPr="00BA5AA8" w:rsidTr="009635F5">
        <w:trPr>
          <w:trHeight w:val="1184"/>
        </w:trPr>
        <w:tc>
          <w:tcPr>
            <w:tcW w:w="1854" w:type="dxa"/>
            <w:vMerge w:val="restart"/>
            <w:tcBorders>
              <w:left w:val="single" w:sz="4" w:space="0" w:color="auto"/>
              <w:right w:val="single" w:sz="4" w:space="0" w:color="auto"/>
            </w:tcBorders>
          </w:tcPr>
          <w:p w:rsidR="009635F5" w:rsidRPr="00BA5AA8" w:rsidRDefault="009635F5" w:rsidP="00891655">
            <w:pPr>
              <w:rPr>
                <w:lang w:val="uk-UA"/>
              </w:rPr>
            </w:pPr>
            <w:r w:rsidRPr="00BA5AA8">
              <w:rPr>
                <w:lang w:val="uk-UA"/>
              </w:rPr>
              <w:t>6. Діагностико-аналітична діяльність</w:t>
            </w:r>
          </w:p>
        </w:tc>
        <w:tc>
          <w:tcPr>
            <w:tcW w:w="2268" w:type="dxa"/>
            <w:tcBorders>
              <w:top w:val="single" w:sz="4" w:space="0" w:color="auto"/>
              <w:left w:val="single" w:sz="4" w:space="0" w:color="auto"/>
              <w:right w:val="single" w:sz="4" w:space="0" w:color="auto"/>
            </w:tcBorders>
          </w:tcPr>
          <w:p w:rsidR="009635F5" w:rsidRPr="00BA5AA8" w:rsidRDefault="009635F5" w:rsidP="00891655">
            <w:pPr>
              <w:rPr>
                <w:lang w:val="uk-UA"/>
              </w:rPr>
            </w:pPr>
            <w:r w:rsidRPr="00BA5AA8">
              <w:rPr>
                <w:lang w:val="uk-UA"/>
              </w:rPr>
              <w:t>1.Діагностика рівня розвитку пізнавальних процесів в учнів 1-го класу</w:t>
            </w:r>
          </w:p>
        </w:tc>
        <w:tc>
          <w:tcPr>
            <w:tcW w:w="1134" w:type="dxa"/>
            <w:tcBorders>
              <w:top w:val="single" w:sz="4" w:space="0" w:color="auto"/>
              <w:left w:val="single" w:sz="4" w:space="0" w:color="auto"/>
              <w:right w:val="single" w:sz="4" w:space="0" w:color="auto"/>
            </w:tcBorders>
          </w:tcPr>
          <w:p w:rsidR="009635F5" w:rsidRPr="00BA5AA8" w:rsidRDefault="009635F5" w:rsidP="00891655">
            <w:pPr>
              <w:rPr>
                <w:lang w:val="uk-UA"/>
              </w:rPr>
            </w:pPr>
            <w:r w:rsidRPr="00BA5AA8">
              <w:rPr>
                <w:lang w:val="uk-UA"/>
              </w:rPr>
              <w:t>ІІ тижд.</w:t>
            </w:r>
          </w:p>
        </w:tc>
        <w:tc>
          <w:tcPr>
            <w:tcW w:w="1560" w:type="dxa"/>
            <w:tcBorders>
              <w:top w:val="single" w:sz="4" w:space="0" w:color="auto"/>
              <w:left w:val="single" w:sz="4" w:space="0" w:color="auto"/>
              <w:right w:val="single" w:sz="4" w:space="0" w:color="auto"/>
            </w:tcBorders>
          </w:tcPr>
          <w:p w:rsidR="009635F5" w:rsidRPr="00BA5AA8" w:rsidRDefault="009635F5" w:rsidP="00891655">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9635F5" w:rsidRPr="00BA5AA8" w:rsidRDefault="009635F5" w:rsidP="0089165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9635F5" w:rsidRPr="00BA5AA8" w:rsidRDefault="009635F5"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9635F5" w:rsidRPr="00BA5AA8" w:rsidRDefault="009635F5" w:rsidP="00891655">
            <w:pPr>
              <w:rPr>
                <w:lang w:val="uk-UA"/>
              </w:rPr>
            </w:pPr>
          </w:p>
        </w:tc>
      </w:tr>
      <w:tr w:rsidR="006E1964" w:rsidRPr="00BA5AA8" w:rsidTr="00600135">
        <w:tc>
          <w:tcPr>
            <w:tcW w:w="1854" w:type="dxa"/>
            <w:vMerge/>
            <w:tcBorders>
              <w:left w:val="single" w:sz="4" w:space="0" w:color="auto"/>
              <w:right w:val="single" w:sz="4" w:space="0" w:color="auto"/>
            </w:tcBorders>
          </w:tcPr>
          <w:p w:rsidR="006E1964" w:rsidRPr="00BA5AA8" w:rsidRDefault="006E1964"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9635F5" w:rsidP="00891655">
            <w:pPr>
              <w:rPr>
                <w:lang w:val="uk-UA"/>
              </w:rPr>
            </w:pPr>
            <w:r w:rsidRPr="00BA5AA8">
              <w:rPr>
                <w:lang w:val="uk-UA"/>
              </w:rPr>
              <w:t>2</w:t>
            </w:r>
            <w:r w:rsidR="006E1964" w:rsidRPr="00BA5AA8">
              <w:rPr>
                <w:lang w:val="uk-UA"/>
              </w:rPr>
              <w:t>. Робота шкільної бібліотеки</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Бібліотекар</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В</w:t>
            </w:r>
            <w:r w:rsidR="006E1964" w:rsidRPr="00BA5AA8">
              <w:rPr>
                <w:lang w:val="uk-UA"/>
              </w:rPr>
              <w:t>ивчення</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r w:rsidR="006E1964" w:rsidRPr="00BA5AA8" w:rsidTr="00600135">
        <w:tc>
          <w:tcPr>
            <w:tcW w:w="1854" w:type="dxa"/>
            <w:vMerge/>
            <w:tcBorders>
              <w:left w:val="single" w:sz="4" w:space="0" w:color="auto"/>
              <w:right w:val="single" w:sz="4" w:space="0" w:color="auto"/>
            </w:tcBorders>
          </w:tcPr>
          <w:p w:rsidR="006E1964" w:rsidRPr="00BA5AA8" w:rsidRDefault="006E1964" w:rsidP="008916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6E1964" w:rsidRPr="00BA5AA8" w:rsidRDefault="009635F5" w:rsidP="00891655">
            <w:pPr>
              <w:rPr>
                <w:lang w:val="uk-UA"/>
              </w:rPr>
            </w:pPr>
            <w:r w:rsidRPr="00BA5AA8">
              <w:rPr>
                <w:lang w:val="uk-UA"/>
              </w:rPr>
              <w:t>3</w:t>
            </w:r>
            <w:r w:rsidR="006E1964" w:rsidRPr="00BA5AA8">
              <w:rPr>
                <w:lang w:val="uk-UA"/>
              </w:rPr>
              <w:t>. Робота учителів, що атестуються</w:t>
            </w:r>
          </w:p>
        </w:tc>
        <w:tc>
          <w:tcPr>
            <w:tcW w:w="1134"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r w:rsidRPr="00BA5AA8">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А</w:t>
            </w:r>
            <w:r w:rsidR="006E1964" w:rsidRPr="00BA5AA8">
              <w:rPr>
                <w:lang w:val="uk-UA"/>
              </w:rPr>
              <w:t>дміністрація</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B30EDB" w:rsidP="00891655">
            <w:pPr>
              <w:rPr>
                <w:lang w:val="uk-UA"/>
              </w:rPr>
            </w:pPr>
            <w:r w:rsidRPr="00BA5AA8">
              <w:rPr>
                <w:lang w:val="uk-UA"/>
              </w:rPr>
              <w:t>В</w:t>
            </w:r>
            <w:r w:rsidR="006E1964" w:rsidRPr="00BA5AA8">
              <w:rPr>
                <w:lang w:val="uk-UA"/>
              </w:rPr>
              <w:t>ивчення</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rPr>
                <w:lang w:val="uk-UA"/>
              </w:rPr>
            </w:pPr>
            <w:r w:rsidRPr="00BA5AA8">
              <w:rPr>
                <w:lang w:val="uk-UA"/>
              </w:rPr>
              <w:t>Атестат</w:t>
            </w:r>
            <w:r w:rsidR="00B30EDB" w:rsidRPr="00BA5AA8">
              <w:rPr>
                <w:lang w:val="uk-UA"/>
              </w:rPr>
              <w:t>. ха</w:t>
            </w:r>
            <w:r w:rsidRPr="00BA5AA8">
              <w:rPr>
                <w:lang w:val="uk-UA"/>
              </w:rPr>
              <w:t>рактеристики</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89165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2B1814" w:rsidRPr="00BA5AA8" w:rsidRDefault="002B1814" w:rsidP="00FD336F">
      <w:pPr>
        <w:pStyle w:val="a4"/>
        <w:rPr>
          <w:rFonts w:ascii="Times New Roman" w:hAnsi="Times New Roman"/>
          <w:color w:val="FF0000"/>
          <w:sz w:val="32"/>
          <w:szCs w:val="32"/>
          <w:u w:val="single"/>
        </w:rPr>
      </w:pPr>
    </w:p>
    <w:p w:rsidR="002B1814" w:rsidRPr="00BA5AA8" w:rsidRDefault="002B1814" w:rsidP="00FD336F">
      <w:pPr>
        <w:pStyle w:val="a4"/>
        <w:rPr>
          <w:rFonts w:ascii="Times New Roman" w:hAnsi="Times New Roman"/>
          <w:color w:val="FF0000"/>
          <w:sz w:val="32"/>
          <w:szCs w:val="32"/>
          <w:u w:val="single"/>
        </w:rPr>
      </w:pPr>
    </w:p>
    <w:p w:rsidR="002B1814" w:rsidRPr="00BA5AA8" w:rsidRDefault="002B1814" w:rsidP="00FD336F">
      <w:pPr>
        <w:pStyle w:val="a4"/>
        <w:rPr>
          <w:rFonts w:ascii="Times New Roman" w:hAnsi="Times New Roman"/>
          <w:color w:val="FF0000"/>
          <w:sz w:val="32"/>
          <w:szCs w:val="32"/>
          <w:u w:val="single"/>
        </w:rPr>
      </w:pPr>
    </w:p>
    <w:p w:rsidR="009977E4" w:rsidRPr="00BA5AA8" w:rsidRDefault="009977E4"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БЕРЕЗЕНЬ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6E1964" w:rsidRPr="00BA5AA8" w:rsidTr="00B30EDB">
        <w:trPr>
          <w:tblHeader/>
        </w:trPr>
        <w:tc>
          <w:tcPr>
            <w:tcW w:w="1854"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Термін</w:t>
            </w:r>
          </w:p>
          <w:p w:rsidR="006E1964" w:rsidRPr="00BA5AA8" w:rsidRDefault="006E1964" w:rsidP="00B30EDB">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Відпові</w:t>
            </w:r>
            <w:r w:rsidR="00B30EDB"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6E1964" w:rsidRPr="00BA5AA8" w:rsidRDefault="006E1964" w:rsidP="00B30EDB">
            <w:pPr>
              <w:jc w:val="center"/>
              <w:rPr>
                <w:b/>
                <w:sz w:val="18"/>
                <w:szCs w:val="18"/>
                <w:lang w:val="uk-UA"/>
              </w:rPr>
            </w:pPr>
            <w:r w:rsidRPr="00BA5AA8">
              <w:rPr>
                <w:b/>
                <w:sz w:val="18"/>
                <w:szCs w:val="18"/>
                <w:lang w:val="uk-UA"/>
              </w:rPr>
              <w:t>Відмітка про виконання</w:t>
            </w:r>
          </w:p>
        </w:tc>
      </w:tr>
      <w:tr w:rsidR="000368F1" w:rsidRPr="00BA5AA8" w:rsidTr="00B30EDB">
        <w:tc>
          <w:tcPr>
            <w:tcW w:w="1854" w:type="dxa"/>
            <w:vMerge w:val="restart"/>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1. Забезпечення ст.. 53 Конституції України, Законів України «Про мови», «Про освіту», «Про загальну середню освіту»</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 xml:space="preserve">1. </w:t>
            </w:r>
            <w:r w:rsidR="00B176DE" w:rsidRPr="00BA5AA8">
              <w:rPr>
                <w:lang w:val="uk-UA"/>
              </w:rPr>
              <w:t>Організація підготовчих занять з майбутніми першокласниками</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D6759A">
            <w:pPr>
              <w:rPr>
                <w:lang w:val="uk-UA"/>
              </w:rPr>
            </w:pPr>
            <w:r w:rsidRPr="00BA5AA8">
              <w:rPr>
                <w:lang w:val="uk-UA"/>
              </w:rPr>
              <w:t>Кл. керівник</w:t>
            </w:r>
          </w:p>
          <w:p w:rsidR="000368F1" w:rsidRPr="00BA5AA8" w:rsidRDefault="000368F1" w:rsidP="00D6759A">
            <w:pPr>
              <w:rPr>
                <w:lang w:val="uk-UA"/>
              </w:rPr>
            </w:pPr>
            <w:r w:rsidRPr="00BA5AA8">
              <w:rPr>
                <w:lang w:val="uk-UA"/>
              </w:rPr>
              <w:t xml:space="preserve">майб. 1кл. </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Оголошення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 xml:space="preserve">2. </w:t>
            </w:r>
            <w:r w:rsidR="00B176DE" w:rsidRPr="00BA5AA8">
              <w:rPr>
                <w:lang w:val="uk-UA"/>
              </w:rPr>
              <w:t>Організація вивчення рівня підготовки до навчання в школі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w:t>
            </w:r>
            <w:r w:rsidR="00B176DE" w:rsidRPr="00BA5AA8">
              <w:rPr>
                <w:lang w:val="uk-UA"/>
              </w:rPr>
              <w:t>ІІ</w:t>
            </w:r>
            <w:r w:rsidRPr="00BA5AA8">
              <w:rPr>
                <w:lang w:val="uk-UA"/>
              </w:rPr>
              <w:t xml:space="preserve">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Кл. керівник</w:t>
            </w:r>
          </w:p>
          <w:p w:rsidR="000368F1" w:rsidRPr="00BA5AA8" w:rsidRDefault="000368F1" w:rsidP="00891655">
            <w:pPr>
              <w:rPr>
                <w:lang w:val="uk-UA"/>
              </w:rPr>
            </w:pPr>
            <w:r w:rsidRPr="00BA5AA8">
              <w:rPr>
                <w:lang w:val="uk-UA"/>
              </w:rPr>
              <w:t xml:space="preserve">майб. 1кл. </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План</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 xml:space="preserve">3.Вивчення відвідування школи учнями </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t>2. Охорона життя і здоров’я дітей. Охорона праці. Реалізація програми «Здоров’я»</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1. Бесіда з метою профілактики нещасних випадків у канікулярний</w:t>
            </w:r>
          </w:p>
          <w:p w:rsidR="000368F1" w:rsidRPr="00BA5AA8" w:rsidRDefault="000368F1" w:rsidP="00891655">
            <w:pPr>
              <w:rPr>
                <w:lang w:val="uk-UA"/>
              </w:rPr>
            </w:pPr>
            <w:r w:rsidRPr="00BA5AA8">
              <w:rPr>
                <w:lang w:val="uk-UA"/>
              </w:rPr>
              <w:t>час</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Інструктаж</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2. Інструктаж учнів і працівників школи щодо безпеки праці при проведенні ремонтних робіт</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Бесіда</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1. Аналіз роботи вчителів і кл. керівників зі слабко встигаючими учнями</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891655">
            <w:pPr>
              <w:rPr>
                <w:lang w:val="uk-UA"/>
              </w:rPr>
            </w:pPr>
            <w:r w:rsidRPr="00BA5AA8">
              <w:rPr>
                <w:lang w:val="uk-UA"/>
              </w:rPr>
              <w:t xml:space="preserve">2  Нарада при </w:t>
            </w:r>
            <w:r w:rsidRPr="00BA5AA8">
              <w:rPr>
                <w:color w:val="000000"/>
                <w:lang w:val="uk-UA"/>
              </w:rPr>
              <w:t xml:space="preserve">директорі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891655">
            <w:pPr>
              <w:rPr>
                <w:lang w:val="uk-UA"/>
              </w:rPr>
            </w:pPr>
            <w:r w:rsidRPr="00BA5AA8">
              <w:rPr>
                <w:lang w:val="uk-UA"/>
              </w:rPr>
              <w:t xml:space="preserve">Обговорення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891655">
            <w:pPr>
              <w:rPr>
                <w:lang w:val="uk-UA"/>
              </w:rPr>
            </w:pPr>
            <w:r w:rsidRPr="00BA5AA8">
              <w:rPr>
                <w:lang w:val="uk-UA"/>
              </w:rPr>
              <w:t xml:space="preserve">Протокол </w:t>
            </w:r>
          </w:p>
          <w:p w:rsidR="000368F1" w:rsidRPr="00BA5AA8" w:rsidRDefault="000368F1" w:rsidP="00891655">
            <w:pP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3. Співбесіда з учителями стосовно предметів, де здібні учні знижують свою успішність, творчий потенціал</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 досягнень у засвоєнні знань</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03203">
        <w:trPr>
          <w:trHeight w:val="1092"/>
        </w:trPr>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4. Вивчення труднощів у навчанні обдарованих дітей</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Анкетування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5. Зріз обсягу домашніх завдань</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2B1814">
        <w:trPr>
          <w:trHeight w:val="828"/>
        </w:trPr>
        <w:tc>
          <w:tcPr>
            <w:tcW w:w="1854" w:type="dxa"/>
            <w:tcBorders>
              <w:left w:val="single" w:sz="4" w:space="0" w:color="auto"/>
              <w:right w:val="single" w:sz="4" w:space="0" w:color="auto"/>
            </w:tcBorders>
          </w:tcPr>
          <w:p w:rsidR="000368F1" w:rsidRPr="00BA5AA8" w:rsidRDefault="000368F1" w:rsidP="00891655">
            <w:pPr>
              <w:rPr>
                <w:lang w:val="uk-UA"/>
              </w:rPr>
            </w:pPr>
            <w:r w:rsidRPr="00BA5AA8">
              <w:rPr>
                <w:lang w:val="uk-UA"/>
              </w:rPr>
              <w:t>3.1. Робота з педагогічними кадрами</w:t>
            </w:r>
          </w:p>
        </w:tc>
        <w:tc>
          <w:tcPr>
            <w:tcW w:w="2127"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1. Випуск інформаційних бюлетенів</w:t>
            </w:r>
          </w:p>
        </w:tc>
        <w:tc>
          <w:tcPr>
            <w:tcW w:w="1275"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right w:val="single" w:sz="4" w:space="0" w:color="auto"/>
            </w:tcBorders>
          </w:tcPr>
          <w:p w:rsidR="000368F1" w:rsidRPr="00BA5AA8" w:rsidRDefault="000368F1" w:rsidP="002B1814">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Оформлення стендів</w:t>
            </w:r>
          </w:p>
        </w:tc>
        <w:tc>
          <w:tcPr>
            <w:tcW w:w="1276"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t>3.2. Робота з учнями</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1. Психологічний практикум для учнів</w:t>
            </w:r>
            <w:r w:rsidR="0078710F">
              <w:rPr>
                <w:lang w:val="uk-UA"/>
              </w:rPr>
              <w:t>8- 9-х класів</w:t>
            </w:r>
            <w:r w:rsidRPr="00BA5AA8">
              <w:rPr>
                <w:lang w:val="uk-UA"/>
              </w:rPr>
              <w:t xml:space="preserve"> «Розвиток здатності до самопізнання і впевненості в собі»</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Кл. керівник 9кл.</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2. План весняних канікул</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План</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3. Концерт «Милих жінок вітаємо»</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2B181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Концерт</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4. Робочий збір  дитячої організації</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368F1" w:rsidRPr="00BA5AA8" w:rsidRDefault="000368F1" w:rsidP="002B181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t>3.3.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1. Класні батьківські збори</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ІІІтижд.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2.Шкільний педагогічний всеобуч батьків</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Шкільні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222D73">
            <w:pPr>
              <w:rPr>
                <w:lang w:val="uk-UA"/>
              </w:rPr>
            </w:pPr>
          </w:p>
        </w:tc>
      </w:tr>
      <w:tr w:rsidR="000368F1" w:rsidRPr="00BA5AA8" w:rsidTr="002B1814">
        <w:trPr>
          <w:trHeight w:val="1104"/>
        </w:trPr>
        <w:tc>
          <w:tcPr>
            <w:tcW w:w="1854" w:type="dxa"/>
            <w:tcBorders>
              <w:left w:val="single" w:sz="4" w:space="0" w:color="auto"/>
              <w:right w:val="single" w:sz="4" w:space="0" w:color="auto"/>
            </w:tcBorders>
          </w:tcPr>
          <w:p w:rsidR="000368F1" w:rsidRPr="00BA5AA8" w:rsidRDefault="000368F1" w:rsidP="00891655">
            <w:pPr>
              <w:rPr>
                <w:lang w:val="uk-UA"/>
              </w:rPr>
            </w:pPr>
            <w:r w:rsidRPr="00BA5AA8">
              <w:rPr>
                <w:lang w:val="uk-UA"/>
              </w:rPr>
              <w:t>4. Інноваційна і науково-методична діяльність</w:t>
            </w:r>
          </w:p>
        </w:tc>
        <w:tc>
          <w:tcPr>
            <w:tcW w:w="2127"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1. Засідання ШМО</w:t>
            </w:r>
          </w:p>
        </w:tc>
        <w:tc>
          <w:tcPr>
            <w:tcW w:w="1275"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І, ІV тижд.</w:t>
            </w:r>
          </w:p>
        </w:tc>
        <w:tc>
          <w:tcPr>
            <w:tcW w:w="1560" w:type="dxa"/>
            <w:tcBorders>
              <w:top w:val="single" w:sz="4" w:space="0" w:color="auto"/>
              <w:left w:val="single" w:sz="4" w:space="0" w:color="auto"/>
              <w:right w:val="single" w:sz="4" w:space="0" w:color="auto"/>
            </w:tcBorders>
          </w:tcPr>
          <w:p w:rsidR="000368F1" w:rsidRPr="00BA5AA8" w:rsidRDefault="000368F1" w:rsidP="002B1814">
            <w:pPr>
              <w:rPr>
                <w:lang w:val="uk-UA"/>
              </w:rPr>
            </w:pPr>
            <w:r w:rsidRPr="00BA5AA8">
              <w:rPr>
                <w:lang w:val="uk-UA"/>
              </w:rPr>
              <w:t>Керівники ШМО</w:t>
            </w:r>
          </w:p>
        </w:tc>
        <w:tc>
          <w:tcPr>
            <w:tcW w:w="1417" w:type="dxa"/>
            <w:tcBorders>
              <w:top w:val="single" w:sz="4" w:space="0" w:color="auto"/>
              <w:left w:val="single" w:sz="4" w:space="0" w:color="auto"/>
              <w:right w:val="single" w:sz="4" w:space="0" w:color="auto"/>
            </w:tcBorders>
          </w:tcPr>
          <w:p w:rsidR="000368F1" w:rsidRPr="00BA5AA8" w:rsidRDefault="000368F1" w:rsidP="00891655">
            <w:pPr>
              <w:rPr>
                <w:lang w:val="uk-UA"/>
              </w:rPr>
            </w:pPr>
          </w:p>
        </w:tc>
        <w:tc>
          <w:tcPr>
            <w:tcW w:w="1276"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Протокол</w:t>
            </w:r>
          </w:p>
        </w:tc>
        <w:tc>
          <w:tcPr>
            <w:tcW w:w="992" w:type="dxa"/>
            <w:tcBorders>
              <w:top w:val="single" w:sz="4" w:space="0" w:color="auto"/>
              <w:left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t>5.Економічна і фінансово-господарська діяльність з розвитку матеріально-технічної бази</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1. Огляд кабінетів</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Комісія</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2. Аналіз використання енергоносіїв</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C02FE6">
        <w:trPr>
          <w:trHeight w:val="2590"/>
        </w:trPr>
        <w:tc>
          <w:tcPr>
            <w:tcW w:w="1854" w:type="dxa"/>
            <w:vMerge w:val="restart"/>
            <w:tcBorders>
              <w:left w:val="single" w:sz="4" w:space="0" w:color="auto"/>
              <w:right w:val="single" w:sz="4" w:space="0" w:color="auto"/>
            </w:tcBorders>
          </w:tcPr>
          <w:p w:rsidR="000368F1" w:rsidRPr="00BA5AA8" w:rsidRDefault="000368F1" w:rsidP="00891655">
            <w:pPr>
              <w:rPr>
                <w:lang w:val="uk-UA"/>
              </w:rPr>
            </w:pPr>
            <w:r w:rsidRPr="00BA5AA8">
              <w:rPr>
                <w:lang w:val="uk-UA"/>
              </w:rPr>
              <w:lastRenderedPageBreak/>
              <w:t>6.Діагностико-аналітична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1. Перевірка шкільної документації, виконання про</w:t>
            </w:r>
            <w:r w:rsidR="00C02FE6" w:rsidRPr="00BA5AA8">
              <w:rPr>
                <w:lang w:val="uk-UA"/>
              </w:rPr>
              <w:t>грам</w:t>
            </w:r>
            <w:r w:rsidRPr="00BA5AA8">
              <w:rPr>
                <w:lang w:val="uk-UA"/>
              </w:rPr>
              <w:t>, вибіркова перевірка зошитів для контрольних робіт</w:t>
            </w:r>
          </w:p>
          <w:p w:rsidR="00521E72" w:rsidRPr="00BA5AA8" w:rsidRDefault="00521E72" w:rsidP="00891655">
            <w:pPr>
              <w:rPr>
                <w:lang w:val="uk-UA"/>
              </w:rPr>
            </w:pP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Перевірка</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2. Координація зайнятості вчителів під час весняних канікул</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Графік</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Готовність графіка</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3. Комплексна перевірка стану базового рівня знань учнів школи</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Зріз знань</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Характеристика підсумки зрізу</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B30EDB">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color w:val="000000"/>
                <w:lang w:val="uk-UA"/>
              </w:rPr>
            </w:pPr>
            <w:r w:rsidRPr="00BA5AA8">
              <w:rPr>
                <w:color w:val="000000"/>
                <w:lang w:val="uk-UA"/>
              </w:rPr>
              <w:t>4. Тематичний контроль «Педагогічні умови забезпечення здоров’я школярів»</w:t>
            </w:r>
          </w:p>
        </w:tc>
        <w:tc>
          <w:tcPr>
            <w:tcW w:w="1275"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color w:val="000000"/>
                <w:lang w:val="uk-UA"/>
              </w:rPr>
            </w:pPr>
            <w:r w:rsidRPr="00BA5AA8">
              <w:rPr>
                <w:color w:val="000000"/>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color w:val="000000"/>
                <w:lang w:val="uk-UA"/>
              </w:rPr>
            </w:pPr>
            <w:r w:rsidRPr="00BA5AA8">
              <w:rPr>
                <w:color w:val="000000"/>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color w:val="000000"/>
                <w:lang w:val="uk-UA"/>
              </w:rPr>
            </w:pPr>
            <w:r w:rsidRPr="00BA5AA8">
              <w:rPr>
                <w:color w:val="000000"/>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0368F1" w:rsidRPr="00BA5AA8" w:rsidRDefault="000368F1" w:rsidP="00891655">
            <w:pPr>
              <w:rPr>
                <w:lang w:val="uk-UA"/>
              </w:rPr>
            </w:pPr>
          </w:p>
        </w:tc>
      </w:tr>
      <w:tr w:rsidR="000368F1" w:rsidRPr="00BA5AA8" w:rsidTr="002B1814">
        <w:trPr>
          <w:trHeight w:val="2484"/>
        </w:trPr>
        <w:tc>
          <w:tcPr>
            <w:tcW w:w="1854" w:type="dxa"/>
            <w:vMerge/>
            <w:tcBorders>
              <w:left w:val="single" w:sz="4" w:space="0" w:color="auto"/>
              <w:right w:val="single" w:sz="4" w:space="0" w:color="auto"/>
            </w:tcBorders>
          </w:tcPr>
          <w:p w:rsidR="000368F1" w:rsidRPr="00BA5AA8" w:rsidRDefault="000368F1" w:rsidP="00891655">
            <w:pPr>
              <w:rPr>
                <w:lang w:val="uk-UA"/>
              </w:rPr>
            </w:pPr>
          </w:p>
        </w:tc>
        <w:tc>
          <w:tcPr>
            <w:tcW w:w="2127"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5. Тематичний контроль «Інформаційна культура і комп’ютерна грамотність як необхідна умова підготовки фахівця»</w:t>
            </w:r>
          </w:p>
        </w:tc>
        <w:tc>
          <w:tcPr>
            <w:tcW w:w="1275"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березень</w:t>
            </w:r>
          </w:p>
        </w:tc>
        <w:tc>
          <w:tcPr>
            <w:tcW w:w="1560"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0368F1" w:rsidRPr="00BA5AA8" w:rsidRDefault="000368F1" w:rsidP="00891655">
            <w:pPr>
              <w:rPr>
                <w:lang w:val="uk-UA"/>
              </w:rPr>
            </w:pPr>
            <w:r w:rsidRPr="00BA5AA8">
              <w:rPr>
                <w:lang w:val="uk-UA"/>
              </w:rPr>
              <w:t>Довідка</w:t>
            </w:r>
          </w:p>
        </w:tc>
        <w:tc>
          <w:tcPr>
            <w:tcW w:w="992" w:type="dxa"/>
            <w:tcBorders>
              <w:top w:val="single" w:sz="4" w:space="0" w:color="auto"/>
              <w:left w:val="single" w:sz="4" w:space="0" w:color="auto"/>
              <w:right w:val="single" w:sz="4" w:space="0" w:color="auto"/>
            </w:tcBorders>
          </w:tcPr>
          <w:p w:rsidR="000368F1" w:rsidRPr="00BA5AA8" w:rsidRDefault="000368F1" w:rsidP="0089165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КВІТЕНЬ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891655" w:rsidRPr="00BA5AA8" w:rsidTr="00891655">
        <w:trPr>
          <w:tblHeader/>
        </w:trPr>
        <w:tc>
          <w:tcPr>
            <w:tcW w:w="1854"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Термін</w:t>
            </w:r>
          </w:p>
          <w:p w:rsidR="00891655" w:rsidRPr="00BA5AA8" w:rsidRDefault="00891655" w:rsidP="00891655">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jc w:val="center"/>
              <w:rPr>
                <w:b/>
                <w:sz w:val="18"/>
                <w:szCs w:val="18"/>
                <w:lang w:val="uk-UA"/>
              </w:rPr>
            </w:pPr>
            <w:r w:rsidRPr="00BA5AA8">
              <w:rPr>
                <w:b/>
                <w:sz w:val="18"/>
                <w:szCs w:val="18"/>
                <w:lang w:val="uk-UA"/>
              </w:rPr>
              <w:t>Відмітка про виконання</w:t>
            </w:r>
          </w:p>
        </w:tc>
      </w:tr>
      <w:tr w:rsidR="00891655" w:rsidRPr="00BA5AA8" w:rsidTr="00891655">
        <w:tc>
          <w:tcPr>
            <w:tcW w:w="1854" w:type="dxa"/>
            <w:vMerge w:val="restart"/>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 xml:space="preserve">1. Забезпечення ст.. 53 Конституції України, Законів України «Про мови», «Про освіту», «Про загальну </w:t>
            </w:r>
            <w:r w:rsidRPr="00BA5AA8">
              <w:rPr>
                <w:lang w:val="uk-UA"/>
              </w:rPr>
              <w:lastRenderedPageBreak/>
              <w:t>середню освіту»</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lastRenderedPageBreak/>
              <w:t>1. Вивчення профнамірів випускників, проведення профорієнтаційних бесід</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Кл. керівник</w:t>
            </w:r>
          </w:p>
          <w:p w:rsidR="00891655" w:rsidRPr="00BA5AA8" w:rsidRDefault="00891655" w:rsidP="00891655">
            <w:pPr>
              <w:rPr>
                <w:lang w:val="uk-UA"/>
              </w:rPr>
            </w:pPr>
            <w:r w:rsidRPr="00BA5AA8">
              <w:rPr>
                <w:lang w:val="uk-UA"/>
              </w:rPr>
              <w:t>9 кл.</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Зустріч з батьками, анкетування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2. Організація індивідуальної роботи з учнями,</w:t>
            </w:r>
            <w:r w:rsidR="00885A78" w:rsidRPr="00BA5AA8">
              <w:rPr>
                <w:lang w:val="uk-UA"/>
              </w:rPr>
              <w:t xml:space="preserve"> </w:t>
            </w:r>
            <w:r w:rsidR="00885A78" w:rsidRPr="00BA5AA8">
              <w:rPr>
                <w:lang w:val="uk-UA"/>
              </w:rPr>
              <w:lastRenderedPageBreak/>
              <w:t>що потребують підвищеної уваги</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lastRenderedPageBreak/>
              <w:t>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Планування, облік індивідуал</w:t>
            </w:r>
            <w:r w:rsidRPr="00BA5AA8">
              <w:rPr>
                <w:lang w:val="uk-UA"/>
              </w:rPr>
              <w:lastRenderedPageBreak/>
              <w:t>ьних занять</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lastRenderedPageBreak/>
              <w:t>Аналіз успішності</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3.Вивчення відвідування школи учнями </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val="restart"/>
            <w:tcBorders>
              <w:left w:val="single" w:sz="4" w:space="0" w:color="auto"/>
              <w:right w:val="single" w:sz="4" w:space="0" w:color="auto"/>
            </w:tcBorders>
          </w:tcPr>
          <w:p w:rsidR="00891655" w:rsidRPr="00BA5AA8" w:rsidRDefault="00891655" w:rsidP="00891655">
            <w:pPr>
              <w:rPr>
                <w:lang w:val="uk-UA"/>
              </w:rPr>
            </w:pPr>
            <w:r w:rsidRPr="00BA5AA8">
              <w:rPr>
                <w:lang w:val="uk-UA"/>
              </w:rPr>
              <w:t xml:space="preserve">2. Охорона життя і </w:t>
            </w:r>
            <w:r w:rsidR="00DF757A" w:rsidRPr="00BA5AA8">
              <w:rPr>
                <w:lang w:val="uk-UA"/>
              </w:rPr>
              <w:t>здоров’я</w:t>
            </w:r>
            <w:r w:rsidRPr="00BA5AA8">
              <w:rPr>
                <w:lang w:val="uk-UA"/>
              </w:rPr>
              <w:t xml:space="preserve"> дітей. Охорона праці. Реалізація програми «</w:t>
            </w:r>
            <w:r w:rsidR="00DF757A" w:rsidRPr="00BA5AA8">
              <w:rPr>
                <w:lang w:val="uk-UA"/>
              </w:rPr>
              <w:t>Здоров’я</w:t>
            </w:r>
            <w:r w:rsidRPr="00BA5AA8">
              <w:rPr>
                <w:lang w:val="uk-UA"/>
              </w:rPr>
              <w:t>»</w:t>
            </w:r>
          </w:p>
        </w:tc>
        <w:tc>
          <w:tcPr>
            <w:tcW w:w="2127" w:type="dxa"/>
            <w:tcBorders>
              <w:top w:val="single" w:sz="4" w:space="0" w:color="auto"/>
              <w:left w:val="single" w:sz="4" w:space="0" w:color="auto"/>
              <w:bottom w:val="single" w:sz="4" w:space="0" w:color="auto"/>
              <w:right w:val="single" w:sz="4" w:space="0" w:color="auto"/>
            </w:tcBorders>
          </w:tcPr>
          <w:p w:rsidR="009977E4" w:rsidRPr="00BA5AA8" w:rsidRDefault="00891655" w:rsidP="00891655">
            <w:pPr>
              <w:rPr>
                <w:lang w:val="uk-UA"/>
              </w:rPr>
            </w:pPr>
            <w:r w:rsidRPr="00BA5AA8">
              <w:rPr>
                <w:lang w:val="uk-UA"/>
              </w:rPr>
              <w:t>1. Підготовка плану літнього оздоровлення</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DF757A" w:rsidP="00891655">
            <w:pPr>
              <w:rPr>
                <w:lang w:val="uk-UA"/>
              </w:rPr>
            </w:pPr>
            <w:r w:rsidRPr="00BA5AA8">
              <w:rPr>
                <w:lang w:val="uk-UA"/>
              </w:rPr>
              <w:t>План</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2. Тиждень безпеки руху</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Директор</w:t>
            </w:r>
          </w:p>
          <w:p w:rsidR="00891655" w:rsidRPr="00BA5AA8" w:rsidRDefault="00891655" w:rsidP="00891655">
            <w:pPr>
              <w:rPr>
                <w:lang w:val="uk-UA"/>
              </w:rPr>
            </w:pP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Розробка заходів</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 заходів</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3. Огляд виконання правил ТБ і санітарного режиму в навчальному процесі</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val="restart"/>
            <w:tcBorders>
              <w:left w:val="single" w:sz="4" w:space="0" w:color="auto"/>
              <w:right w:val="single" w:sz="4" w:space="0" w:color="auto"/>
            </w:tcBorders>
          </w:tcPr>
          <w:p w:rsidR="00891655" w:rsidRPr="00BA5AA8" w:rsidRDefault="00891655" w:rsidP="00891655">
            <w:pPr>
              <w:rPr>
                <w:lang w:val="uk-UA"/>
              </w:rPr>
            </w:pPr>
            <w:r w:rsidRPr="00BA5AA8">
              <w:rPr>
                <w:lang w:val="uk-UA"/>
              </w:rPr>
              <w:t>3.Організаційно-педагогічна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1. Нарада при </w:t>
            </w:r>
            <w:r w:rsidRPr="00BA5AA8">
              <w:rPr>
                <w:color w:val="000000"/>
                <w:lang w:val="uk-UA"/>
              </w:rPr>
              <w:t>директорі</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Обговорення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Протокол </w:t>
            </w:r>
          </w:p>
          <w:p w:rsidR="00891655" w:rsidRPr="00BA5AA8" w:rsidRDefault="00891655" w:rsidP="00891655">
            <w:pPr>
              <w:rPr>
                <w:lang w:val="uk-UA"/>
              </w:rPr>
            </w:pP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2. Підготовка проекту плану роботи школи на новий навчальний рік</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DF757A" w:rsidP="00891655">
            <w:pPr>
              <w:rPr>
                <w:lang w:val="uk-UA"/>
              </w:rPr>
            </w:pPr>
            <w:r w:rsidRPr="00BA5AA8">
              <w:rPr>
                <w:lang w:val="uk-UA"/>
              </w:rPr>
              <w:t>А</w:t>
            </w:r>
            <w:r w:rsidR="00891655" w:rsidRPr="00BA5AA8">
              <w:rPr>
                <w:lang w:val="uk-UA"/>
              </w:rPr>
              <w:t>нкетування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План заходів</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3. Вивчення потреб учнів у проведенні факультативних і додаткових занять</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Узагальнення результатів</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4. Педконсиліум учителів 1-4 кл.: </w:t>
            </w:r>
            <w:r w:rsidR="006C3B4D">
              <w:rPr>
                <w:lang w:val="uk-UA"/>
              </w:rPr>
              <w:t>«</w:t>
            </w:r>
            <w:r w:rsidRPr="00BA5AA8">
              <w:rPr>
                <w:lang w:val="uk-UA"/>
              </w:rPr>
              <w:t>Формування у молодших школярів навичок здорового способу життя»</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Керівник ШМО вчителів поч.</w:t>
            </w:r>
            <w:r w:rsidR="00600135" w:rsidRPr="00BA5AA8">
              <w:rPr>
                <w:lang w:val="uk-UA"/>
              </w:rPr>
              <w:t>кла</w:t>
            </w:r>
            <w:r w:rsidRPr="00BA5AA8">
              <w:rPr>
                <w:lang w:val="uk-UA"/>
              </w:rPr>
              <w:t>сів</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Брифінг</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CF7A02" w:rsidRPr="00BA5AA8" w:rsidTr="00600135">
        <w:trPr>
          <w:trHeight w:val="828"/>
        </w:trPr>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right w:val="single" w:sz="4" w:space="0" w:color="auto"/>
            </w:tcBorders>
          </w:tcPr>
          <w:p w:rsidR="00CF7A02" w:rsidRPr="00BA5AA8" w:rsidRDefault="00CF7A02" w:rsidP="00891655">
            <w:pPr>
              <w:rPr>
                <w:lang w:val="uk-UA"/>
              </w:rPr>
            </w:pPr>
            <w:r w:rsidRPr="00BA5AA8">
              <w:rPr>
                <w:lang w:val="uk-UA"/>
              </w:rPr>
              <w:t>6. Конкурс творчих робіт учнів</w:t>
            </w:r>
          </w:p>
        </w:tc>
        <w:tc>
          <w:tcPr>
            <w:tcW w:w="1275" w:type="dxa"/>
            <w:tcBorders>
              <w:top w:val="single" w:sz="4" w:space="0" w:color="auto"/>
              <w:left w:val="single" w:sz="4" w:space="0" w:color="auto"/>
              <w:right w:val="single" w:sz="4" w:space="0" w:color="auto"/>
            </w:tcBorders>
          </w:tcPr>
          <w:p w:rsidR="00CF7A02" w:rsidRPr="00BA5AA8" w:rsidRDefault="00CF7A02" w:rsidP="00891655">
            <w:pPr>
              <w:rPr>
                <w:lang w:val="uk-UA"/>
              </w:rPr>
            </w:pPr>
            <w:r w:rsidRPr="00BA5AA8">
              <w:rPr>
                <w:lang w:val="uk-UA"/>
              </w:rPr>
              <w:t>ІІІ тижд.</w:t>
            </w:r>
          </w:p>
        </w:tc>
        <w:tc>
          <w:tcPr>
            <w:tcW w:w="1560" w:type="dxa"/>
            <w:tcBorders>
              <w:top w:val="single" w:sz="4" w:space="0" w:color="auto"/>
              <w:left w:val="single" w:sz="4" w:space="0" w:color="auto"/>
              <w:right w:val="single" w:sz="4" w:space="0" w:color="auto"/>
            </w:tcBorders>
          </w:tcPr>
          <w:p w:rsidR="00CF7A02" w:rsidRPr="00BA5AA8" w:rsidRDefault="00CF7A02" w:rsidP="00600135">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CF7A02" w:rsidRPr="00BA5AA8" w:rsidRDefault="00CF7A02" w:rsidP="00891655">
            <w:pPr>
              <w:rPr>
                <w:lang w:val="uk-UA"/>
              </w:rPr>
            </w:pPr>
            <w:r w:rsidRPr="00BA5AA8">
              <w:rPr>
                <w:lang w:val="uk-UA"/>
              </w:rPr>
              <w:t>Презентація</w:t>
            </w:r>
          </w:p>
        </w:tc>
        <w:tc>
          <w:tcPr>
            <w:tcW w:w="1276" w:type="dxa"/>
            <w:tcBorders>
              <w:top w:val="single" w:sz="4" w:space="0" w:color="auto"/>
              <w:left w:val="single" w:sz="4" w:space="0" w:color="auto"/>
              <w:right w:val="single" w:sz="4" w:space="0" w:color="auto"/>
            </w:tcBorders>
          </w:tcPr>
          <w:p w:rsidR="00CF7A02" w:rsidRPr="00BA5AA8" w:rsidRDefault="00CF7A02"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CF7A02" w:rsidRPr="00BA5AA8" w:rsidRDefault="00CF7A02" w:rsidP="00891655">
            <w:pPr>
              <w:rPr>
                <w:lang w:val="uk-UA"/>
              </w:rPr>
            </w:pPr>
          </w:p>
        </w:tc>
      </w:tr>
      <w:tr w:rsidR="00DF757A" w:rsidRPr="00BA5AA8" w:rsidTr="002B1814">
        <w:trPr>
          <w:trHeight w:val="1380"/>
        </w:trPr>
        <w:tc>
          <w:tcPr>
            <w:tcW w:w="1854" w:type="dxa"/>
            <w:vMerge w:val="restart"/>
            <w:tcBorders>
              <w:left w:val="single" w:sz="4" w:space="0" w:color="auto"/>
              <w:right w:val="single" w:sz="4" w:space="0" w:color="auto"/>
            </w:tcBorders>
          </w:tcPr>
          <w:p w:rsidR="00DF757A" w:rsidRPr="00BA5AA8" w:rsidRDefault="00DF757A" w:rsidP="00891655">
            <w:pPr>
              <w:rPr>
                <w:lang w:val="uk-UA"/>
              </w:rPr>
            </w:pPr>
            <w:r w:rsidRPr="00BA5AA8">
              <w:rPr>
                <w:lang w:val="uk-UA"/>
              </w:rPr>
              <w:t>3.1. Робота з педагогічними кадрами</w:t>
            </w:r>
          </w:p>
        </w:tc>
        <w:tc>
          <w:tcPr>
            <w:tcW w:w="2127" w:type="dxa"/>
            <w:tcBorders>
              <w:top w:val="single" w:sz="4" w:space="0" w:color="auto"/>
              <w:left w:val="single" w:sz="4" w:space="0" w:color="auto"/>
              <w:right w:val="single" w:sz="4" w:space="0" w:color="auto"/>
            </w:tcBorders>
          </w:tcPr>
          <w:p w:rsidR="00DF757A" w:rsidRPr="00BA5AA8" w:rsidRDefault="00DF757A" w:rsidP="00891655">
            <w:pPr>
              <w:rPr>
                <w:lang w:val="uk-UA"/>
              </w:rPr>
            </w:pPr>
            <w:r w:rsidRPr="00BA5AA8">
              <w:rPr>
                <w:lang w:val="uk-UA"/>
              </w:rPr>
              <w:t>1. Вивчення потреб вчителів у методичних і психологічних консультаціях</w:t>
            </w:r>
          </w:p>
        </w:tc>
        <w:tc>
          <w:tcPr>
            <w:tcW w:w="1275" w:type="dxa"/>
            <w:tcBorders>
              <w:top w:val="single" w:sz="4" w:space="0" w:color="auto"/>
              <w:left w:val="single" w:sz="4" w:space="0" w:color="auto"/>
              <w:right w:val="single" w:sz="4" w:space="0" w:color="auto"/>
            </w:tcBorders>
          </w:tcPr>
          <w:p w:rsidR="00DF757A" w:rsidRPr="00BA5AA8" w:rsidRDefault="00DF757A" w:rsidP="00891655">
            <w:pPr>
              <w:rPr>
                <w:lang w:val="uk-UA"/>
              </w:rPr>
            </w:pPr>
            <w:r w:rsidRPr="00BA5AA8">
              <w:rPr>
                <w:lang w:val="uk-UA"/>
              </w:rPr>
              <w:t>квітень</w:t>
            </w:r>
          </w:p>
        </w:tc>
        <w:tc>
          <w:tcPr>
            <w:tcW w:w="1560" w:type="dxa"/>
            <w:tcBorders>
              <w:top w:val="single" w:sz="4" w:space="0" w:color="auto"/>
              <w:left w:val="single" w:sz="4" w:space="0" w:color="auto"/>
              <w:right w:val="single" w:sz="4" w:space="0" w:color="auto"/>
            </w:tcBorders>
          </w:tcPr>
          <w:p w:rsidR="00DF757A" w:rsidRPr="00BA5AA8" w:rsidRDefault="00DF757A" w:rsidP="002B1814">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DF757A" w:rsidRPr="00BA5AA8" w:rsidRDefault="00DF757A" w:rsidP="00891655">
            <w:pPr>
              <w:rPr>
                <w:lang w:val="uk-UA"/>
              </w:rPr>
            </w:pPr>
            <w:r w:rsidRPr="00BA5AA8">
              <w:rPr>
                <w:lang w:val="uk-UA"/>
              </w:rPr>
              <w:t>Анкетування</w:t>
            </w:r>
          </w:p>
        </w:tc>
        <w:tc>
          <w:tcPr>
            <w:tcW w:w="1276" w:type="dxa"/>
            <w:tcBorders>
              <w:top w:val="single" w:sz="4" w:space="0" w:color="auto"/>
              <w:left w:val="single" w:sz="4" w:space="0" w:color="auto"/>
              <w:right w:val="single" w:sz="4" w:space="0" w:color="auto"/>
            </w:tcBorders>
          </w:tcPr>
          <w:p w:rsidR="00DF757A" w:rsidRPr="00BA5AA8" w:rsidRDefault="00DF757A" w:rsidP="00891655">
            <w:pPr>
              <w:rPr>
                <w:lang w:val="uk-UA"/>
              </w:rPr>
            </w:pPr>
            <w:r w:rsidRPr="00BA5AA8">
              <w:rPr>
                <w:lang w:val="uk-UA"/>
              </w:rPr>
              <w:t>План консультацій</w:t>
            </w:r>
          </w:p>
        </w:tc>
        <w:tc>
          <w:tcPr>
            <w:tcW w:w="992" w:type="dxa"/>
            <w:tcBorders>
              <w:top w:val="single" w:sz="4" w:space="0" w:color="auto"/>
              <w:left w:val="single" w:sz="4" w:space="0" w:color="auto"/>
              <w:right w:val="single" w:sz="4" w:space="0" w:color="auto"/>
            </w:tcBorders>
          </w:tcPr>
          <w:p w:rsidR="00DF757A" w:rsidRPr="00BA5AA8" w:rsidRDefault="00DF757A"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DF757A" w:rsidP="00891655">
            <w:pPr>
              <w:rPr>
                <w:lang w:val="uk-UA"/>
              </w:rPr>
            </w:pPr>
            <w:r w:rsidRPr="00BA5AA8">
              <w:rPr>
                <w:lang w:val="uk-UA"/>
              </w:rPr>
              <w:t>2</w:t>
            </w:r>
            <w:r w:rsidR="00891655" w:rsidRPr="00BA5AA8">
              <w:rPr>
                <w:lang w:val="uk-UA"/>
              </w:rPr>
              <w:t>. Випуск інформаційних бюлетенів</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CF7A02"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p w:rsidR="00891655" w:rsidRPr="00BA5AA8" w:rsidRDefault="00891655" w:rsidP="00891655">
            <w:pPr>
              <w:rPr>
                <w:lang w:val="uk-UA"/>
              </w:rPr>
            </w:pP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DF757A" w:rsidP="00891655">
            <w:pPr>
              <w:rPr>
                <w:lang w:val="uk-UA"/>
              </w:rPr>
            </w:pPr>
            <w:r w:rsidRPr="00BA5AA8">
              <w:rPr>
                <w:lang w:val="uk-UA"/>
              </w:rPr>
              <w:t>3</w:t>
            </w:r>
            <w:r w:rsidR="00891655" w:rsidRPr="00BA5AA8">
              <w:rPr>
                <w:lang w:val="uk-UA"/>
              </w:rPr>
              <w:t xml:space="preserve">. Підготовка графіка чергових </w:t>
            </w:r>
            <w:r w:rsidR="00891655" w:rsidRPr="00BA5AA8">
              <w:rPr>
                <w:lang w:val="uk-UA"/>
              </w:rPr>
              <w:lastRenderedPageBreak/>
              <w:t>відпусток</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DF757A" w:rsidP="00891655">
            <w:pPr>
              <w:rPr>
                <w:lang w:val="uk-UA"/>
              </w:rPr>
            </w:pPr>
            <w:r w:rsidRPr="00BA5AA8">
              <w:rPr>
                <w:lang w:val="uk-UA"/>
              </w:rPr>
              <w:lastRenderedPageBreak/>
              <w:t>ІV</w:t>
            </w:r>
            <w:r w:rsidR="00891655" w:rsidRPr="00BA5AA8">
              <w:rPr>
                <w:lang w:val="uk-UA"/>
              </w:rPr>
              <w:t>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CF7A02" w:rsidP="00891655">
            <w:pPr>
              <w:rPr>
                <w:lang w:val="uk-UA"/>
              </w:rPr>
            </w:pPr>
            <w:r w:rsidRPr="00BA5AA8">
              <w:rPr>
                <w:lang w:val="uk-UA"/>
              </w:rPr>
              <w:t>Голова ПК</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Ознайомлення з </w:t>
            </w:r>
            <w:r w:rsidRPr="00BA5AA8">
              <w:rPr>
                <w:lang w:val="uk-UA"/>
              </w:rPr>
              <w:lastRenderedPageBreak/>
              <w:t>графіком</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lastRenderedPageBreak/>
              <w:t>Аналіз</w:t>
            </w:r>
          </w:p>
          <w:p w:rsidR="00891655" w:rsidRPr="00BA5AA8" w:rsidRDefault="00891655" w:rsidP="00891655">
            <w:pPr>
              <w:rPr>
                <w:lang w:val="uk-UA"/>
              </w:rPr>
            </w:pP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891655">
        <w:tc>
          <w:tcPr>
            <w:tcW w:w="1854" w:type="dxa"/>
            <w:vMerge w:val="restart"/>
            <w:tcBorders>
              <w:left w:val="single" w:sz="4" w:space="0" w:color="auto"/>
              <w:right w:val="single" w:sz="4" w:space="0" w:color="auto"/>
            </w:tcBorders>
          </w:tcPr>
          <w:p w:rsidR="00891655" w:rsidRPr="00BA5AA8" w:rsidRDefault="00891655" w:rsidP="00891655">
            <w:pPr>
              <w:rPr>
                <w:lang w:val="uk-UA"/>
              </w:rPr>
            </w:pPr>
            <w:r w:rsidRPr="00BA5AA8">
              <w:rPr>
                <w:lang w:val="uk-UA"/>
              </w:rPr>
              <w:lastRenderedPageBreak/>
              <w:t>3.2. Робота з учнями</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1.Робочий  збір дитячої організації</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Збір</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2. Організація профорієнтаційного консультування учнів 9</w:t>
            </w:r>
            <w:r w:rsidR="00240E86">
              <w:rPr>
                <w:lang w:val="uk-UA"/>
              </w:rPr>
              <w:t>-х та 11-ого класів</w:t>
            </w:r>
          </w:p>
          <w:p w:rsidR="00935F01" w:rsidRPr="00BA5AA8" w:rsidRDefault="00935F01" w:rsidP="00891655">
            <w:pPr>
              <w:rPr>
                <w:lang w:val="uk-UA"/>
              </w:rPr>
            </w:pP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CF7A02" w:rsidP="00600135">
            <w:pPr>
              <w:rPr>
                <w:lang w:val="uk-UA"/>
              </w:rPr>
            </w:pPr>
            <w:r w:rsidRPr="00BA5AA8">
              <w:rPr>
                <w:lang w:val="uk-UA"/>
              </w:rPr>
              <w:t>Кл. керівник</w:t>
            </w:r>
          </w:p>
          <w:p w:rsidR="00CF7A02" w:rsidRPr="00BA5AA8" w:rsidRDefault="00CF7A02" w:rsidP="00600135">
            <w:pPr>
              <w:rPr>
                <w:lang w:val="uk-UA"/>
              </w:rPr>
            </w:pPr>
            <w:r w:rsidRPr="00BA5AA8">
              <w:rPr>
                <w:lang w:val="uk-UA"/>
              </w:rPr>
              <w:t>9 кл.</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3. Організація святкування Всеукраїнського дня довкілля</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DF757A" w:rsidP="00891655">
            <w:pPr>
              <w:rPr>
                <w:lang w:val="uk-UA"/>
              </w:rPr>
            </w:pPr>
            <w:r w:rsidRPr="00BA5AA8">
              <w:rPr>
                <w:lang w:val="uk-UA"/>
              </w:rPr>
              <w:t>Вч. біології, п</w:t>
            </w:r>
            <w:r w:rsidR="00CF7A02" w:rsidRPr="00BA5AA8">
              <w:rPr>
                <w:lang w:val="uk-UA"/>
              </w:rPr>
              <w:t>едагог</w:t>
            </w:r>
            <w:r w:rsidRPr="00BA5AA8">
              <w:rPr>
                <w:lang w:val="uk-UA"/>
              </w:rPr>
              <w:t>-</w:t>
            </w:r>
            <w:r w:rsidR="00CF7A02" w:rsidRPr="00BA5AA8">
              <w:rPr>
                <w:lang w:val="uk-UA"/>
              </w:rPr>
              <w:t>організатор</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4. Виставка дитячої творчості «Світ очима дітей»</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364CCB" w:rsidP="00891655">
            <w:pPr>
              <w:rPr>
                <w:lang w:val="uk-UA"/>
              </w:rPr>
            </w:pPr>
            <w:r w:rsidRPr="00BA5AA8">
              <w:rPr>
                <w:lang w:val="uk-UA"/>
              </w:rPr>
              <w:t>Керівники гуртків</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Презентація робіт</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 xml:space="preserve">5. Тиждень правової освіти  </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364CCB"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9977E4" w:rsidP="00891655">
            <w:pPr>
              <w:rPr>
                <w:lang w:val="uk-UA"/>
              </w:rPr>
            </w:pPr>
            <w:r w:rsidRPr="00BA5AA8">
              <w:rPr>
                <w:lang w:val="uk-UA"/>
              </w:rPr>
              <w:t>Керівник правового гуртка</w:t>
            </w:r>
            <w:r w:rsidR="00CF7A02" w:rsidRPr="00BA5AA8">
              <w:rPr>
                <w:lang w:val="uk-UA"/>
              </w:rPr>
              <w:t>,</w:t>
            </w:r>
            <w:r w:rsidRPr="00BA5AA8">
              <w:rPr>
                <w:lang w:val="uk-UA"/>
              </w:rPr>
              <w:t xml:space="preserve"> кл. </w:t>
            </w:r>
            <w:r w:rsidR="00CF7A02" w:rsidRPr="00BA5AA8">
              <w:rPr>
                <w:lang w:val="uk-UA"/>
              </w:rPr>
              <w:t>керівники</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Проведення заходів</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 xml:space="preserve">Звіт </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851484" w:rsidRPr="00BA5AA8" w:rsidTr="00E06A9F">
        <w:trPr>
          <w:trHeight w:val="1380"/>
        </w:trPr>
        <w:tc>
          <w:tcPr>
            <w:tcW w:w="1854" w:type="dxa"/>
            <w:tcBorders>
              <w:left w:val="single" w:sz="4" w:space="0" w:color="auto"/>
              <w:right w:val="single" w:sz="4" w:space="0" w:color="auto"/>
            </w:tcBorders>
          </w:tcPr>
          <w:p w:rsidR="00851484" w:rsidRPr="00BA5AA8" w:rsidRDefault="00851484" w:rsidP="00891655">
            <w:pPr>
              <w:rPr>
                <w:lang w:val="uk-UA"/>
              </w:rPr>
            </w:pPr>
            <w:r w:rsidRPr="00BA5AA8">
              <w:rPr>
                <w:lang w:val="uk-UA"/>
              </w:rPr>
              <w:t>3.3. Робота з батьками</w:t>
            </w:r>
          </w:p>
        </w:tc>
        <w:tc>
          <w:tcPr>
            <w:tcW w:w="2127"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r w:rsidRPr="00BA5AA8">
              <w:rPr>
                <w:color w:val="000000"/>
                <w:lang w:val="uk-UA" w:eastAsia="en-US"/>
              </w:rPr>
              <w:t>1.Консультації для батьків за результатами діагностичних досліджень</w:t>
            </w:r>
          </w:p>
        </w:tc>
        <w:tc>
          <w:tcPr>
            <w:tcW w:w="1275"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r w:rsidRPr="00BA5AA8">
              <w:rPr>
                <w:color w:val="000000"/>
                <w:lang w:val="uk-UA" w:eastAsia="en-US"/>
              </w:rPr>
              <w:t>І тижд.</w:t>
            </w:r>
          </w:p>
        </w:tc>
        <w:tc>
          <w:tcPr>
            <w:tcW w:w="1560"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r w:rsidRPr="00BA5AA8">
              <w:rPr>
                <w:color w:val="000000"/>
                <w:lang w:val="uk-UA" w:eastAsia="en-US"/>
              </w:rPr>
              <w:t>Кл. керівники</w:t>
            </w:r>
          </w:p>
        </w:tc>
        <w:tc>
          <w:tcPr>
            <w:tcW w:w="1417"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p>
        </w:tc>
        <w:tc>
          <w:tcPr>
            <w:tcW w:w="1276"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p>
        </w:tc>
        <w:tc>
          <w:tcPr>
            <w:tcW w:w="992" w:type="dxa"/>
            <w:tcBorders>
              <w:top w:val="single" w:sz="4" w:space="0" w:color="auto"/>
              <w:left w:val="single" w:sz="4" w:space="0" w:color="auto"/>
              <w:right w:val="single" w:sz="4" w:space="0" w:color="auto"/>
            </w:tcBorders>
          </w:tcPr>
          <w:p w:rsidR="00851484" w:rsidRPr="00BA5AA8" w:rsidRDefault="00851484" w:rsidP="00851484">
            <w:pPr>
              <w:rPr>
                <w:color w:val="000000"/>
                <w:lang w:val="uk-UA" w:eastAsia="en-US"/>
              </w:rPr>
            </w:pPr>
          </w:p>
        </w:tc>
      </w:tr>
      <w:tr w:rsidR="00364CCB" w:rsidRPr="00BA5AA8" w:rsidTr="00364CCB">
        <w:trPr>
          <w:trHeight w:val="2144"/>
        </w:trPr>
        <w:tc>
          <w:tcPr>
            <w:tcW w:w="1854" w:type="dxa"/>
            <w:vMerge w:val="restart"/>
            <w:tcBorders>
              <w:left w:val="single" w:sz="4" w:space="0" w:color="auto"/>
              <w:right w:val="single" w:sz="4" w:space="0" w:color="auto"/>
            </w:tcBorders>
          </w:tcPr>
          <w:p w:rsidR="00364CCB" w:rsidRPr="00BA5AA8" w:rsidRDefault="00364CCB" w:rsidP="00891655">
            <w:pPr>
              <w:rPr>
                <w:lang w:val="uk-UA"/>
              </w:rPr>
            </w:pPr>
            <w:r w:rsidRPr="00BA5AA8">
              <w:rPr>
                <w:lang w:val="uk-UA"/>
              </w:rPr>
              <w:t>4. Інноваційна і науково-методична діяльність</w:t>
            </w:r>
          </w:p>
        </w:tc>
        <w:tc>
          <w:tcPr>
            <w:tcW w:w="2127" w:type="dxa"/>
            <w:tcBorders>
              <w:top w:val="single" w:sz="4" w:space="0" w:color="auto"/>
              <w:left w:val="single" w:sz="4" w:space="0" w:color="auto"/>
              <w:right w:val="single" w:sz="4" w:space="0" w:color="auto"/>
            </w:tcBorders>
          </w:tcPr>
          <w:p w:rsidR="00364CCB" w:rsidRPr="00BA5AA8" w:rsidRDefault="00364CCB" w:rsidP="00891655">
            <w:pPr>
              <w:rPr>
                <w:lang w:val="uk-UA"/>
              </w:rPr>
            </w:pPr>
            <w:r w:rsidRPr="00BA5AA8">
              <w:rPr>
                <w:lang w:val="uk-UA"/>
              </w:rPr>
              <w:t>1. Співбесіда з учителями стосовно тих предметів, де обдаровані діти знижують свою успішність, творчий потенціал</w:t>
            </w:r>
          </w:p>
        </w:tc>
        <w:tc>
          <w:tcPr>
            <w:tcW w:w="1275" w:type="dxa"/>
            <w:tcBorders>
              <w:top w:val="single" w:sz="4" w:space="0" w:color="auto"/>
              <w:left w:val="single" w:sz="4" w:space="0" w:color="auto"/>
              <w:right w:val="single" w:sz="4" w:space="0" w:color="auto"/>
            </w:tcBorders>
          </w:tcPr>
          <w:p w:rsidR="00364CCB" w:rsidRPr="00BA5AA8" w:rsidRDefault="00364CCB" w:rsidP="00891655">
            <w:pPr>
              <w:rPr>
                <w:lang w:val="uk-UA"/>
              </w:rPr>
            </w:pPr>
            <w:r w:rsidRPr="00BA5AA8">
              <w:rPr>
                <w:lang w:val="uk-UA"/>
              </w:rPr>
              <w:t>ІІ тижд.</w:t>
            </w:r>
          </w:p>
        </w:tc>
        <w:tc>
          <w:tcPr>
            <w:tcW w:w="1560" w:type="dxa"/>
            <w:tcBorders>
              <w:top w:val="single" w:sz="4" w:space="0" w:color="auto"/>
              <w:left w:val="single" w:sz="4" w:space="0" w:color="auto"/>
              <w:right w:val="single" w:sz="4" w:space="0" w:color="auto"/>
            </w:tcBorders>
          </w:tcPr>
          <w:p w:rsidR="00364CCB" w:rsidRPr="00BA5AA8" w:rsidRDefault="00364CCB" w:rsidP="002B1814">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364CCB" w:rsidRPr="00BA5AA8" w:rsidRDefault="00364CCB" w:rsidP="0089165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364CCB" w:rsidRPr="00BA5AA8" w:rsidRDefault="00364CCB"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F7A02" w:rsidRPr="00BA5AA8" w:rsidRDefault="00CF7A02" w:rsidP="00891655">
            <w:pPr>
              <w:rPr>
                <w:color w:val="000000"/>
                <w:lang w:val="uk-UA"/>
              </w:rPr>
            </w:pPr>
            <w:r w:rsidRPr="00BA5AA8">
              <w:rPr>
                <w:color w:val="000000"/>
                <w:lang w:val="uk-UA"/>
              </w:rPr>
              <w:t xml:space="preserve">3. Засідання педради </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CF7A02">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CF7A02" w:rsidRPr="00BA5AA8" w:rsidTr="00891655">
        <w:tc>
          <w:tcPr>
            <w:tcW w:w="1854" w:type="dxa"/>
            <w:vMerge w:val="restart"/>
            <w:tcBorders>
              <w:left w:val="single" w:sz="4" w:space="0" w:color="auto"/>
              <w:right w:val="single" w:sz="4" w:space="0" w:color="auto"/>
            </w:tcBorders>
          </w:tcPr>
          <w:p w:rsidR="00CF7A02" w:rsidRPr="00BA5AA8" w:rsidRDefault="00CF7A02" w:rsidP="00891655">
            <w:pPr>
              <w:rPr>
                <w:lang w:val="uk-UA"/>
              </w:rPr>
            </w:pPr>
            <w:r w:rsidRPr="00BA5AA8">
              <w:rPr>
                <w:lang w:val="uk-UA"/>
              </w:rPr>
              <w:t>5. Економічна і фінансово-господарська діяльність з розвитку матеріально-технічної бази</w:t>
            </w: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1. Підготовка до ремонту школи</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CF7A02">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CF7A02">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Придбання матеріалів</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9977E4" w:rsidRPr="00BA5AA8" w:rsidTr="002B1814">
        <w:trPr>
          <w:trHeight w:val="1656"/>
        </w:trPr>
        <w:tc>
          <w:tcPr>
            <w:tcW w:w="1854" w:type="dxa"/>
            <w:vMerge/>
            <w:tcBorders>
              <w:left w:val="single" w:sz="4" w:space="0" w:color="auto"/>
              <w:right w:val="single" w:sz="4" w:space="0" w:color="auto"/>
            </w:tcBorders>
          </w:tcPr>
          <w:p w:rsidR="009977E4" w:rsidRPr="00BA5AA8" w:rsidRDefault="009977E4" w:rsidP="00891655">
            <w:pPr>
              <w:rPr>
                <w:lang w:val="uk-UA"/>
              </w:rPr>
            </w:pPr>
          </w:p>
        </w:tc>
        <w:tc>
          <w:tcPr>
            <w:tcW w:w="2127"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2. Аналіз надходження та використання позабюджетних коштів та енергоносіїв</w:t>
            </w:r>
          </w:p>
        </w:tc>
        <w:tc>
          <w:tcPr>
            <w:tcW w:w="1275" w:type="dxa"/>
            <w:tcBorders>
              <w:top w:val="single" w:sz="4" w:space="0" w:color="auto"/>
              <w:left w:val="single" w:sz="4" w:space="0" w:color="auto"/>
              <w:right w:val="single" w:sz="4" w:space="0" w:color="auto"/>
            </w:tcBorders>
          </w:tcPr>
          <w:p w:rsidR="009977E4" w:rsidRPr="00BA5AA8" w:rsidRDefault="009977E4">
            <w:pPr>
              <w:rPr>
                <w:lang w:val="uk-UA"/>
              </w:rPr>
            </w:pPr>
            <w:r w:rsidRPr="00BA5AA8">
              <w:rPr>
                <w:lang w:val="uk-UA"/>
              </w:rPr>
              <w:t>ІV тижд.</w:t>
            </w:r>
          </w:p>
        </w:tc>
        <w:tc>
          <w:tcPr>
            <w:tcW w:w="1560" w:type="dxa"/>
            <w:tcBorders>
              <w:top w:val="single" w:sz="4" w:space="0" w:color="auto"/>
              <w:left w:val="single" w:sz="4" w:space="0" w:color="auto"/>
              <w:right w:val="single" w:sz="4" w:space="0" w:color="auto"/>
            </w:tcBorders>
          </w:tcPr>
          <w:p w:rsidR="009977E4" w:rsidRPr="00BA5AA8" w:rsidRDefault="009977E4">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Вивчення</w:t>
            </w:r>
          </w:p>
        </w:tc>
        <w:tc>
          <w:tcPr>
            <w:tcW w:w="1276"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9977E4" w:rsidRPr="00BA5AA8" w:rsidRDefault="009977E4" w:rsidP="00891655">
            <w:pPr>
              <w:rPr>
                <w:lang w:val="uk-UA"/>
              </w:rPr>
            </w:pPr>
          </w:p>
        </w:tc>
      </w:tr>
      <w:tr w:rsidR="00CF7A02" w:rsidRPr="00BA5AA8" w:rsidTr="00891655">
        <w:tc>
          <w:tcPr>
            <w:tcW w:w="1854" w:type="dxa"/>
            <w:vMerge/>
            <w:tcBorders>
              <w:left w:val="single" w:sz="4" w:space="0" w:color="auto"/>
              <w:right w:val="single" w:sz="4" w:space="0" w:color="auto"/>
            </w:tcBorders>
          </w:tcPr>
          <w:p w:rsidR="00CF7A02" w:rsidRPr="00BA5AA8" w:rsidRDefault="00CF7A02"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CF7A02" w:rsidRPr="00BA5AA8" w:rsidRDefault="009977E4" w:rsidP="00891655">
            <w:pPr>
              <w:rPr>
                <w:lang w:val="uk-UA"/>
              </w:rPr>
            </w:pPr>
            <w:r w:rsidRPr="00BA5AA8">
              <w:rPr>
                <w:lang w:val="uk-UA"/>
              </w:rPr>
              <w:t>3</w:t>
            </w:r>
            <w:r w:rsidR="00CF7A02" w:rsidRPr="00BA5AA8">
              <w:rPr>
                <w:lang w:val="uk-UA"/>
              </w:rPr>
              <w:t xml:space="preserve">. Організація робіт з </w:t>
            </w:r>
            <w:r w:rsidR="00CF7A02" w:rsidRPr="00BA5AA8">
              <w:rPr>
                <w:lang w:val="uk-UA"/>
              </w:rPr>
              <w:lastRenderedPageBreak/>
              <w:t>прибирання шкільного двору</w:t>
            </w:r>
          </w:p>
        </w:tc>
        <w:tc>
          <w:tcPr>
            <w:tcW w:w="1275" w:type="dxa"/>
            <w:tcBorders>
              <w:top w:val="single" w:sz="4" w:space="0" w:color="auto"/>
              <w:left w:val="single" w:sz="4" w:space="0" w:color="auto"/>
              <w:bottom w:val="single" w:sz="4" w:space="0" w:color="auto"/>
              <w:right w:val="single" w:sz="4" w:space="0" w:color="auto"/>
            </w:tcBorders>
          </w:tcPr>
          <w:p w:rsidR="00CF7A02" w:rsidRPr="00BA5AA8" w:rsidRDefault="00364CCB" w:rsidP="00891655">
            <w:pPr>
              <w:rPr>
                <w:lang w:val="uk-UA"/>
              </w:rPr>
            </w:pPr>
            <w:r w:rsidRPr="00BA5AA8">
              <w:rPr>
                <w:lang w:val="uk-UA"/>
              </w:rPr>
              <w:lastRenderedPageBreak/>
              <w:t>к</w:t>
            </w:r>
            <w:r w:rsidR="00CF7A02" w:rsidRPr="00BA5AA8">
              <w:rPr>
                <w:lang w:val="uk-UA"/>
              </w:rPr>
              <w:t>вітень</w:t>
            </w:r>
          </w:p>
        </w:tc>
        <w:tc>
          <w:tcPr>
            <w:tcW w:w="1560"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Закріплення ділянок</w:t>
            </w:r>
          </w:p>
        </w:tc>
        <w:tc>
          <w:tcPr>
            <w:tcW w:w="1276"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r w:rsidRPr="00BA5AA8">
              <w:rPr>
                <w:lang w:val="uk-UA"/>
              </w:rPr>
              <w:t>Перевірка</w:t>
            </w:r>
          </w:p>
        </w:tc>
        <w:tc>
          <w:tcPr>
            <w:tcW w:w="992" w:type="dxa"/>
            <w:tcBorders>
              <w:top w:val="single" w:sz="4" w:space="0" w:color="auto"/>
              <w:left w:val="single" w:sz="4" w:space="0" w:color="auto"/>
              <w:bottom w:val="single" w:sz="4" w:space="0" w:color="auto"/>
              <w:right w:val="single" w:sz="4" w:space="0" w:color="auto"/>
            </w:tcBorders>
          </w:tcPr>
          <w:p w:rsidR="00CF7A02" w:rsidRPr="00BA5AA8" w:rsidRDefault="00CF7A02" w:rsidP="00891655">
            <w:pPr>
              <w:rPr>
                <w:lang w:val="uk-UA"/>
              </w:rPr>
            </w:pPr>
          </w:p>
        </w:tc>
      </w:tr>
      <w:tr w:rsidR="009977E4" w:rsidRPr="00BA5AA8" w:rsidTr="009977E4">
        <w:trPr>
          <w:trHeight w:val="299"/>
        </w:trPr>
        <w:tc>
          <w:tcPr>
            <w:tcW w:w="1854" w:type="dxa"/>
            <w:tcBorders>
              <w:left w:val="single" w:sz="4" w:space="0" w:color="auto"/>
              <w:right w:val="single" w:sz="4" w:space="0" w:color="auto"/>
            </w:tcBorders>
          </w:tcPr>
          <w:p w:rsidR="009977E4" w:rsidRPr="00BA5AA8" w:rsidRDefault="009977E4" w:rsidP="00891655">
            <w:pPr>
              <w:rPr>
                <w:lang w:val="uk-UA"/>
              </w:rPr>
            </w:pPr>
            <w:r w:rsidRPr="00BA5AA8">
              <w:rPr>
                <w:lang w:val="uk-UA"/>
              </w:rPr>
              <w:lastRenderedPageBreak/>
              <w:t>6. Діагностико-аналітична діяльність</w:t>
            </w:r>
          </w:p>
        </w:tc>
        <w:tc>
          <w:tcPr>
            <w:tcW w:w="2127"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1. Вивчення потреб вчителів у методичних і психологічних консультаціях</w:t>
            </w:r>
          </w:p>
        </w:tc>
        <w:tc>
          <w:tcPr>
            <w:tcW w:w="1275"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квітень</w:t>
            </w:r>
          </w:p>
        </w:tc>
        <w:tc>
          <w:tcPr>
            <w:tcW w:w="1560" w:type="dxa"/>
            <w:tcBorders>
              <w:top w:val="single" w:sz="4" w:space="0" w:color="auto"/>
              <w:left w:val="single" w:sz="4" w:space="0" w:color="auto"/>
              <w:right w:val="single" w:sz="4" w:space="0" w:color="auto"/>
            </w:tcBorders>
          </w:tcPr>
          <w:p w:rsidR="009977E4" w:rsidRPr="00BA5AA8" w:rsidRDefault="009977E4" w:rsidP="002B1814">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Анкетування</w:t>
            </w:r>
          </w:p>
        </w:tc>
        <w:tc>
          <w:tcPr>
            <w:tcW w:w="1276" w:type="dxa"/>
            <w:tcBorders>
              <w:top w:val="single" w:sz="4" w:space="0" w:color="auto"/>
              <w:left w:val="single" w:sz="4" w:space="0" w:color="auto"/>
              <w:right w:val="single" w:sz="4" w:space="0" w:color="auto"/>
            </w:tcBorders>
          </w:tcPr>
          <w:p w:rsidR="009977E4" w:rsidRPr="00BA5AA8" w:rsidRDefault="009977E4" w:rsidP="00891655">
            <w:pPr>
              <w:rPr>
                <w:lang w:val="uk-UA"/>
              </w:rPr>
            </w:pPr>
            <w:r w:rsidRPr="00BA5AA8">
              <w:rPr>
                <w:lang w:val="uk-UA"/>
              </w:rPr>
              <w:t>План консультацій</w:t>
            </w:r>
          </w:p>
        </w:tc>
        <w:tc>
          <w:tcPr>
            <w:tcW w:w="992" w:type="dxa"/>
            <w:tcBorders>
              <w:top w:val="single" w:sz="4" w:space="0" w:color="auto"/>
              <w:left w:val="single" w:sz="4" w:space="0" w:color="auto"/>
              <w:right w:val="single" w:sz="4" w:space="0" w:color="auto"/>
            </w:tcBorders>
          </w:tcPr>
          <w:p w:rsidR="009977E4" w:rsidRPr="00BA5AA8" w:rsidRDefault="009977E4" w:rsidP="0089165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9977E4" w:rsidRPr="00BA5AA8" w:rsidRDefault="009977E4" w:rsidP="00FD336F">
      <w:pPr>
        <w:pStyle w:val="a4"/>
        <w:rPr>
          <w:rFonts w:ascii="Times New Roman" w:hAnsi="Times New Roman"/>
          <w:color w:val="FF0000"/>
          <w:sz w:val="32"/>
          <w:szCs w:val="32"/>
          <w:u w:val="single"/>
        </w:rPr>
      </w:pPr>
    </w:p>
    <w:p w:rsidR="00851484" w:rsidRPr="00BA5AA8" w:rsidRDefault="00851484"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ТРАВЕНЬ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891655" w:rsidRPr="00BA5AA8" w:rsidTr="003F78CD">
        <w:trPr>
          <w:tblHeader/>
        </w:trPr>
        <w:tc>
          <w:tcPr>
            <w:tcW w:w="1854"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Термін</w:t>
            </w:r>
          </w:p>
          <w:p w:rsidR="00891655" w:rsidRPr="00BA5AA8" w:rsidRDefault="00891655" w:rsidP="00600135">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Відпові</w:t>
            </w:r>
            <w:r w:rsidR="00600135" w:rsidRPr="00BA5AA8">
              <w:rPr>
                <w:b/>
                <w:sz w:val="18"/>
                <w:szCs w:val="18"/>
                <w:lang w:val="uk-UA"/>
              </w:rPr>
              <w:t>да</w:t>
            </w:r>
            <w:r w:rsidRPr="00BA5AA8">
              <w:rPr>
                <w:b/>
                <w:sz w:val="18"/>
                <w:szCs w:val="18"/>
                <w:lang w:val="uk-UA"/>
              </w:rPr>
              <w:t>льні</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600135">
            <w:pPr>
              <w:jc w:val="center"/>
              <w:rPr>
                <w:b/>
                <w:sz w:val="18"/>
                <w:szCs w:val="18"/>
                <w:lang w:val="uk-UA"/>
              </w:rPr>
            </w:pPr>
            <w:r w:rsidRPr="00BA5AA8">
              <w:rPr>
                <w:b/>
                <w:sz w:val="18"/>
                <w:szCs w:val="18"/>
                <w:lang w:val="uk-UA"/>
              </w:rPr>
              <w:t>Відмітка про виконання</w:t>
            </w:r>
          </w:p>
        </w:tc>
      </w:tr>
      <w:tr w:rsidR="00891655" w:rsidRPr="00BA5AA8" w:rsidTr="003F78CD">
        <w:tc>
          <w:tcPr>
            <w:tcW w:w="1854" w:type="dxa"/>
            <w:vMerge w:val="restart"/>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1. Забезпечення ст..53 Конституції України, Законів України «Про мови», «Про освіту», «Про загальну середню освіту»</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891655" w:rsidP="00891655">
            <w:pPr>
              <w:rPr>
                <w:lang w:val="uk-UA"/>
              </w:rPr>
            </w:pPr>
            <w:r w:rsidRPr="00BA5AA8">
              <w:rPr>
                <w:lang w:val="uk-UA"/>
              </w:rPr>
              <w:t>1. Рейд всеобучу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891655"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600135"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891655" w:rsidP="00891655">
            <w:pPr>
              <w:rPr>
                <w:lang w:val="uk-UA"/>
              </w:rPr>
            </w:pPr>
            <w:r w:rsidRPr="00BA5AA8">
              <w:rPr>
                <w:lang w:val="uk-UA"/>
              </w:rPr>
              <w:t>Коригування списків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655" w:rsidRPr="00BA5AA8" w:rsidRDefault="0089165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2. Організація профорієнтаційн</w:t>
            </w:r>
            <w:r w:rsidR="00600135" w:rsidRPr="00BA5AA8">
              <w:rPr>
                <w:lang w:val="uk-UA"/>
              </w:rPr>
              <w:t>их зустрічей для випускників 9-</w:t>
            </w:r>
            <w:r w:rsidR="00240E86">
              <w:rPr>
                <w:lang w:val="uk-UA"/>
              </w:rPr>
              <w:t>х та 11-ого класів</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600135" w:rsidP="00891655">
            <w:pPr>
              <w:rPr>
                <w:lang w:val="uk-UA"/>
              </w:rPr>
            </w:pPr>
            <w:r w:rsidRPr="00BA5AA8">
              <w:rPr>
                <w:lang w:val="uk-UA"/>
              </w:rPr>
              <w:t>т</w:t>
            </w:r>
            <w:r w:rsidR="00891655" w:rsidRPr="00BA5AA8">
              <w:rPr>
                <w:lang w:val="uk-UA"/>
              </w:rPr>
              <w:t>равень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00135"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600135" w:rsidP="00891655">
            <w:pPr>
              <w:rPr>
                <w:lang w:val="uk-UA"/>
              </w:rPr>
            </w:pPr>
            <w:r w:rsidRPr="00BA5AA8">
              <w:rPr>
                <w:lang w:val="uk-UA"/>
              </w:rPr>
              <w:t>П</w:t>
            </w:r>
            <w:r w:rsidR="00891655" w:rsidRPr="00BA5AA8">
              <w:rPr>
                <w:lang w:val="uk-UA"/>
              </w:rPr>
              <w:t>ланування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3. Вивчення рівня готовності </w:t>
            </w:r>
            <w:r w:rsidR="00600135" w:rsidRPr="00BA5AA8">
              <w:rPr>
                <w:lang w:val="uk-UA"/>
              </w:rPr>
              <w:t xml:space="preserve">майбутніх першокласників </w:t>
            </w:r>
            <w:r w:rsidRPr="00BA5AA8">
              <w:rPr>
                <w:lang w:val="uk-UA"/>
              </w:rPr>
              <w:t>до шкільного навчання</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00135" w:rsidP="00891655">
            <w:pPr>
              <w:rPr>
                <w:lang w:val="uk-UA"/>
              </w:rPr>
            </w:pPr>
            <w:r w:rsidRPr="00BA5AA8">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Тестування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4. Проведення індивідуальних консультацій для батьків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00135"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Співбесіда</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600135" w:rsidRPr="00BA5AA8" w:rsidTr="003F78CD">
        <w:tc>
          <w:tcPr>
            <w:tcW w:w="1854" w:type="dxa"/>
            <w:vMerge/>
            <w:tcBorders>
              <w:left w:val="single" w:sz="4" w:space="0" w:color="auto"/>
              <w:right w:val="single" w:sz="4" w:space="0" w:color="auto"/>
            </w:tcBorders>
          </w:tcPr>
          <w:p w:rsidR="00600135" w:rsidRPr="00BA5AA8" w:rsidRDefault="0060013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 xml:space="preserve">5.Вивчення відвідування школи учнями </w:t>
            </w:r>
          </w:p>
        </w:tc>
        <w:tc>
          <w:tcPr>
            <w:tcW w:w="1275"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600135" w:rsidRPr="00BA5AA8" w:rsidRDefault="0060013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p>
        </w:tc>
      </w:tr>
      <w:tr w:rsidR="00600135" w:rsidRPr="00BA5AA8" w:rsidTr="003F78CD">
        <w:tc>
          <w:tcPr>
            <w:tcW w:w="1854" w:type="dxa"/>
            <w:vMerge w:val="restart"/>
            <w:tcBorders>
              <w:left w:val="single" w:sz="4" w:space="0" w:color="auto"/>
              <w:right w:val="single" w:sz="4" w:space="0" w:color="auto"/>
            </w:tcBorders>
          </w:tcPr>
          <w:p w:rsidR="00600135" w:rsidRPr="00BA5AA8" w:rsidRDefault="00600135" w:rsidP="00891655">
            <w:pPr>
              <w:rPr>
                <w:lang w:val="uk-UA"/>
              </w:rPr>
            </w:pPr>
            <w:r w:rsidRPr="00BA5AA8">
              <w:rPr>
                <w:lang w:val="uk-UA"/>
              </w:rPr>
              <w:t xml:space="preserve">2. Охорона життя і </w:t>
            </w:r>
            <w:r w:rsidR="00364CCB" w:rsidRPr="00BA5AA8">
              <w:rPr>
                <w:lang w:val="uk-UA"/>
              </w:rPr>
              <w:t>здоров’я</w:t>
            </w:r>
            <w:r w:rsidRPr="00BA5AA8">
              <w:rPr>
                <w:lang w:val="uk-UA"/>
              </w:rPr>
              <w:t xml:space="preserve"> дітей. Охорона праці. Реалізація програми «</w:t>
            </w:r>
            <w:r w:rsidR="00364CCB" w:rsidRPr="00BA5AA8">
              <w:rPr>
                <w:lang w:val="uk-UA"/>
              </w:rPr>
              <w:t>Здоров’я</w:t>
            </w:r>
            <w:r w:rsidRPr="00BA5AA8">
              <w:rPr>
                <w:lang w:val="uk-UA"/>
              </w:rPr>
              <w:t>»</w:t>
            </w:r>
          </w:p>
        </w:tc>
        <w:tc>
          <w:tcPr>
            <w:tcW w:w="212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1. Організація бесід з учнями з профілактики нещасних випадків у канікулярний час</w:t>
            </w:r>
          </w:p>
        </w:tc>
        <w:tc>
          <w:tcPr>
            <w:tcW w:w="1275"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600135" w:rsidRPr="00BA5AA8" w:rsidRDefault="0060013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Співбесіда</w:t>
            </w:r>
          </w:p>
        </w:tc>
        <w:tc>
          <w:tcPr>
            <w:tcW w:w="1276"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p>
        </w:tc>
      </w:tr>
      <w:tr w:rsidR="00600135" w:rsidRPr="00BA5AA8" w:rsidTr="003F78CD">
        <w:tc>
          <w:tcPr>
            <w:tcW w:w="1854" w:type="dxa"/>
            <w:vMerge/>
            <w:tcBorders>
              <w:left w:val="single" w:sz="4" w:space="0" w:color="auto"/>
              <w:right w:val="single" w:sz="4" w:space="0" w:color="auto"/>
            </w:tcBorders>
          </w:tcPr>
          <w:p w:rsidR="00600135" w:rsidRPr="00BA5AA8" w:rsidRDefault="0060013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2. Вивчення прогнозів проведення канікул учнями</w:t>
            </w:r>
          </w:p>
        </w:tc>
        <w:tc>
          <w:tcPr>
            <w:tcW w:w="1275"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600135" w:rsidRPr="00BA5AA8" w:rsidRDefault="009977E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Опитування</w:t>
            </w:r>
          </w:p>
        </w:tc>
        <w:tc>
          <w:tcPr>
            <w:tcW w:w="1276"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Списки</w:t>
            </w:r>
          </w:p>
        </w:tc>
        <w:tc>
          <w:tcPr>
            <w:tcW w:w="992"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p>
        </w:tc>
      </w:tr>
      <w:tr w:rsidR="00600135" w:rsidRPr="00BA5AA8" w:rsidTr="003F78CD">
        <w:tc>
          <w:tcPr>
            <w:tcW w:w="1854" w:type="dxa"/>
            <w:vMerge/>
            <w:tcBorders>
              <w:left w:val="single" w:sz="4" w:space="0" w:color="auto"/>
              <w:right w:val="single" w:sz="4" w:space="0" w:color="auto"/>
            </w:tcBorders>
          </w:tcPr>
          <w:p w:rsidR="00600135" w:rsidRPr="00BA5AA8" w:rsidRDefault="0060013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 xml:space="preserve">3. Організація роботи </w:t>
            </w:r>
            <w:r w:rsidRPr="00BA5AA8">
              <w:rPr>
                <w:lang w:val="uk-UA"/>
              </w:rPr>
              <w:lastRenderedPageBreak/>
              <w:t>пришкільного табору</w:t>
            </w:r>
          </w:p>
        </w:tc>
        <w:tc>
          <w:tcPr>
            <w:tcW w:w="1275" w:type="dxa"/>
            <w:tcBorders>
              <w:top w:val="single" w:sz="4" w:space="0" w:color="auto"/>
              <w:left w:val="single" w:sz="4" w:space="0" w:color="auto"/>
              <w:bottom w:val="single" w:sz="4" w:space="0" w:color="auto"/>
              <w:right w:val="single" w:sz="4" w:space="0" w:color="auto"/>
            </w:tcBorders>
          </w:tcPr>
          <w:p w:rsidR="00600135" w:rsidRPr="00BA5AA8" w:rsidRDefault="00600135" w:rsidP="00600135">
            <w:pPr>
              <w:rPr>
                <w:lang w:val="uk-UA"/>
              </w:rPr>
            </w:pPr>
            <w:r w:rsidRPr="00BA5AA8">
              <w:rPr>
                <w:lang w:val="uk-UA"/>
              </w:rPr>
              <w:lastRenderedPageBreak/>
              <w:t>ІV тижд.</w:t>
            </w:r>
          </w:p>
          <w:p w:rsidR="00600135" w:rsidRPr="00BA5AA8" w:rsidRDefault="00600135" w:rsidP="0089165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600135" w:rsidRPr="00BA5AA8" w:rsidRDefault="00600135">
            <w:pPr>
              <w:rPr>
                <w:lang w:val="uk-UA"/>
              </w:rPr>
            </w:pPr>
            <w:r w:rsidRPr="00BA5AA8">
              <w:rPr>
                <w:lang w:val="uk-UA"/>
              </w:rPr>
              <w:t xml:space="preserve">Заступник директора з </w:t>
            </w:r>
            <w:r w:rsidRPr="00BA5AA8">
              <w:rPr>
                <w:lang w:val="uk-UA"/>
              </w:rPr>
              <w:lastRenderedPageBreak/>
              <w:t>НВР</w:t>
            </w:r>
          </w:p>
        </w:tc>
        <w:tc>
          <w:tcPr>
            <w:tcW w:w="1417"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lastRenderedPageBreak/>
              <w:t>Планування</w:t>
            </w:r>
          </w:p>
        </w:tc>
        <w:tc>
          <w:tcPr>
            <w:tcW w:w="1276"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00135" w:rsidRPr="00BA5AA8" w:rsidRDefault="0060013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4. Інструктаж учнів і прац</w:t>
            </w:r>
            <w:r w:rsidR="00600135" w:rsidRPr="00BA5AA8">
              <w:rPr>
                <w:lang w:val="uk-UA"/>
              </w:rPr>
              <w:t>івників школи щодо техніки безпеки</w:t>
            </w:r>
            <w:r w:rsidRPr="00BA5AA8">
              <w:rPr>
                <w:lang w:val="uk-UA"/>
              </w:rPr>
              <w:t xml:space="preserve"> при виконанні ремонтних робіт</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364CCB"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Бесіда</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3F78CD">
        <w:tc>
          <w:tcPr>
            <w:tcW w:w="1854" w:type="dxa"/>
            <w:vMerge w:val="restart"/>
            <w:tcBorders>
              <w:left w:val="single" w:sz="4" w:space="0" w:color="auto"/>
              <w:right w:val="single" w:sz="4" w:space="0" w:color="auto"/>
            </w:tcBorders>
          </w:tcPr>
          <w:p w:rsidR="00891655" w:rsidRPr="00BA5AA8" w:rsidRDefault="00891655" w:rsidP="0089165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364CCB">
            <w:pPr>
              <w:rPr>
                <w:lang w:val="uk-UA"/>
              </w:rPr>
            </w:pPr>
            <w:r w:rsidRPr="00BA5AA8">
              <w:rPr>
                <w:lang w:val="uk-UA"/>
              </w:rPr>
              <w:t xml:space="preserve">1. </w:t>
            </w:r>
            <w:r w:rsidR="00364CCB" w:rsidRPr="00BA5AA8">
              <w:rPr>
                <w:color w:val="000000"/>
                <w:lang w:val="uk-UA"/>
              </w:rPr>
              <w:t>Засідання педради</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364CCB" w:rsidP="00891655">
            <w:pPr>
              <w:rPr>
                <w:lang w:val="uk-UA"/>
              </w:rPr>
            </w:pPr>
            <w:r w:rsidRPr="00BA5AA8">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259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Обговорення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 xml:space="preserve">2. Нарада при директорі </w:t>
            </w:r>
          </w:p>
          <w:p w:rsidR="002B1814" w:rsidRPr="00BA5AA8" w:rsidRDefault="002B1814" w:rsidP="00891655">
            <w:pPr>
              <w:rPr>
                <w:lang w:val="uk-UA"/>
              </w:rPr>
            </w:pP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259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3F78CD">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3. Організація  літнього оздоровлення школярів</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6259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6259CD" w:rsidRPr="00BA5AA8" w:rsidTr="003F78CD">
        <w:tc>
          <w:tcPr>
            <w:tcW w:w="1854" w:type="dxa"/>
            <w:vMerge w:val="restart"/>
            <w:tcBorders>
              <w:left w:val="single" w:sz="4" w:space="0" w:color="auto"/>
              <w:right w:val="single" w:sz="4" w:space="0" w:color="auto"/>
            </w:tcBorders>
          </w:tcPr>
          <w:p w:rsidR="006259CD" w:rsidRPr="00BA5AA8" w:rsidRDefault="006259CD" w:rsidP="00891655">
            <w:pPr>
              <w:rPr>
                <w:lang w:val="uk-UA"/>
              </w:rPr>
            </w:pPr>
            <w:r w:rsidRPr="00BA5AA8">
              <w:rPr>
                <w:lang w:val="uk-UA"/>
              </w:rPr>
              <w:t>3.1. Робота з педагогічними кадрами</w:t>
            </w:r>
          </w:p>
        </w:tc>
        <w:tc>
          <w:tcPr>
            <w:tcW w:w="2127" w:type="dxa"/>
            <w:tcBorders>
              <w:top w:val="single" w:sz="4" w:space="0" w:color="auto"/>
              <w:left w:val="single" w:sz="4" w:space="0" w:color="auto"/>
              <w:bottom w:val="single" w:sz="4" w:space="0" w:color="auto"/>
              <w:right w:val="single" w:sz="4" w:space="0" w:color="auto"/>
            </w:tcBorders>
          </w:tcPr>
          <w:p w:rsidR="006259CD" w:rsidRPr="00BA5AA8" w:rsidRDefault="006259CD" w:rsidP="006259CD">
            <w:pPr>
              <w:rPr>
                <w:lang w:val="uk-UA"/>
              </w:rPr>
            </w:pPr>
            <w:r w:rsidRPr="00BA5AA8">
              <w:rPr>
                <w:lang w:val="uk-UA"/>
              </w:rPr>
              <w:t>1. Розстановка кадрів на наступний навчальний рік</w:t>
            </w:r>
          </w:p>
        </w:tc>
        <w:tc>
          <w:tcPr>
            <w:tcW w:w="1275" w:type="dxa"/>
            <w:tcBorders>
              <w:top w:val="single" w:sz="4" w:space="0" w:color="auto"/>
              <w:left w:val="single" w:sz="4" w:space="0" w:color="auto"/>
              <w:bottom w:val="single" w:sz="4" w:space="0" w:color="auto"/>
              <w:right w:val="single" w:sz="4" w:space="0" w:color="auto"/>
            </w:tcBorders>
          </w:tcPr>
          <w:p w:rsidR="006259CD" w:rsidRPr="00BA5AA8" w:rsidRDefault="006259CD"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6259CD" w:rsidRPr="00BA5AA8" w:rsidRDefault="006259CD">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6259CD" w:rsidRPr="00BA5AA8" w:rsidRDefault="006259CD" w:rsidP="00891655">
            <w:pPr>
              <w:rPr>
                <w:lang w:val="uk-UA"/>
              </w:rPr>
            </w:pPr>
            <w:r w:rsidRPr="00BA5AA8">
              <w:rPr>
                <w:lang w:val="uk-UA"/>
              </w:rPr>
              <w:t>Ознайомлення з навантаженням</w:t>
            </w:r>
          </w:p>
        </w:tc>
        <w:tc>
          <w:tcPr>
            <w:tcW w:w="1276" w:type="dxa"/>
            <w:tcBorders>
              <w:top w:val="single" w:sz="4" w:space="0" w:color="auto"/>
              <w:left w:val="single" w:sz="4" w:space="0" w:color="auto"/>
              <w:bottom w:val="single" w:sz="4" w:space="0" w:color="auto"/>
              <w:right w:val="single" w:sz="4" w:space="0" w:color="auto"/>
            </w:tcBorders>
          </w:tcPr>
          <w:p w:rsidR="006259CD" w:rsidRPr="00BA5AA8" w:rsidRDefault="00364CCB" w:rsidP="00891655">
            <w:pPr>
              <w:rPr>
                <w:lang w:val="uk-UA"/>
              </w:rPr>
            </w:pPr>
            <w:r w:rsidRPr="00BA5AA8">
              <w:rPr>
                <w:lang w:val="uk-UA"/>
              </w:rPr>
              <w:t>Проект навантаження</w:t>
            </w:r>
          </w:p>
        </w:tc>
        <w:tc>
          <w:tcPr>
            <w:tcW w:w="992" w:type="dxa"/>
            <w:tcBorders>
              <w:top w:val="single" w:sz="4" w:space="0" w:color="auto"/>
              <w:left w:val="single" w:sz="4" w:space="0" w:color="auto"/>
              <w:bottom w:val="single" w:sz="4" w:space="0" w:color="auto"/>
              <w:right w:val="single" w:sz="4" w:space="0" w:color="auto"/>
            </w:tcBorders>
          </w:tcPr>
          <w:p w:rsidR="006259CD" w:rsidRPr="00BA5AA8" w:rsidRDefault="006259CD" w:rsidP="00891655">
            <w:pPr>
              <w:rPr>
                <w:lang w:val="uk-UA"/>
              </w:rPr>
            </w:pPr>
          </w:p>
        </w:tc>
      </w:tr>
      <w:tr w:rsidR="006804EF" w:rsidRPr="00BA5AA8" w:rsidTr="0003615C">
        <w:trPr>
          <w:trHeight w:val="828"/>
        </w:trPr>
        <w:tc>
          <w:tcPr>
            <w:tcW w:w="1854" w:type="dxa"/>
            <w:vMerge/>
            <w:tcBorders>
              <w:left w:val="single" w:sz="4" w:space="0" w:color="auto"/>
              <w:right w:val="single" w:sz="4" w:space="0" w:color="auto"/>
            </w:tcBorders>
          </w:tcPr>
          <w:p w:rsidR="006804EF" w:rsidRPr="00BA5AA8" w:rsidRDefault="006804EF" w:rsidP="00891655">
            <w:pPr>
              <w:rPr>
                <w:lang w:val="uk-UA"/>
              </w:rPr>
            </w:pPr>
          </w:p>
        </w:tc>
        <w:tc>
          <w:tcPr>
            <w:tcW w:w="2127" w:type="dxa"/>
            <w:tcBorders>
              <w:top w:val="single" w:sz="4" w:space="0" w:color="auto"/>
              <w:left w:val="single" w:sz="4" w:space="0" w:color="auto"/>
              <w:right w:val="single" w:sz="4" w:space="0" w:color="auto"/>
            </w:tcBorders>
          </w:tcPr>
          <w:p w:rsidR="006804EF" w:rsidRPr="00BA5AA8" w:rsidRDefault="006804EF" w:rsidP="00891655">
            <w:pPr>
              <w:rPr>
                <w:lang w:val="uk-UA"/>
              </w:rPr>
            </w:pPr>
            <w:r w:rsidRPr="00BA5AA8">
              <w:rPr>
                <w:lang w:val="uk-UA"/>
              </w:rPr>
              <w:t>2. Гр</w:t>
            </w:r>
            <w:r w:rsidR="00E70940">
              <w:rPr>
                <w:lang w:val="uk-UA"/>
              </w:rPr>
              <w:t>афік курсової підготовки на 2020</w:t>
            </w:r>
            <w:r w:rsidRPr="00BA5AA8">
              <w:rPr>
                <w:lang w:val="uk-UA"/>
              </w:rPr>
              <w:t xml:space="preserve"> рік</w:t>
            </w:r>
          </w:p>
        </w:tc>
        <w:tc>
          <w:tcPr>
            <w:tcW w:w="1275" w:type="dxa"/>
            <w:tcBorders>
              <w:top w:val="single" w:sz="4" w:space="0" w:color="auto"/>
              <w:left w:val="single" w:sz="4" w:space="0" w:color="auto"/>
              <w:right w:val="single" w:sz="4" w:space="0" w:color="auto"/>
            </w:tcBorders>
          </w:tcPr>
          <w:p w:rsidR="006804EF" w:rsidRPr="00BA5AA8" w:rsidRDefault="006804EF" w:rsidP="00891655">
            <w:pPr>
              <w:rPr>
                <w:lang w:val="uk-UA"/>
              </w:rPr>
            </w:pPr>
            <w:r w:rsidRPr="00BA5AA8">
              <w:rPr>
                <w:lang w:val="uk-UA"/>
              </w:rPr>
              <w:t>ІІ тижд.</w:t>
            </w:r>
          </w:p>
        </w:tc>
        <w:tc>
          <w:tcPr>
            <w:tcW w:w="1560" w:type="dxa"/>
            <w:tcBorders>
              <w:top w:val="single" w:sz="4" w:space="0" w:color="auto"/>
              <w:left w:val="single" w:sz="4" w:space="0" w:color="auto"/>
              <w:right w:val="single" w:sz="4" w:space="0" w:color="auto"/>
            </w:tcBorders>
          </w:tcPr>
          <w:p w:rsidR="006804EF" w:rsidRPr="00BA5AA8" w:rsidRDefault="006804EF">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6804EF" w:rsidRPr="00BA5AA8" w:rsidRDefault="006804EF" w:rsidP="00891655">
            <w:pPr>
              <w:rPr>
                <w:lang w:val="uk-UA"/>
              </w:rPr>
            </w:pPr>
            <w:r w:rsidRPr="00BA5AA8">
              <w:rPr>
                <w:lang w:val="uk-UA"/>
              </w:rPr>
              <w:t>Коригування</w:t>
            </w:r>
          </w:p>
        </w:tc>
        <w:tc>
          <w:tcPr>
            <w:tcW w:w="1276" w:type="dxa"/>
            <w:tcBorders>
              <w:top w:val="single" w:sz="4" w:space="0" w:color="auto"/>
              <w:left w:val="single" w:sz="4" w:space="0" w:color="auto"/>
              <w:right w:val="single" w:sz="4" w:space="0" w:color="auto"/>
            </w:tcBorders>
          </w:tcPr>
          <w:p w:rsidR="006804EF" w:rsidRPr="00BA5AA8" w:rsidRDefault="006804EF" w:rsidP="00891655">
            <w:pPr>
              <w:rPr>
                <w:lang w:val="uk-UA"/>
              </w:rPr>
            </w:pPr>
          </w:p>
        </w:tc>
        <w:tc>
          <w:tcPr>
            <w:tcW w:w="992" w:type="dxa"/>
            <w:tcBorders>
              <w:top w:val="single" w:sz="4" w:space="0" w:color="auto"/>
              <w:left w:val="single" w:sz="4" w:space="0" w:color="auto"/>
              <w:right w:val="single" w:sz="4" w:space="0" w:color="auto"/>
            </w:tcBorders>
          </w:tcPr>
          <w:p w:rsidR="006804EF" w:rsidRPr="00BA5AA8" w:rsidRDefault="006804EF"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6804EF" w:rsidP="00891655">
            <w:pPr>
              <w:rPr>
                <w:lang w:val="uk-UA"/>
              </w:rPr>
            </w:pPr>
            <w:r w:rsidRPr="00BA5AA8">
              <w:rPr>
                <w:lang w:val="uk-UA"/>
              </w:rPr>
              <w:t>3</w:t>
            </w:r>
            <w:r w:rsidR="00364CCB" w:rsidRPr="00BA5AA8">
              <w:rPr>
                <w:lang w:val="uk-UA"/>
              </w:rPr>
              <w:t>. Випуск інформаційних бюлетенів</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2B1814">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rPr>
          <w:trHeight w:val="675"/>
        </w:trPr>
        <w:tc>
          <w:tcPr>
            <w:tcW w:w="1854" w:type="dxa"/>
            <w:vMerge w:val="restart"/>
            <w:tcBorders>
              <w:left w:val="single" w:sz="4" w:space="0" w:color="auto"/>
              <w:right w:val="single" w:sz="4" w:space="0" w:color="auto"/>
            </w:tcBorders>
          </w:tcPr>
          <w:p w:rsidR="00364CCB" w:rsidRPr="00BA5AA8" w:rsidRDefault="00364CCB" w:rsidP="00891655">
            <w:pPr>
              <w:rPr>
                <w:lang w:val="uk-UA"/>
              </w:rPr>
            </w:pPr>
            <w:r w:rsidRPr="00BA5AA8">
              <w:rPr>
                <w:lang w:val="uk-UA"/>
              </w:rPr>
              <w:t>3.2. Робота з учнями</w:t>
            </w: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1. Засідання дитячої організації</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0D59F6" w:rsidP="00891655">
            <w:pPr>
              <w:rPr>
                <w:lang w:val="uk-UA"/>
              </w:rPr>
            </w:pPr>
            <w:r w:rsidRPr="00BA5AA8">
              <w:rPr>
                <w:lang w:val="uk-UA"/>
              </w:rPr>
              <w:t xml:space="preserve">2. «Вахта </w:t>
            </w:r>
            <w:r w:rsidR="00364CCB" w:rsidRPr="00BA5AA8">
              <w:rPr>
                <w:lang w:val="uk-UA"/>
              </w:rPr>
              <w:t>Пам’яті»</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E456F4">
            <w:pPr>
              <w:rPr>
                <w:lang w:val="uk-UA"/>
              </w:rPr>
            </w:pPr>
            <w:r w:rsidRPr="00BA5AA8">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Проведення свята</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3. Класні години-зустрічі з ветеранами Вітчизняної війни</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Запрошення ветеранів</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F78CD" w:rsidRPr="00BA5AA8" w:rsidTr="002B1814">
        <w:trPr>
          <w:trHeight w:val="828"/>
        </w:trPr>
        <w:tc>
          <w:tcPr>
            <w:tcW w:w="1854" w:type="dxa"/>
            <w:vMerge/>
            <w:tcBorders>
              <w:left w:val="single" w:sz="4" w:space="0" w:color="auto"/>
              <w:right w:val="single" w:sz="4" w:space="0" w:color="auto"/>
            </w:tcBorders>
          </w:tcPr>
          <w:p w:rsidR="003F78CD" w:rsidRPr="00BA5AA8" w:rsidRDefault="003F78CD" w:rsidP="00891655">
            <w:pPr>
              <w:rPr>
                <w:lang w:val="uk-UA"/>
              </w:rPr>
            </w:pPr>
          </w:p>
        </w:tc>
        <w:tc>
          <w:tcPr>
            <w:tcW w:w="2127"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4. Свято останнього дзвоника</w:t>
            </w:r>
          </w:p>
        </w:tc>
        <w:tc>
          <w:tcPr>
            <w:tcW w:w="1275"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ІІІ тижд.</w:t>
            </w:r>
          </w:p>
        </w:tc>
        <w:tc>
          <w:tcPr>
            <w:tcW w:w="1560"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Педагог-організатор</w:t>
            </w:r>
          </w:p>
        </w:tc>
        <w:tc>
          <w:tcPr>
            <w:tcW w:w="1417"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Лінійка</w:t>
            </w:r>
          </w:p>
        </w:tc>
        <w:tc>
          <w:tcPr>
            <w:tcW w:w="1276"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3F78CD" w:rsidRPr="00BA5AA8" w:rsidRDefault="003F78CD" w:rsidP="00891655">
            <w:pPr>
              <w:rPr>
                <w:lang w:val="uk-UA"/>
              </w:rPr>
            </w:pPr>
          </w:p>
        </w:tc>
      </w:tr>
      <w:tr w:rsidR="00364CCB" w:rsidRPr="00BA5AA8" w:rsidTr="003F78CD">
        <w:tc>
          <w:tcPr>
            <w:tcW w:w="1854" w:type="dxa"/>
            <w:vMerge w:val="restart"/>
            <w:tcBorders>
              <w:left w:val="single" w:sz="4" w:space="0" w:color="auto"/>
              <w:right w:val="single" w:sz="4" w:space="0" w:color="auto"/>
            </w:tcBorders>
          </w:tcPr>
          <w:p w:rsidR="00364CCB" w:rsidRPr="00BA5AA8" w:rsidRDefault="00364CCB" w:rsidP="00891655">
            <w:pPr>
              <w:rPr>
                <w:lang w:val="uk-UA"/>
              </w:rPr>
            </w:pPr>
            <w:r w:rsidRPr="00BA5AA8">
              <w:rPr>
                <w:lang w:val="uk-UA"/>
              </w:rPr>
              <w:t>3.3.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1. Батьківські збори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2. Консультації для батьків за підсумками діагностики</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Бесіди</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885A78" w:rsidRPr="00BA5AA8" w:rsidTr="003F78CD">
        <w:tc>
          <w:tcPr>
            <w:tcW w:w="1854" w:type="dxa"/>
            <w:tcBorders>
              <w:left w:val="single" w:sz="4" w:space="0" w:color="auto"/>
              <w:right w:val="single" w:sz="4" w:space="0" w:color="auto"/>
            </w:tcBorders>
          </w:tcPr>
          <w:p w:rsidR="00885A78" w:rsidRPr="00BA5AA8" w:rsidRDefault="00885A78" w:rsidP="00891655">
            <w:pPr>
              <w:rPr>
                <w:lang w:val="uk-UA"/>
              </w:rPr>
            </w:pPr>
            <w:r w:rsidRPr="00BA5AA8">
              <w:rPr>
                <w:lang w:val="uk-UA"/>
              </w:rPr>
              <w:lastRenderedPageBreak/>
              <w:t>4. Інноваційна і науково-методична діяльність</w:t>
            </w:r>
          </w:p>
        </w:tc>
        <w:tc>
          <w:tcPr>
            <w:tcW w:w="2127" w:type="dxa"/>
            <w:tcBorders>
              <w:top w:val="single" w:sz="4" w:space="0" w:color="auto"/>
              <w:left w:val="single" w:sz="4" w:space="0" w:color="auto"/>
              <w:bottom w:val="single" w:sz="4" w:space="0" w:color="auto"/>
              <w:right w:val="single" w:sz="4" w:space="0" w:color="auto"/>
            </w:tcBorders>
          </w:tcPr>
          <w:p w:rsidR="00885A78" w:rsidRPr="00BA5AA8" w:rsidRDefault="00885A78" w:rsidP="0003615C">
            <w:pPr>
              <w:rPr>
                <w:lang w:val="uk-UA"/>
              </w:rPr>
            </w:pPr>
            <w:r w:rsidRPr="00BA5AA8">
              <w:rPr>
                <w:lang w:val="uk-UA"/>
              </w:rPr>
              <w:t>1. Засідання ШМО</w:t>
            </w:r>
          </w:p>
        </w:tc>
        <w:tc>
          <w:tcPr>
            <w:tcW w:w="1275" w:type="dxa"/>
            <w:tcBorders>
              <w:top w:val="single" w:sz="4" w:space="0" w:color="auto"/>
              <w:left w:val="single" w:sz="4" w:space="0" w:color="auto"/>
              <w:bottom w:val="single" w:sz="4" w:space="0" w:color="auto"/>
              <w:right w:val="single" w:sz="4" w:space="0" w:color="auto"/>
            </w:tcBorders>
          </w:tcPr>
          <w:p w:rsidR="00885A78" w:rsidRPr="00BA5AA8" w:rsidRDefault="00885A78" w:rsidP="00222D73">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885A78" w:rsidRPr="00BA5AA8" w:rsidRDefault="00885A78" w:rsidP="0003615C">
            <w:pPr>
              <w:rPr>
                <w:lang w:val="uk-UA"/>
              </w:rPr>
            </w:pPr>
            <w:r w:rsidRPr="00BA5AA8">
              <w:rPr>
                <w:lang w:val="uk-UA"/>
              </w:rPr>
              <w:t>Керівники ШМО</w:t>
            </w:r>
          </w:p>
        </w:tc>
        <w:tc>
          <w:tcPr>
            <w:tcW w:w="1417" w:type="dxa"/>
            <w:tcBorders>
              <w:top w:val="single" w:sz="4" w:space="0" w:color="auto"/>
              <w:left w:val="single" w:sz="4" w:space="0" w:color="auto"/>
              <w:bottom w:val="single" w:sz="4" w:space="0" w:color="auto"/>
              <w:right w:val="single" w:sz="4" w:space="0" w:color="auto"/>
            </w:tcBorders>
          </w:tcPr>
          <w:p w:rsidR="00885A78" w:rsidRPr="00BA5AA8" w:rsidRDefault="00885A78" w:rsidP="0003615C">
            <w:pPr>
              <w:rPr>
                <w:lang w:val="uk-UA"/>
              </w:rPr>
            </w:pPr>
            <w:r w:rsidRPr="00BA5AA8">
              <w:rPr>
                <w:lang w:val="uk-UA"/>
              </w:rPr>
              <w:t>Спостереження, обмін думками</w:t>
            </w:r>
          </w:p>
        </w:tc>
        <w:tc>
          <w:tcPr>
            <w:tcW w:w="1276" w:type="dxa"/>
            <w:tcBorders>
              <w:top w:val="single" w:sz="4" w:space="0" w:color="auto"/>
              <w:left w:val="single" w:sz="4" w:space="0" w:color="auto"/>
              <w:bottom w:val="single" w:sz="4" w:space="0" w:color="auto"/>
              <w:right w:val="single" w:sz="4" w:space="0" w:color="auto"/>
            </w:tcBorders>
          </w:tcPr>
          <w:p w:rsidR="00885A78" w:rsidRPr="00BA5AA8" w:rsidRDefault="00885A78" w:rsidP="0003615C">
            <w:pPr>
              <w:rPr>
                <w:lang w:val="uk-UA"/>
              </w:rPr>
            </w:pPr>
            <w:r w:rsidRPr="00BA5AA8">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885A78" w:rsidRPr="00BA5AA8" w:rsidRDefault="00885A78" w:rsidP="0003615C">
            <w:pPr>
              <w:rPr>
                <w:lang w:val="uk-UA"/>
              </w:rPr>
            </w:pPr>
          </w:p>
        </w:tc>
      </w:tr>
      <w:tr w:rsidR="00364CCB" w:rsidRPr="00BA5AA8" w:rsidTr="003F78CD">
        <w:tc>
          <w:tcPr>
            <w:tcW w:w="1854" w:type="dxa"/>
            <w:vMerge w:val="restart"/>
            <w:tcBorders>
              <w:left w:val="single" w:sz="4" w:space="0" w:color="auto"/>
              <w:right w:val="single" w:sz="4" w:space="0" w:color="auto"/>
            </w:tcBorders>
          </w:tcPr>
          <w:p w:rsidR="00364CCB" w:rsidRPr="00BA5AA8" w:rsidRDefault="00364CCB" w:rsidP="00891655">
            <w:pPr>
              <w:rPr>
                <w:lang w:val="uk-UA"/>
              </w:rPr>
            </w:pPr>
            <w:r w:rsidRPr="00BA5AA8">
              <w:rPr>
                <w:lang w:val="uk-UA"/>
              </w:rPr>
              <w:t>5. Економічна і фінансово-господарська діяльність з розвитку матеріально-технічної бази</w:t>
            </w: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1. Ремонт школи</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6259CD">
            <w:pPr>
              <w:rPr>
                <w:lang w:val="uk-UA"/>
              </w:rPr>
            </w:pPr>
            <w:r w:rsidRPr="00BA5AA8">
              <w:rPr>
                <w:lang w:val="uk-UA"/>
              </w:rPr>
              <w:t>ІV тижд.</w:t>
            </w:r>
          </w:p>
          <w:p w:rsidR="00364CCB" w:rsidRPr="00BA5AA8" w:rsidRDefault="00364CCB" w:rsidP="00891655">
            <w:pPr>
              <w:rPr>
                <w:lang w:val="uk-UA"/>
              </w:rPr>
            </w:pP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Ремонтні роботи</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2. Прибирання шкільного двору і газонів</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Завгосп,</w:t>
            </w:r>
          </w:p>
          <w:p w:rsidR="00364CCB" w:rsidRPr="00BA5AA8" w:rsidRDefault="00364CCB" w:rsidP="00891655">
            <w:pPr>
              <w:rPr>
                <w:lang w:val="uk-UA"/>
              </w:rPr>
            </w:pPr>
            <w:r w:rsidRPr="00BA5AA8">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Закріплення ділянок</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Перевірка</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3. Ремонт кабінетів</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 xml:space="preserve">Ремонтні роботи </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val="restart"/>
            <w:tcBorders>
              <w:left w:val="single" w:sz="4" w:space="0" w:color="auto"/>
              <w:right w:val="single" w:sz="4" w:space="0" w:color="auto"/>
            </w:tcBorders>
          </w:tcPr>
          <w:p w:rsidR="00364CCB" w:rsidRPr="00BA5AA8" w:rsidRDefault="00364CCB" w:rsidP="00891655">
            <w:pPr>
              <w:rPr>
                <w:lang w:val="uk-UA"/>
              </w:rPr>
            </w:pPr>
            <w:r w:rsidRPr="00BA5AA8">
              <w:rPr>
                <w:lang w:val="uk-UA"/>
              </w:rPr>
              <w:t>6. 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1. Перевірка шкільної документації, виконання програм та єдиних педагогічних вимог</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Перевірка</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2. Підсумковий контроль : «Підсумки навчального року і готовність до переведення і випуску учнів. Виконання програм»</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3. Тематичний контроль: «Підсумки роботи гуртків»</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r w:rsidR="00364CCB" w:rsidRPr="00BA5AA8" w:rsidTr="003F78CD">
        <w:tc>
          <w:tcPr>
            <w:tcW w:w="1854" w:type="dxa"/>
            <w:vMerge/>
            <w:tcBorders>
              <w:left w:val="single" w:sz="4" w:space="0" w:color="auto"/>
              <w:right w:val="single" w:sz="4" w:space="0" w:color="auto"/>
            </w:tcBorders>
          </w:tcPr>
          <w:p w:rsidR="00364CCB" w:rsidRPr="00BA5AA8" w:rsidRDefault="00364CCB"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4. Систематизація матеріалу для аналізу роботи школи</w:t>
            </w:r>
          </w:p>
        </w:tc>
        <w:tc>
          <w:tcPr>
            <w:tcW w:w="1275"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64CCB" w:rsidRPr="00BA5AA8" w:rsidRDefault="003F78CD" w:rsidP="00891655">
            <w:pPr>
              <w:rPr>
                <w:lang w:val="uk-UA"/>
              </w:rPr>
            </w:pPr>
            <w:r w:rsidRPr="00BA5AA8">
              <w:rPr>
                <w:lang w:val="uk-UA"/>
              </w:rPr>
              <w:t>В</w:t>
            </w:r>
            <w:r w:rsidR="00364CCB" w:rsidRPr="00BA5AA8">
              <w:rPr>
                <w:lang w:val="uk-UA"/>
              </w:rPr>
              <w:t>ивчення</w:t>
            </w:r>
          </w:p>
        </w:tc>
        <w:tc>
          <w:tcPr>
            <w:tcW w:w="1276" w:type="dxa"/>
            <w:tcBorders>
              <w:top w:val="single" w:sz="4" w:space="0" w:color="auto"/>
              <w:left w:val="single" w:sz="4" w:space="0" w:color="auto"/>
              <w:bottom w:val="single" w:sz="4" w:space="0" w:color="auto"/>
              <w:right w:val="single" w:sz="4" w:space="0" w:color="auto"/>
            </w:tcBorders>
          </w:tcPr>
          <w:p w:rsidR="00364CCB" w:rsidRPr="00BA5AA8" w:rsidRDefault="003F78CD" w:rsidP="00891655">
            <w:pPr>
              <w:rPr>
                <w:lang w:val="uk-UA"/>
              </w:rPr>
            </w:pPr>
            <w:r w:rsidRPr="00BA5AA8">
              <w:rPr>
                <w:lang w:val="uk-UA"/>
              </w:rPr>
              <w:t>Д</w:t>
            </w:r>
            <w:r w:rsidR="00364CCB" w:rsidRPr="00BA5AA8">
              <w:rPr>
                <w:lang w:val="uk-UA"/>
              </w:rPr>
              <w:t>овідки</w:t>
            </w:r>
          </w:p>
        </w:tc>
        <w:tc>
          <w:tcPr>
            <w:tcW w:w="992" w:type="dxa"/>
            <w:tcBorders>
              <w:top w:val="single" w:sz="4" w:space="0" w:color="auto"/>
              <w:left w:val="single" w:sz="4" w:space="0" w:color="auto"/>
              <w:bottom w:val="single" w:sz="4" w:space="0" w:color="auto"/>
              <w:right w:val="single" w:sz="4" w:space="0" w:color="auto"/>
            </w:tcBorders>
          </w:tcPr>
          <w:p w:rsidR="00364CCB" w:rsidRPr="00BA5AA8" w:rsidRDefault="00364CCB" w:rsidP="00891655">
            <w:pPr>
              <w:rPr>
                <w:lang w:val="uk-UA"/>
              </w:rPr>
            </w:pPr>
          </w:p>
        </w:tc>
      </w:tr>
    </w:tbl>
    <w:p w:rsidR="00FD336F" w:rsidRPr="00BA5AA8" w:rsidRDefault="00FD336F" w:rsidP="00FD336F">
      <w:pPr>
        <w:pStyle w:val="a4"/>
        <w:rPr>
          <w:rFonts w:ascii="Times New Roman" w:hAnsi="Times New Roman"/>
          <w:color w:val="FF0000"/>
          <w:sz w:val="32"/>
          <w:szCs w:val="32"/>
          <w:u w:val="single"/>
        </w:rPr>
      </w:pPr>
    </w:p>
    <w:p w:rsidR="00FD336F" w:rsidRPr="00BA5AA8" w:rsidRDefault="00FD336F" w:rsidP="00FC216F">
      <w:pPr>
        <w:pStyle w:val="a4"/>
        <w:numPr>
          <w:ilvl w:val="0"/>
          <w:numId w:val="15"/>
        </w:numPr>
        <w:rPr>
          <w:rFonts w:ascii="Times New Roman" w:hAnsi="Times New Roman"/>
          <w:color w:val="FF0000"/>
          <w:sz w:val="32"/>
          <w:szCs w:val="32"/>
          <w:u w:val="single"/>
        </w:rPr>
      </w:pPr>
      <w:r w:rsidRPr="00BA5AA8">
        <w:rPr>
          <w:rFonts w:ascii="Times New Roman" w:hAnsi="Times New Roman"/>
          <w:color w:val="FF0000"/>
          <w:sz w:val="32"/>
          <w:szCs w:val="32"/>
          <w:u w:val="single"/>
        </w:rPr>
        <w:t>ЧЕРВЕНЬ</w:t>
      </w:r>
      <w:r w:rsidR="00891655" w:rsidRPr="00BA5AA8">
        <w:rPr>
          <w:rFonts w:ascii="Times New Roman" w:hAnsi="Times New Roman"/>
          <w:color w:val="FF0000"/>
          <w:sz w:val="32"/>
          <w:szCs w:val="32"/>
          <w:u w:val="single"/>
        </w:rPr>
        <w:t>, ЛИПЕНЬ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891655" w:rsidRPr="00BA5AA8" w:rsidTr="00E456F4">
        <w:trPr>
          <w:tblHeader/>
        </w:trPr>
        <w:tc>
          <w:tcPr>
            <w:tcW w:w="1854"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Термін</w:t>
            </w:r>
          </w:p>
          <w:p w:rsidR="00891655" w:rsidRPr="00BA5AA8" w:rsidRDefault="00891655" w:rsidP="006259CD">
            <w:pPr>
              <w:jc w:val="center"/>
              <w:rPr>
                <w:b/>
                <w:sz w:val="18"/>
                <w:szCs w:val="18"/>
                <w:lang w:val="uk-UA"/>
              </w:rPr>
            </w:pPr>
            <w:r w:rsidRPr="00BA5AA8">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6259CD">
            <w:pPr>
              <w:jc w:val="center"/>
              <w:rPr>
                <w:b/>
                <w:sz w:val="18"/>
                <w:szCs w:val="18"/>
                <w:lang w:val="uk-UA"/>
              </w:rPr>
            </w:pPr>
            <w:r w:rsidRPr="00BA5AA8">
              <w:rPr>
                <w:b/>
                <w:sz w:val="18"/>
                <w:szCs w:val="18"/>
                <w:lang w:val="uk-UA"/>
              </w:rPr>
              <w:t>Відмітка про виконання</w:t>
            </w:r>
          </w:p>
        </w:tc>
      </w:tr>
      <w:tr w:rsidR="00891655" w:rsidRPr="00BA5AA8" w:rsidTr="00726C9A">
        <w:tc>
          <w:tcPr>
            <w:tcW w:w="1854" w:type="dxa"/>
            <w:vMerge w:val="restart"/>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 xml:space="preserve">1. Забезпечення ст..53 Конституції України, Законів України «Про мови», «Про освіту», «Про </w:t>
            </w:r>
            <w:r w:rsidRPr="00BA5AA8">
              <w:rPr>
                <w:lang w:val="uk-UA"/>
              </w:rPr>
              <w:lastRenderedPageBreak/>
              <w:t>загальну середню освіту»</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726C9A">
            <w:pPr>
              <w:rPr>
                <w:lang w:val="uk-UA"/>
              </w:rPr>
            </w:pPr>
            <w:r w:rsidRPr="00BA5AA8">
              <w:rPr>
                <w:lang w:val="uk-UA"/>
              </w:rPr>
              <w:lastRenderedPageBreak/>
              <w:t>1. Уточнення списків дітей м</w:t>
            </w:r>
            <w:r w:rsidR="00726C9A" w:rsidRPr="00BA5AA8">
              <w:rPr>
                <w:lang w:val="uk-UA"/>
              </w:rPr>
              <w:t>ікрорайону школи</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726C9A" w:rsidRPr="00BA5AA8" w:rsidRDefault="00726C9A" w:rsidP="00891655">
            <w:pPr>
              <w:rPr>
                <w:lang w:val="uk-UA"/>
              </w:rPr>
            </w:pPr>
            <w:r w:rsidRPr="00BA5AA8">
              <w:rPr>
                <w:lang w:val="uk-UA"/>
              </w:rPr>
              <w:t xml:space="preserve">Директор, </w:t>
            </w:r>
          </w:p>
          <w:p w:rsidR="00726C9A" w:rsidRPr="00BA5AA8" w:rsidRDefault="00726C9A"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Перепис дітей</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 списків</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726C9A">
        <w:trPr>
          <w:trHeight w:val="810"/>
        </w:trPr>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2. Набір учнів у 1 клас</w:t>
            </w:r>
          </w:p>
        </w:tc>
        <w:tc>
          <w:tcPr>
            <w:tcW w:w="1275" w:type="dxa"/>
            <w:tcBorders>
              <w:top w:val="single" w:sz="4" w:space="0" w:color="auto"/>
              <w:left w:val="single" w:sz="4" w:space="0" w:color="auto"/>
              <w:right w:val="single" w:sz="4" w:space="0" w:color="auto"/>
            </w:tcBorders>
          </w:tcPr>
          <w:p w:rsidR="00891655" w:rsidRPr="00BA5AA8" w:rsidRDefault="006C3B4D" w:rsidP="00891655">
            <w:pPr>
              <w:rPr>
                <w:lang w:val="uk-UA"/>
              </w:rPr>
            </w:pPr>
            <w:r>
              <w:rPr>
                <w:lang w:val="uk-UA"/>
              </w:rPr>
              <w:t>І</w:t>
            </w:r>
            <w:r w:rsidR="00891655" w:rsidRPr="00BA5AA8">
              <w:rPr>
                <w:lang w:val="uk-UA"/>
              </w:rPr>
              <w:t xml:space="preserve"> тижд.</w:t>
            </w:r>
          </w:p>
        </w:tc>
        <w:tc>
          <w:tcPr>
            <w:tcW w:w="1560" w:type="dxa"/>
            <w:tcBorders>
              <w:top w:val="single" w:sz="4" w:space="0" w:color="auto"/>
              <w:left w:val="single" w:sz="4" w:space="0" w:color="auto"/>
              <w:right w:val="single" w:sz="4" w:space="0" w:color="auto"/>
            </w:tcBorders>
          </w:tcPr>
          <w:p w:rsidR="00891655" w:rsidRPr="00BA5AA8" w:rsidRDefault="00726C9A" w:rsidP="00891655">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Аналіз анкет</w:t>
            </w:r>
          </w:p>
        </w:tc>
        <w:tc>
          <w:tcPr>
            <w:tcW w:w="1276" w:type="dxa"/>
            <w:tcBorders>
              <w:top w:val="single" w:sz="4" w:space="0" w:color="auto"/>
              <w:left w:val="single" w:sz="4" w:space="0" w:color="auto"/>
              <w:right w:val="single" w:sz="4" w:space="0" w:color="auto"/>
            </w:tcBorders>
          </w:tcPr>
          <w:p w:rsidR="00891655" w:rsidRPr="00BA5AA8" w:rsidRDefault="00891655" w:rsidP="00891655">
            <w:pPr>
              <w:rPr>
                <w:lang w:val="uk-UA"/>
              </w:rPr>
            </w:pPr>
            <w:r w:rsidRPr="00BA5AA8">
              <w:rPr>
                <w:lang w:val="uk-UA"/>
              </w:rPr>
              <w:t>Звіт</w:t>
            </w:r>
          </w:p>
        </w:tc>
        <w:tc>
          <w:tcPr>
            <w:tcW w:w="992" w:type="dxa"/>
            <w:tcBorders>
              <w:top w:val="single" w:sz="4" w:space="0" w:color="auto"/>
              <w:left w:val="single" w:sz="4" w:space="0" w:color="auto"/>
              <w:right w:val="single" w:sz="4" w:space="0" w:color="auto"/>
            </w:tcBorders>
          </w:tcPr>
          <w:p w:rsidR="00891655" w:rsidRPr="00BA5AA8" w:rsidRDefault="00891655" w:rsidP="00891655">
            <w:pPr>
              <w:rPr>
                <w:lang w:val="uk-UA"/>
              </w:rPr>
            </w:pPr>
          </w:p>
        </w:tc>
      </w:tr>
      <w:tr w:rsidR="00891655" w:rsidRPr="00BA5AA8" w:rsidTr="00726C9A">
        <w:tc>
          <w:tcPr>
            <w:tcW w:w="1854" w:type="dxa"/>
            <w:vMerge w:val="restart"/>
            <w:tcBorders>
              <w:left w:val="single" w:sz="4" w:space="0" w:color="auto"/>
              <w:right w:val="single" w:sz="4" w:space="0" w:color="auto"/>
            </w:tcBorders>
          </w:tcPr>
          <w:p w:rsidR="00891655" w:rsidRPr="00BA5AA8" w:rsidRDefault="00891655" w:rsidP="00891655">
            <w:pPr>
              <w:rPr>
                <w:lang w:val="uk-UA"/>
              </w:rPr>
            </w:pPr>
            <w:r w:rsidRPr="00BA5AA8">
              <w:rPr>
                <w:lang w:val="uk-UA"/>
              </w:rPr>
              <w:lastRenderedPageBreak/>
              <w:t xml:space="preserve">2. Охорона життя і </w:t>
            </w:r>
            <w:r w:rsidR="002B1814" w:rsidRPr="00BA5AA8">
              <w:rPr>
                <w:lang w:val="uk-UA"/>
              </w:rPr>
              <w:t>здоров’я</w:t>
            </w:r>
            <w:r w:rsidRPr="00BA5AA8">
              <w:rPr>
                <w:lang w:val="uk-UA"/>
              </w:rPr>
              <w:t xml:space="preserve"> дітей. Охорона праці. Реалізація програми «</w:t>
            </w:r>
            <w:r w:rsidR="002B1814" w:rsidRPr="00BA5AA8">
              <w:rPr>
                <w:lang w:val="uk-UA"/>
              </w:rPr>
              <w:t>Здоров’я</w:t>
            </w:r>
            <w:r w:rsidRPr="00BA5AA8">
              <w:rPr>
                <w:lang w:val="uk-UA"/>
              </w:rPr>
              <w:t>»</w:t>
            </w: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1. Вивчення намірів батьків щодо оздоровлення дітей</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3F78CD" w:rsidP="00891655">
            <w:pPr>
              <w:rPr>
                <w:lang w:val="uk-UA"/>
              </w:rPr>
            </w:pPr>
            <w:r w:rsidRPr="00BA5AA8">
              <w:rPr>
                <w:lang w:val="uk-UA"/>
              </w:rPr>
              <w:t>А</w:t>
            </w:r>
            <w:r w:rsidR="00891655" w:rsidRPr="00BA5AA8">
              <w:rPr>
                <w:lang w:val="uk-UA"/>
              </w:rPr>
              <w:t>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BA5AA8" w:rsidTr="00726C9A">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2. Робо</w:t>
            </w:r>
            <w:r w:rsidR="002B1814" w:rsidRPr="00BA5AA8">
              <w:rPr>
                <w:lang w:val="uk-UA"/>
              </w:rPr>
              <w:t>та пришкільного табору</w:t>
            </w:r>
            <w:r w:rsidR="00240E86">
              <w:rPr>
                <w:lang w:val="uk-UA"/>
              </w:rPr>
              <w:t xml:space="preserve"> та мовного</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726C9A"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Звіт</w:t>
            </w:r>
          </w:p>
          <w:p w:rsidR="00891655" w:rsidRPr="00BA5AA8" w:rsidRDefault="00891655" w:rsidP="00891655">
            <w:pPr>
              <w:rPr>
                <w:lang w:val="uk-UA"/>
              </w:rPr>
            </w:pP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891655" w:rsidRPr="006C3B4D" w:rsidTr="00726C9A">
        <w:tc>
          <w:tcPr>
            <w:tcW w:w="1854" w:type="dxa"/>
            <w:vMerge/>
            <w:tcBorders>
              <w:left w:val="single" w:sz="4" w:space="0" w:color="auto"/>
              <w:right w:val="single" w:sz="4" w:space="0" w:color="auto"/>
            </w:tcBorders>
          </w:tcPr>
          <w:p w:rsidR="00891655" w:rsidRPr="00BA5AA8" w:rsidRDefault="00891655"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3. Щоденне інструктування учнів щодо ТБ у разі виконання ремонтних робіт і під час прибирання школи й шкільного двору</w:t>
            </w:r>
          </w:p>
        </w:tc>
        <w:tc>
          <w:tcPr>
            <w:tcW w:w="1275" w:type="dxa"/>
            <w:tcBorders>
              <w:top w:val="single" w:sz="4" w:space="0" w:color="auto"/>
              <w:left w:val="single" w:sz="4" w:space="0" w:color="auto"/>
              <w:bottom w:val="single" w:sz="4" w:space="0" w:color="auto"/>
              <w:right w:val="single" w:sz="4" w:space="0" w:color="auto"/>
            </w:tcBorders>
          </w:tcPr>
          <w:p w:rsidR="00891655" w:rsidRPr="00BA5AA8" w:rsidRDefault="006C3B4D" w:rsidP="00891655">
            <w:pPr>
              <w:rPr>
                <w:lang w:val="uk-UA"/>
              </w:rPr>
            </w:pPr>
            <w:r>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891655" w:rsidRPr="00BA5AA8" w:rsidRDefault="00726C9A"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891655" w:rsidRPr="00BA5AA8" w:rsidRDefault="002B1814" w:rsidP="00891655">
            <w:pPr>
              <w:rPr>
                <w:lang w:val="uk-UA"/>
              </w:rPr>
            </w:pPr>
            <w:r w:rsidRPr="00BA5AA8">
              <w:rPr>
                <w:lang w:val="uk-UA"/>
              </w:rPr>
              <w:t>І</w:t>
            </w:r>
            <w:r w:rsidR="003F78CD" w:rsidRPr="00BA5AA8">
              <w:rPr>
                <w:lang w:val="uk-UA"/>
              </w:rPr>
              <w:t>нструктаж</w:t>
            </w:r>
          </w:p>
        </w:tc>
        <w:tc>
          <w:tcPr>
            <w:tcW w:w="1276"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891655" w:rsidRPr="00BA5AA8" w:rsidRDefault="00891655" w:rsidP="00891655">
            <w:pPr>
              <w:rPr>
                <w:lang w:val="uk-UA"/>
              </w:rPr>
            </w:pPr>
          </w:p>
        </w:tc>
      </w:tr>
      <w:tr w:rsidR="003F78CD" w:rsidRPr="00BA5AA8" w:rsidTr="003F78CD">
        <w:trPr>
          <w:trHeight w:val="782"/>
        </w:trPr>
        <w:tc>
          <w:tcPr>
            <w:tcW w:w="1854" w:type="dxa"/>
            <w:vMerge w:val="restart"/>
            <w:tcBorders>
              <w:left w:val="single" w:sz="4" w:space="0" w:color="auto"/>
              <w:right w:val="single" w:sz="4" w:space="0" w:color="auto"/>
            </w:tcBorders>
          </w:tcPr>
          <w:p w:rsidR="003F78CD" w:rsidRPr="00BA5AA8" w:rsidRDefault="003F78CD" w:rsidP="00891655">
            <w:pPr>
              <w:rPr>
                <w:lang w:val="uk-UA"/>
              </w:rPr>
            </w:pPr>
            <w:r w:rsidRPr="00BA5AA8">
              <w:rPr>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1. Педрада «Про випуск учнів 9</w:t>
            </w:r>
            <w:r w:rsidR="00240E86">
              <w:rPr>
                <w:lang w:val="uk-UA"/>
              </w:rPr>
              <w:t>-х та 11 класів</w:t>
            </w:r>
            <w:r w:rsidRPr="00BA5AA8">
              <w:rPr>
                <w:lang w:val="uk-UA"/>
              </w:rPr>
              <w:t>»</w:t>
            </w:r>
          </w:p>
        </w:tc>
        <w:tc>
          <w:tcPr>
            <w:tcW w:w="1275" w:type="dxa"/>
            <w:tcBorders>
              <w:top w:val="single" w:sz="4" w:space="0" w:color="auto"/>
              <w:left w:val="single" w:sz="4" w:space="0" w:color="auto"/>
              <w:right w:val="single" w:sz="4" w:space="0" w:color="auto"/>
            </w:tcBorders>
          </w:tcPr>
          <w:p w:rsidR="003F78CD" w:rsidRPr="00BA5AA8" w:rsidRDefault="003F78CD" w:rsidP="002B1814">
            <w:pPr>
              <w:rPr>
                <w:lang w:val="uk-UA"/>
              </w:rPr>
            </w:pPr>
            <w:r w:rsidRPr="00BA5AA8">
              <w:rPr>
                <w:lang w:val="uk-UA"/>
              </w:rPr>
              <w:t>червень</w:t>
            </w:r>
          </w:p>
        </w:tc>
        <w:tc>
          <w:tcPr>
            <w:tcW w:w="1560"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Директор</w:t>
            </w:r>
          </w:p>
        </w:tc>
        <w:tc>
          <w:tcPr>
            <w:tcW w:w="1417" w:type="dxa"/>
            <w:tcBorders>
              <w:top w:val="single" w:sz="4" w:space="0" w:color="auto"/>
              <w:left w:val="single" w:sz="4" w:space="0" w:color="auto"/>
              <w:right w:val="single" w:sz="4" w:space="0" w:color="auto"/>
            </w:tcBorders>
          </w:tcPr>
          <w:p w:rsidR="003F78CD" w:rsidRPr="00BA5AA8" w:rsidRDefault="006C3B4D" w:rsidP="00891655">
            <w:pPr>
              <w:rPr>
                <w:lang w:val="uk-UA"/>
              </w:rPr>
            </w:pPr>
            <w:r>
              <w:rPr>
                <w:lang w:val="uk-UA"/>
              </w:rPr>
              <w:t>Педрада</w:t>
            </w:r>
          </w:p>
        </w:tc>
        <w:tc>
          <w:tcPr>
            <w:tcW w:w="1276" w:type="dxa"/>
            <w:tcBorders>
              <w:top w:val="single" w:sz="4" w:space="0" w:color="auto"/>
              <w:left w:val="single" w:sz="4" w:space="0" w:color="auto"/>
              <w:right w:val="single" w:sz="4" w:space="0" w:color="auto"/>
            </w:tcBorders>
          </w:tcPr>
          <w:p w:rsidR="003F78CD" w:rsidRPr="00BA5AA8" w:rsidRDefault="003F78CD" w:rsidP="00891655">
            <w:pPr>
              <w:rPr>
                <w:lang w:val="uk-UA"/>
              </w:rPr>
            </w:pPr>
            <w:r w:rsidRPr="00BA5AA8">
              <w:rPr>
                <w:lang w:val="uk-UA"/>
              </w:rPr>
              <w:t xml:space="preserve">Протокол </w:t>
            </w:r>
          </w:p>
        </w:tc>
        <w:tc>
          <w:tcPr>
            <w:tcW w:w="992" w:type="dxa"/>
            <w:tcBorders>
              <w:top w:val="single" w:sz="4" w:space="0" w:color="auto"/>
              <w:left w:val="single" w:sz="4" w:space="0" w:color="auto"/>
              <w:right w:val="single" w:sz="4" w:space="0" w:color="auto"/>
            </w:tcBorders>
          </w:tcPr>
          <w:p w:rsidR="003F78CD" w:rsidRPr="00BA5AA8" w:rsidRDefault="003F78CD" w:rsidP="00891655">
            <w:pPr>
              <w:rPr>
                <w:lang w:val="uk-UA"/>
              </w:rPr>
            </w:pPr>
          </w:p>
        </w:tc>
      </w:tr>
      <w:tr w:rsidR="003F78CD" w:rsidRPr="00BA5AA8" w:rsidTr="00726C9A">
        <w:trPr>
          <w:trHeight w:val="1335"/>
        </w:trPr>
        <w:tc>
          <w:tcPr>
            <w:tcW w:w="1854" w:type="dxa"/>
            <w:vMerge/>
            <w:tcBorders>
              <w:left w:val="single" w:sz="4" w:space="0" w:color="auto"/>
              <w:right w:val="single" w:sz="4" w:space="0" w:color="auto"/>
            </w:tcBorders>
          </w:tcPr>
          <w:p w:rsidR="003F78CD" w:rsidRPr="00BA5AA8" w:rsidRDefault="003F78CD"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r w:rsidRPr="00BA5AA8">
              <w:rPr>
                <w:lang w:val="uk-UA"/>
              </w:rPr>
              <w:t>2. Випускний вечір</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r w:rsidRPr="00BA5AA8">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r w:rsidRPr="00BA5AA8">
              <w:rPr>
                <w:lang w:val="uk-UA"/>
              </w:rPr>
              <w:t>Кл. керівник 9кл.</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r w:rsidRPr="00BA5AA8">
              <w:rPr>
                <w:lang w:val="uk-UA"/>
              </w:rPr>
              <w:t>Бал</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2B1814">
            <w:pPr>
              <w:rPr>
                <w:lang w:val="uk-UA"/>
              </w:rPr>
            </w:pPr>
          </w:p>
        </w:tc>
      </w:tr>
      <w:tr w:rsidR="003F78CD" w:rsidRPr="00BA5AA8" w:rsidTr="00726C9A">
        <w:tc>
          <w:tcPr>
            <w:tcW w:w="1854" w:type="dxa"/>
            <w:tcBorders>
              <w:left w:val="single" w:sz="4" w:space="0" w:color="auto"/>
              <w:right w:val="single" w:sz="4" w:space="0" w:color="auto"/>
            </w:tcBorders>
          </w:tcPr>
          <w:p w:rsidR="003F78CD" w:rsidRPr="00BA5AA8" w:rsidRDefault="003F78CD" w:rsidP="00891655">
            <w:pPr>
              <w:rPr>
                <w:lang w:val="uk-UA"/>
              </w:rPr>
            </w:pPr>
            <w:r w:rsidRPr="00BA5AA8">
              <w:rPr>
                <w:lang w:val="uk-UA"/>
              </w:rPr>
              <w:t>3.1. Робота з педагогічними кадрами</w:t>
            </w: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6804EF" w:rsidP="00891655">
            <w:pPr>
              <w:rPr>
                <w:lang w:val="uk-UA"/>
              </w:rPr>
            </w:pPr>
            <w:r w:rsidRPr="00BA5AA8">
              <w:rPr>
                <w:lang w:val="uk-UA"/>
              </w:rPr>
              <w:t xml:space="preserve">1. </w:t>
            </w:r>
            <w:r w:rsidR="003F78CD" w:rsidRPr="00BA5AA8">
              <w:rPr>
                <w:lang w:val="uk-UA"/>
              </w:rPr>
              <w:t>Ознайомлення вчителів з навантаженням на наступний навчальний рік</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Коригування навантаження</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Підписи вчителів</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tcBorders>
              <w:left w:val="single" w:sz="4" w:space="0" w:color="auto"/>
              <w:right w:val="single" w:sz="4" w:space="0" w:color="auto"/>
            </w:tcBorders>
          </w:tcPr>
          <w:p w:rsidR="003F78CD" w:rsidRPr="00BA5AA8" w:rsidRDefault="003F78CD" w:rsidP="00891655">
            <w:pPr>
              <w:rPr>
                <w:lang w:val="uk-UA"/>
              </w:rPr>
            </w:pPr>
            <w:r w:rsidRPr="00BA5AA8">
              <w:rPr>
                <w:lang w:val="uk-UA"/>
              </w:rPr>
              <w:t>3.2.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6804EF" w:rsidP="00891655">
            <w:pPr>
              <w:rPr>
                <w:lang w:val="uk-UA"/>
              </w:rPr>
            </w:pPr>
            <w:r w:rsidRPr="00BA5AA8">
              <w:rPr>
                <w:lang w:val="uk-UA"/>
              </w:rPr>
              <w:t xml:space="preserve">1. </w:t>
            </w:r>
            <w:r w:rsidR="003F78CD" w:rsidRPr="00BA5AA8">
              <w:rPr>
                <w:lang w:val="uk-UA"/>
              </w:rPr>
              <w:t>Проведення індивідуальних консультацій для батьків майбутніх першокласників з питань підготовки дітей до шкільного навчання</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І – ІІІ тижд.</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6C3B4D" w:rsidP="00891655">
            <w:pPr>
              <w:rPr>
                <w:lang w:val="uk-UA"/>
              </w:rPr>
            </w:pPr>
            <w:r>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tcBorders>
              <w:left w:val="single" w:sz="4" w:space="0" w:color="auto"/>
              <w:right w:val="single" w:sz="4" w:space="0" w:color="auto"/>
            </w:tcBorders>
          </w:tcPr>
          <w:p w:rsidR="003F78CD" w:rsidRPr="00BA5AA8" w:rsidRDefault="003F78CD" w:rsidP="00891655">
            <w:pPr>
              <w:rPr>
                <w:lang w:val="uk-UA"/>
              </w:rPr>
            </w:pPr>
            <w:r w:rsidRPr="00BA5AA8">
              <w:rPr>
                <w:lang w:val="uk-UA"/>
              </w:rPr>
              <w:t>4. Інноваційна і науково-методична діяльність</w:t>
            </w: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6804EF" w:rsidP="00891655">
            <w:pPr>
              <w:rPr>
                <w:lang w:val="uk-UA"/>
              </w:rPr>
            </w:pPr>
            <w:r w:rsidRPr="00BA5AA8">
              <w:rPr>
                <w:lang w:val="uk-UA"/>
              </w:rPr>
              <w:t xml:space="preserve">1. </w:t>
            </w:r>
            <w:r w:rsidR="003F78CD" w:rsidRPr="00BA5AA8">
              <w:rPr>
                <w:lang w:val="uk-UA"/>
              </w:rPr>
              <w:t xml:space="preserve">Науково-методична рада: «Проектування основних </w:t>
            </w:r>
            <w:r w:rsidR="003F78CD" w:rsidRPr="00BA5AA8">
              <w:rPr>
                <w:lang w:val="uk-UA"/>
              </w:rPr>
              <w:lastRenderedPageBreak/>
              <w:t>напрямків дослідницької діяльності роботи МАН»</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lastRenderedPageBreak/>
              <w:t>І тижд.</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Протоколи</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vMerge w:val="restart"/>
            <w:tcBorders>
              <w:left w:val="single" w:sz="4" w:space="0" w:color="auto"/>
              <w:right w:val="single" w:sz="4" w:space="0" w:color="auto"/>
            </w:tcBorders>
          </w:tcPr>
          <w:p w:rsidR="003F78CD" w:rsidRPr="00BA5AA8" w:rsidRDefault="003F78CD" w:rsidP="00891655">
            <w:pPr>
              <w:rPr>
                <w:lang w:val="uk-UA"/>
              </w:rPr>
            </w:pPr>
            <w:r w:rsidRPr="00BA5AA8">
              <w:rPr>
                <w:lang w:val="uk-UA"/>
              </w:rPr>
              <w:lastRenderedPageBreak/>
              <w:t>5. Економічна і фінансово-господарська діяльність з розвитку матеріально- технічної бази</w:t>
            </w: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1. Огляд кабінетів</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 xml:space="preserve">Комісія </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vMerge/>
            <w:tcBorders>
              <w:left w:val="single" w:sz="4" w:space="0" w:color="auto"/>
              <w:right w:val="single" w:sz="4" w:space="0" w:color="auto"/>
            </w:tcBorders>
          </w:tcPr>
          <w:p w:rsidR="003F78CD" w:rsidRPr="00BA5AA8" w:rsidRDefault="003F78CD"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2. Ремонт школи</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І – ІІІ тижд.</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582EEB">
        <w:trPr>
          <w:trHeight w:val="659"/>
        </w:trPr>
        <w:tc>
          <w:tcPr>
            <w:tcW w:w="1854" w:type="dxa"/>
            <w:vMerge/>
            <w:tcBorders>
              <w:left w:val="single" w:sz="4" w:space="0" w:color="auto"/>
              <w:right w:val="single" w:sz="4" w:space="0" w:color="auto"/>
            </w:tcBorders>
          </w:tcPr>
          <w:p w:rsidR="003F78CD" w:rsidRPr="00BA5AA8" w:rsidRDefault="003F78CD"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B1814" w:rsidRPr="00BA5AA8" w:rsidRDefault="00582EEB" w:rsidP="00891655">
            <w:pPr>
              <w:rPr>
                <w:lang w:val="uk-UA"/>
              </w:rPr>
            </w:pPr>
            <w:r>
              <w:rPr>
                <w:lang w:val="uk-UA"/>
              </w:rPr>
              <w:t>3. Прибирання пришкільної територі</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Постійно</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vMerge/>
            <w:tcBorders>
              <w:left w:val="single" w:sz="4" w:space="0" w:color="auto"/>
              <w:right w:val="single" w:sz="4" w:space="0" w:color="auto"/>
            </w:tcBorders>
          </w:tcPr>
          <w:p w:rsidR="003F78CD" w:rsidRPr="00BA5AA8" w:rsidRDefault="003F78CD" w:rsidP="00891655">
            <w:pPr>
              <w:rPr>
                <w:lang w:val="uk-UA"/>
              </w:rPr>
            </w:pPr>
          </w:p>
        </w:tc>
        <w:tc>
          <w:tcPr>
            <w:tcW w:w="2127" w:type="dxa"/>
            <w:tcBorders>
              <w:top w:val="single" w:sz="4" w:space="0" w:color="auto"/>
              <w:left w:val="single" w:sz="4" w:space="0" w:color="auto"/>
              <w:bottom w:val="single" w:sz="4" w:space="0" w:color="auto"/>
              <w:right w:val="single" w:sz="4" w:space="0" w:color="auto"/>
            </w:tcBorders>
          </w:tcPr>
          <w:p w:rsidR="003F78CD" w:rsidRDefault="003F78CD" w:rsidP="00891655">
            <w:pPr>
              <w:rPr>
                <w:lang w:val="uk-UA"/>
              </w:rPr>
            </w:pPr>
            <w:r w:rsidRPr="00BA5AA8">
              <w:rPr>
                <w:lang w:val="uk-UA"/>
              </w:rPr>
              <w:t>4. Аналіз витрати коштів та енергоносії</w:t>
            </w:r>
          </w:p>
          <w:p w:rsidR="00582EEB" w:rsidRPr="00BA5AA8" w:rsidRDefault="00582EEB" w:rsidP="00891655">
            <w:pPr>
              <w:rPr>
                <w:lang w:val="uk-UA"/>
              </w:rPr>
            </w:pP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липень</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3F78CD" w:rsidRPr="00BA5AA8" w:rsidTr="00726C9A">
        <w:tc>
          <w:tcPr>
            <w:tcW w:w="1854" w:type="dxa"/>
            <w:vMerge w:val="restart"/>
            <w:tcBorders>
              <w:left w:val="single" w:sz="4" w:space="0" w:color="auto"/>
              <w:right w:val="single" w:sz="4" w:space="0" w:color="auto"/>
            </w:tcBorders>
          </w:tcPr>
          <w:p w:rsidR="003F78CD" w:rsidRPr="00BA5AA8" w:rsidRDefault="003F78CD" w:rsidP="00891655">
            <w:pPr>
              <w:rPr>
                <w:lang w:val="uk-UA"/>
              </w:rPr>
            </w:pPr>
            <w:r w:rsidRPr="00BA5AA8">
              <w:rPr>
                <w:lang w:val="uk-UA"/>
              </w:rPr>
              <w:t>6. 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1. Аналіз навчально-виховної роботи за рік</w:t>
            </w:r>
          </w:p>
        </w:tc>
        <w:tc>
          <w:tcPr>
            <w:tcW w:w="1275"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Підбиття підсумків</w:t>
            </w:r>
          </w:p>
        </w:tc>
        <w:tc>
          <w:tcPr>
            <w:tcW w:w="1276"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r w:rsidRPr="00BA5AA8">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F78CD" w:rsidRPr="00BA5AA8" w:rsidRDefault="003F78CD" w:rsidP="00891655">
            <w:pPr>
              <w:rPr>
                <w:lang w:val="uk-UA"/>
              </w:rPr>
            </w:pPr>
          </w:p>
        </w:tc>
      </w:tr>
      <w:tr w:rsidR="002B1814" w:rsidRPr="00BA5AA8" w:rsidTr="002B1814">
        <w:trPr>
          <w:trHeight w:val="1034"/>
        </w:trPr>
        <w:tc>
          <w:tcPr>
            <w:tcW w:w="1854" w:type="dxa"/>
            <w:vMerge/>
            <w:tcBorders>
              <w:left w:val="single" w:sz="4" w:space="0" w:color="auto"/>
              <w:right w:val="single" w:sz="4" w:space="0" w:color="auto"/>
            </w:tcBorders>
          </w:tcPr>
          <w:p w:rsidR="002B1814" w:rsidRPr="00BA5AA8" w:rsidRDefault="002B1814" w:rsidP="00891655">
            <w:pPr>
              <w:rPr>
                <w:lang w:val="uk-UA"/>
              </w:rPr>
            </w:pPr>
          </w:p>
        </w:tc>
        <w:tc>
          <w:tcPr>
            <w:tcW w:w="2127" w:type="dxa"/>
            <w:tcBorders>
              <w:top w:val="single" w:sz="4" w:space="0" w:color="auto"/>
              <w:left w:val="single" w:sz="4" w:space="0" w:color="auto"/>
              <w:right w:val="single" w:sz="4" w:space="0" w:color="auto"/>
            </w:tcBorders>
          </w:tcPr>
          <w:p w:rsidR="002B1814" w:rsidRPr="00BA5AA8" w:rsidRDefault="002B1814" w:rsidP="00891655">
            <w:pPr>
              <w:rPr>
                <w:lang w:val="uk-UA"/>
              </w:rPr>
            </w:pPr>
            <w:r w:rsidRPr="00BA5AA8">
              <w:rPr>
                <w:lang w:val="uk-UA"/>
              </w:rPr>
              <w:t>2. Аналіз виконання навчального плану</w:t>
            </w:r>
          </w:p>
        </w:tc>
        <w:tc>
          <w:tcPr>
            <w:tcW w:w="1275" w:type="dxa"/>
            <w:tcBorders>
              <w:top w:val="single" w:sz="4" w:space="0" w:color="auto"/>
              <w:left w:val="single" w:sz="4" w:space="0" w:color="auto"/>
              <w:right w:val="single" w:sz="4" w:space="0" w:color="auto"/>
            </w:tcBorders>
          </w:tcPr>
          <w:p w:rsidR="002B1814" w:rsidRPr="00BA5AA8" w:rsidRDefault="002B1814" w:rsidP="00891655">
            <w:pPr>
              <w:rPr>
                <w:lang w:val="uk-UA"/>
              </w:rPr>
            </w:pPr>
            <w:r w:rsidRPr="00BA5AA8">
              <w:rPr>
                <w:lang w:val="uk-UA"/>
              </w:rPr>
              <w:t>ІІ тижд.</w:t>
            </w:r>
          </w:p>
        </w:tc>
        <w:tc>
          <w:tcPr>
            <w:tcW w:w="1560" w:type="dxa"/>
            <w:tcBorders>
              <w:top w:val="single" w:sz="4" w:space="0" w:color="auto"/>
              <w:left w:val="single" w:sz="4" w:space="0" w:color="auto"/>
              <w:right w:val="single" w:sz="4" w:space="0" w:color="auto"/>
            </w:tcBorders>
          </w:tcPr>
          <w:p w:rsidR="002B1814" w:rsidRPr="00BA5AA8" w:rsidRDefault="002B1814" w:rsidP="00891655">
            <w:pPr>
              <w:rPr>
                <w:lang w:val="uk-UA"/>
              </w:rPr>
            </w:pPr>
            <w:r w:rsidRPr="00BA5AA8">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2B1814" w:rsidRPr="00BA5AA8" w:rsidRDefault="002B1814" w:rsidP="002B1814">
            <w:pPr>
              <w:rPr>
                <w:lang w:val="uk-UA"/>
              </w:rPr>
            </w:pPr>
            <w:r w:rsidRPr="00BA5AA8">
              <w:rPr>
                <w:lang w:val="uk-UA"/>
              </w:rPr>
              <w:t>Підбиття підсумків</w:t>
            </w:r>
          </w:p>
        </w:tc>
        <w:tc>
          <w:tcPr>
            <w:tcW w:w="1276" w:type="dxa"/>
            <w:tcBorders>
              <w:top w:val="single" w:sz="4" w:space="0" w:color="auto"/>
              <w:left w:val="single" w:sz="4" w:space="0" w:color="auto"/>
              <w:right w:val="single" w:sz="4" w:space="0" w:color="auto"/>
            </w:tcBorders>
          </w:tcPr>
          <w:p w:rsidR="002B1814" w:rsidRPr="00BA5AA8" w:rsidRDefault="002B1814" w:rsidP="002B1814">
            <w:pPr>
              <w:rPr>
                <w:lang w:val="uk-UA"/>
              </w:rPr>
            </w:pPr>
            <w:r w:rsidRPr="00BA5AA8">
              <w:rPr>
                <w:lang w:val="uk-UA"/>
              </w:rPr>
              <w:t>Аналіз</w:t>
            </w:r>
          </w:p>
        </w:tc>
        <w:tc>
          <w:tcPr>
            <w:tcW w:w="992" w:type="dxa"/>
            <w:tcBorders>
              <w:top w:val="single" w:sz="4" w:space="0" w:color="auto"/>
              <w:left w:val="single" w:sz="4" w:space="0" w:color="auto"/>
              <w:right w:val="single" w:sz="4" w:space="0" w:color="auto"/>
            </w:tcBorders>
          </w:tcPr>
          <w:p w:rsidR="002B1814" w:rsidRPr="00BA5AA8" w:rsidRDefault="002B1814" w:rsidP="00891655">
            <w:pPr>
              <w:rPr>
                <w:lang w:val="uk-UA"/>
              </w:rPr>
            </w:pPr>
          </w:p>
        </w:tc>
      </w:tr>
    </w:tbl>
    <w:p w:rsidR="008C1C23" w:rsidRPr="00BA5AA8" w:rsidRDefault="008C1C23" w:rsidP="00BE504C">
      <w:pPr>
        <w:pStyle w:val="a4"/>
        <w:rPr>
          <w:rFonts w:ascii="Times New Roman" w:hAnsi="Times New Roman"/>
          <w:sz w:val="32"/>
          <w:szCs w:val="32"/>
        </w:rPr>
      </w:pPr>
    </w:p>
    <w:p w:rsidR="002B1814" w:rsidRPr="00BA5AA8" w:rsidRDefault="002B1814" w:rsidP="00BE504C">
      <w:pPr>
        <w:pStyle w:val="a4"/>
        <w:rPr>
          <w:rFonts w:ascii="Times New Roman" w:hAnsi="Times New Roman"/>
          <w:sz w:val="32"/>
          <w:szCs w:val="32"/>
        </w:rPr>
      </w:pPr>
    </w:p>
    <w:p w:rsidR="002B1814" w:rsidRPr="00BA5AA8" w:rsidRDefault="00E456F4" w:rsidP="00FC216F">
      <w:pPr>
        <w:pStyle w:val="af0"/>
        <w:numPr>
          <w:ilvl w:val="0"/>
          <w:numId w:val="15"/>
        </w:numPr>
        <w:tabs>
          <w:tab w:val="left" w:pos="900"/>
        </w:tabs>
        <w:rPr>
          <w:b/>
          <w:sz w:val="32"/>
          <w:szCs w:val="32"/>
          <w:lang w:val="uk-UA"/>
        </w:rPr>
      </w:pPr>
      <w:r w:rsidRPr="00BA5AA8">
        <w:rPr>
          <w:b/>
          <w:sz w:val="32"/>
          <w:szCs w:val="32"/>
          <w:lang w:val="uk-UA"/>
        </w:rPr>
        <w:t xml:space="preserve">План заходів щодо попередження правопорушень серед учнів та на виконання Програми правової освіти населення </w:t>
      </w:r>
      <w:r w:rsidR="00415F64" w:rsidRPr="00BA5AA8">
        <w:rPr>
          <w:b/>
          <w:sz w:val="32"/>
          <w:szCs w:val="32"/>
          <w:lang w:val="uk-UA"/>
        </w:rPr>
        <w:t>Бахмутського</w:t>
      </w:r>
      <w:r w:rsidR="00C03B8D" w:rsidRPr="00BA5AA8">
        <w:rPr>
          <w:b/>
          <w:sz w:val="32"/>
          <w:szCs w:val="32"/>
          <w:lang w:val="uk-UA"/>
        </w:rPr>
        <w:t xml:space="preserve"> району на 2016-2020</w:t>
      </w:r>
      <w:r w:rsidRPr="00BA5AA8">
        <w:rPr>
          <w:b/>
          <w:sz w:val="32"/>
          <w:szCs w:val="32"/>
          <w:lang w:val="uk-UA"/>
        </w:rPr>
        <w:t xml:space="preserve"> роки</w:t>
      </w:r>
    </w:p>
    <w:tbl>
      <w:tblPr>
        <w:tblW w:w="104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7"/>
        <w:gridCol w:w="1701"/>
        <w:gridCol w:w="2693"/>
        <w:gridCol w:w="937"/>
      </w:tblGrid>
      <w:tr w:rsidR="00E456F4" w:rsidRPr="00BA5AA8" w:rsidTr="00C03B8D">
        <w:trPr>
          <w:tblHeader/>
        </w:trPr>
        <w:tc>
          <w:tcPr>
            <w:tcW w:w="567" w:type="dxa"/>
          </w:tcPr>
          <w:p w:rsidR="00E456F4" w:rsidRPr="00BA5AA8" w:rsidRDefault="00E456F4" w:rsidP="00E456F4">
            <w:pPr>
              <w:jc w:val="center"/>
              <w:rPr>
                <w:b/>
                <w:sz w:val="18"/>
                <w:szCs w:val="18"/>
                <w:lang w:val="uk-UA"/>
              </w:rPr>
            </w:pPr>
            <w:r w:rsidRPr="00BA5AA8">
              <w:rPr>
                <w:b/>
                <w:sz w:val="18"/>
                <w:szCs w:val="18"/>
                <w:lang w:val="uk-UA"/>
              </w:rPr>
              <w:t>№</w:t>
            </w:r>
          </w:p>
        </w:tc>
        <w:tc>
          <w:tcPr>
            <w:tcW w:w="4537" w:type="dxa"/>
          </w:tcPr>
          <w:p w:rsidR="00E456F4" w:rsidRPr="00BA5AA8" w:rsidRDefault="00E456F4" w:rsidP="00E456F4">
            <w:pPr>
              <w:jc w:val="center"/>
              <w:rPr>
                <w:b/>
                <w:sz w:val="18"/>
                <w:szCs w:val="18"/>
                <w:lang w:val="uk-UA"/>
              </w:rPr>
            </w:pPr>
            <w:r w:rsidRPr="00BA5AA8">
              <w:rPr>
                <w:b/>
                <w:sz w:val="18"/>
                <w:szCs w:val="18"/>
                <w:lang w:val="uk-UA"/>
              </w:rPr>
              <w:t>Зміст діяльності</w:t>
            </w:r>
          </w:p>
        </w:tc>
        <w:tc>
          <w:tcPr>
            <w:tcW w:w="1701" w:type="dxa"/>
          </w:tcPr>
          <w:p w:rsidR="00E456F4" w:rsidRPr="00BA5AA8" w:rsidRDefault="00E456F4" w:rsidP="00E456F4">
            <w:pPr>
              <w:jc w:val="center"/>
              <w:rPr>
                <w:b/>
                <w:sz w:val="18"/>
                <w:szCs w:val="18"/>
                <w:lang w:val="uk-UA"/>
              </w:rPr>
            </w:pPr>
            <w:r w:rsidRPr="00BA5AA8">
              <w:rPr>
                <w:b/>
                <w:sz w:val="18"/>
                <w:szCs w:val="18"/>
                <w:lang w:val="uk-UA"/>
              </w:rPr>
              <w:t>Термін виконання</w:t>
            </w:r>
          </w:p>
        </w:tc>
        <w:tc>
          <w:tcPr>
            <w:tcW w:w="2693" w:type="dxa"/>
          </w:tcPr>
          <w:p w:rsidR="00E456F4" w:rsidRPr="00BA5AA8" w:rsidRDefault="00E456F4" w:rsidP="00E456F4">
            <w:pPr>
              <w:jc w:val="center"/>
              <w:rPr>
                <w:b/>
                <w:sz w:val="18"/>
                <w:szCs w:val="18"/>
                <w:lang w:val="uk-UA"/>
              </w:rPr>
            </w:pPr>
            <w:r w:rsidRPr="00BA5AA8">
              <w:rPr>
                <w:b/>
                <w:sz w:val="18"/>
                <w:szCs w:val="18"/>
                <w:lang w:val="uk-UA"/>
              </w:rPr>
              <w:t>Відповідальні</w:t>
            </w:r>
          </w:p>
        </w:tc>
        <w:tc>
          <w:tcPr>
            <w:tcW w:w="937" w:type="dxa"/>
          </w:tcPr>
          <w:p w:rsidR="00E456F4" w:rsidRPr="00BA5AA8" w:rsidRDefault="00E456F4" w:rsidP="00E456F4">
            <w:pPr>
              <w:jc w:val="center"/>
              <w:rPr>
                <w:b/>
                <w:sz w:val="18"/>
                <w:szCs w:val="18"/>
                <w:lang w:val="uk-UA"/>
              </w:rPr>
            </w:pPr>
            <w:r w:rsidRPr="00BA5AA8">
              <w:rPr>
                <w:b/>
                <w:sz w:val="18"/>
                <w:szCs w:val="18"/>
                <w:lang w:val="uk-UA"/>
              </w:rPr>
              <w:t>Відмітка про виконання</w:t>
            </w:r>
          </w:p>
        </w:tc>
      </w:tr>
      <w:tr w:rsidR="00E456F4" w:rsidRPr="00BA5AA8" w:rsidTr="00C03B8D">
        <w:tc>
          <w:tcPr>
            <w:tcW w:w="567" w:type="dxa"/>
          </w:tcPr>
          <w:p w:rsidR="00E456F4" w:rsidRPr="00BA5AA8" w:rsidRDefault="00E456F4" w:rsidP="00E456F4">
            <w:pPr>
              <w:jc w:val="center"/>
              <w:rPr>
                <w:lang w:val="uk-UA"/>
              </w:rPr>
            </w:pPr>
            <w:r w:rsidRPr="00BA5AA8">
              <w:rPr>
                <w:lang w:val="uk-UA"/>
              </w:rPr>
              <w:t>1</w:t>
            </w:r>
          </w:p>
        </w:tc>
        <w:tc>
          <w:tcPr>
            <w:tcW w:w="4537" w:type="dxa"/>
          </w:tcPr>
          <w:p w:rsidR="00E456F4" w:rsidRPr="00BA5AA8" w:rsidRDefault="002E1DDE" w:rsidP="00E456F4">
            <w:pPr>
              <w:rPr>
                <w:lang w:val="uk-UA"/>
              </w:rPr>
            </w:pPr>
            <w:r w:rsidRPr="00BA5AA8">
              <w:rPr>
                <w:lang w:val="uk-UA"/>
              </w:rPr>
              <w:t>Облік дітей 5-</w:t>
            </w:r>
            <w:r w:rsidR="00E456F4" w:rsidRPr="00BA5AA8">
              <w:rPr>
                <w:lang w:val="uk-UA"/>
              </w:rPr>
              <w:t>18 років у мікрорайоні школи</w:t>
            </w:r>
          </w:p>
        </w:tc>
        <w:tc>
          <w:tcPr>
            <w:tcW w:w="1701" w:type="dxa"/>
          </w:tcPr>
          <w:p w:rsidR="00E456F4" w:rsidRPr="00BA5AA8" w:rsidRDefault="00E456F4" w:rsidP="00E456F4">
            <w:pPr>
              <w:jc w:val="center"/>
              <w:rPr>
                <w:lang w:val="uk-UA"/>
              </w:rPr>
            </w:pPr>
            <w:r w:rsidRPr="00BA5AA8">
              <w:rPr>
                <w:lang w:val="uk-UA"/>
              </w:rPr>
              <w:t>серпень</w:t>
            </w:r>
          </w:p>
        </w:tc>
        <w:tc>
          <w:tcPr>
            <w:tcW w:w="2693" w:type="dxa"/>
          </w:tcPr>
          <w:p w:rsidR="00E456F4" w:rsidRPr="00BA5AA8" w:rsidRDefault="00E456F4" w:rsidP="002E1DDE">
            <w:pPr>
              <w:rPr>
                <w:lang w:val="uk-UA"/>
              </w:rPr>
            </w:pPr>
            <w:r w:rsidRPr="00BA5AA8">
              <w:rPr>
                <w:lang w:val="uk-UA"/>
              </w:rPr>
              <w:t>Заступник директора з НВР</w:t>
            </w:r>
          </w:p>
        </w:tc>
        <w:tc>
          <w:tcPr>
            <w:tcW w:w="937" w:type="dxa"/>
          </w:tcPr>
          <w:p w:rsidR="00E456F4" w:rsidRPr="00BA5AA8" w:rsidRDefault="00E456F4"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t>2</w:t>
            </w:r>
          </w:p>
        </w:tc>
        <w:tc>
          <w:tcPr>
            <w:tcW w:w="4537" w:type="dxa"/>
          </w:tcPr>
          <w:p w:rsidR="00C03B8D" w:rsidRPr="00BA5AA8" w:rsidRDefault="002E1DDE" w:rsidP="00E456F4">
            <w:pPr>
              <w:rPr>
                <w:lang w:val="uk-UA"/>
              </w:rPr>
            </w:pPr>
            <w:r w:rsidRPr="00BA5AA8">
              <w:rPr>
                <w:lang w:val="uk-UA"/>
              </w:rPr>
              <w:t>Облі</w:t>
            </w:r>
            <w:r w:rsidR="00C03B8D" w:rsidRPr="00BA5AA8">
              <w:rPr>
                <w:lang w:val="uk-UA"/>
              </w:rPr>
              <w:t>к працевлаштування випускників</w:t>
            </w:r>
          </w:p>
          <w:p w:rsidR="002E1DDE" w:rsidRPr="00BA5AA8" w:rsidRDefault="002E1DDE" w:rsidP="00E456F4">
            <w:pPr>
              <w:rPr>
                <w:lang w:val="uk-UA"/>
              </w:rPr>
            </w:pPr>
            <w:r w:rsidRPr="00BA5AA8">
              <w:rPr>
                <w:lang w:val="uk-UA"/>
              </w:rPr>
              <w:t>9</w:t>
            </w:r>
            <w:r w:rsidR="00240E86">
              <w:rPr>
                <w:lang w:val="uk-UA"/>
              </w:rPr>
              <w:t>-х та 11-ого класів</w:t>
            </w:r>
          </w:p>
        </w:tc>
        <w:tc>
          <w:tcPr>
            <w:tcW w:w="1701" w:type="dxa"/>
          </w:tcPr>
          <w:p w:rsidR="002E1DDE" w:rsidRPr="00BA5AA8" w:rsidRDefault="002E1DDE" w:rsidP="00E456F4">
            <w:pPr>
              <w:jc w:val="center"/>
              <w:rPr>
                <w:lang w:val="uk-UA"/>
              </w:rPr>
            </w:pPr>
            <w:r w:rsidRPr="00BA5AA8">
              <w:rPr>
                <w:lang w:val="uk-UA"/>
              </w:rPr>
              <w:t>вересень</w:t>
            </w:r>
          </w:p>
        </w:tc>
        <w:tc>
          <w:tcPr>
            <w:tcW w:w="2693" w:type="dxa"/>
          </w:tcPr>
          <w:p w:rsidR="002E1DDE" w:rsidRPr="00BA5AA8" w:rsidRDefault="002E1DDE" w:rsidP="002E1DDE">
            <w:pPr>
              <w:rPr>
                <w:lang w:val="uk-UA"/>
              </w:rPr>
            </w:pPr>
            <w:r w:rsidRPr="00BA5AA8">
              <w:rPr>
                <w:lang w:val="uk-UA"/>
              </w:rPr>
              <w:t>Заступник директора з НВР</w:t>
            </w:r>
          </w:p>
        </w:tc>
        <w:tc>
          <w:tcPr>
            <w:tcW w:w="937" w:type="dxa"/>
          </w:tcPr>
          <w:p w:rsidR="002E1DDE" w:rsidRPr="00BA5AA8" w:rsidRDefault="002E1DDE"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t>3</w:t>
            </w:r>
          </w:p>
        </w:tc>
        <w:tc>
          <w:tcPr>
            <w:tcW w:w="4537" w:type="dxa"/>
          </w:tcPr>
          <w:p w:rsidR="002E1DDE" w:rsidRPr="00BA5AA8" w:rsidRDefault="002E1DDE" w:rsidP="00E456F4">
            <w:pPr>
              <w:rPr>
                <w:lang w:val="uk-UA"/>
              </w:rPr>
            </w:pPr>
            <w:r w:rsidRPr="00BA5AA8">
              <w:rPr>
                <w:lang w:val="uk-UA"/>
              </w:rPr>
              <w:t>Загальношкільні батьківські збори (батьківський всеобуч)</w:t>
            </w:r>
          </w:p>
        </w:tc>
        <w:tc>
          <w:tcPr>
            <w:tcW w:w="1701" w:type="dxa"/>
          </w:tcPr>
          <w:p w:rsidR="002E1DDE" w:rsidRPr="00BA5AA8" w:rsidRDefault="002E1DDE" w:rsidP="00E456F4">
            <w:pPr>
              <w:jc w:val="center"/>
              <w:rPr>
                <w:lang w:val="uk-UA"/>
              </w:rPr>
            </w:pPr>
            <w:r w:rsidRPr="00BA5AA8">
              <w:rPr>
                <w:lang w:val="uk-UA"/>
              </w:rPr>
              <w:t>вересень</w:t>
            </w:r>
          </w:p>
          <w:p w:rsidR="002E1DDE" w:rsidRPr="00BA5AA8" w:rsidRDefault="002E1DDE" w:rsidP="00E456F4">
            <w:pPr>
              <w:jc w:val="center"/>
              <w:rPr>
                <w:lang w:val="uk-UA"/>
              </w:rPr>
            </w:pPr>
            <w:r w:rsidRPr="00BA5AA8">
              <w:rPr>
                <w:lang w:val="uk-UA"/>
              </w:rPr>
              <w:t>квітень</w:t>
            </w:r>
          </w:p>
        </w:tc>
        <w:tc>
          <w:tcPr>
            <w:tcW w:w="2693" w:type="dxa"/>
          </w:tcPr>
          <w:p w:rsidR="002E1DDE" w:rsidRPr="00BA5AA8" w:rsidRDefault="002E1DDE" w:rsidP="002E1DDE">
            <w:pPr>
              <w:rPr>
                <w:lang w:val="uk-UA"/>
              </w:rPr>
            </w:pPr>
            <w:r w:rsidRPr="00BA5AA8">
              <w:rPr>
                <w:lang w:val="uk-UA"/>
              </w:rPr>
              <w:t>Заступник директора з НВР</w:t>
            </w:r>
          </w:p>
        </w:tc>
        <w:tc>
          <w:tcPr>
            <w:tcW w:w="937" w:type="dxa"/>
          </w:tcPr>
          <w:p w:rsidR="002E1DDE" w:rsidRPr="00BA5AA8" w:rsidRDefault="002E1DDE"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4</w:t>
            </w:r>
          </w:p>
        </w:tc>
        <w:tc>
          <w:tcPr>
            <w:tcW w:w="4537" w:type="dxa"/>
          </w:tcPr>
          <w:p w:rsidR="00E456F4" w:rsidRPr="00BA5AA8" w:rsidRDefault="00E456F4" w:rsidP="00E456F4">
            <w:pPr>
              <w:rPr>
                <w:lang w:val="uk-UA"/>
              </w:rPr>
            </w:pPr>
            <w:r w:rsidRPr="00BA5AA8">
              <w:rPr>
                <w:lang w:val="uk-UA"/>
              </w:rPr>
              <w:t>Класні батьківські збори (батьківський всеобуч)</w:t>
            </w:r>
          </w:p>
        </w:tc>
        <w:tc>
          <w:tcPr>
            <w:tcW w:w="1701" w:type="dxa"/>
          </w:tcPr>
          <w:p w:rsidR="00E456F4" w:rsidRPr="00BA5AA8" w:rsidRDefault="00E456F4" w:rsidP="00E456F4">
            <w:pPr>
              <w:jc w:val="center"/>
              <w:rPr>
                <w:lang w:val="uk-UA"/>
              </w:rPr>
            </w:pPr>
            <w:r w:rsidRPr="00BA5AA8">
              <w:rPr>
                <w:lang w:val="uk-UA"/>
              </w:rPr>
              <w:t>4 рази на рік</w:t>
            </w:r>
          </w:p>
        </w:tc>
        <w:tc>
          <w:tcPr>
            <w:tcW w:w="2693" w:type="dxa"/>
          </w:tcPr>
          <w:p w:rsidR="00E456F4" w:rsidRPr="00BA5AA8" w:rsidRDefault="00E456F4" w:rsidP="002E1DDE">
            <w:pPr>
              <w:rPr>
                <w:lang w:val="uk-UA"/>
              </w:rPr>
            </w:pPr>
            <w:r w:rsidRPr="00BA5AA8">
              <w:rPr>
                <w:lang w:val="uk-UA"/>
              </w:rPr>
              <w:t>Класні керівники</w:t>
            </w:r>
          </w:p>
        </w:tc>
        <w:tc>
          <w:tcPr>
            <w:tcW w:w="937" w:type="dxa"/>
          </w:tcPr>
          <w:p w:rsidR="00E456F4" w:rsidRPr="00BA5AA8" w:rsidRDefault="00E456F4"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t>5</w:t>
            </w:r>
          </w:p>
        </w:tc>
        <w:tc>
          <w:tcPr>
            <w:tcW w:w="4537" w:type="dxa"/>
          </w:tcPr>
          <w:p w:rsidR="002E1DDE" w:rsidRPr="00BA5AA8" w:rsidRDefault="002E1DDE" w:rsidP="00E456F4">
            <w:pPr>
              <w:rPr>
                <w:lang w:val="uk-UA"/>
              </w:rPr>
            </w:pPr>
            <w:r w:rsidRPr="00BA5AA8">
              <w:rPr>
                <w:lang w:val="uk-UA"/>
              </w:rPr>
              <w:t>Аналіз відвідування учнями школи</w:t>
            </w:r>
          </w:p>
        </w:tc>
        <w:tc>
          <w:tcPr>
            <w:tcW w:w="1701" w:type="dxa"/>
          </w:tcPr>
          <w:p w:rsidR="002E1DDE" w:rsidRPr="00BA5AA8" w:rsidRDefault="002E1DDE" w:rsidP="00E456F4">
            <w:pPr>
              <w:jc w:val="center"/>
              <w:rPr>
                <w:lang w:val="uk-UA"/>
              </w:rPr>
            </w:pPr>
            <w:r w:rsidRPr="00BA5AA8">
              <w:rPr>
                <w:lang w:val="uk-UA"/>
              </w:rPr>
              <w:t>І тижд. місяця</w:t>
            </w:r>
          </w:p>
        </w:tc>
        <w:tc>
          <w:tcPr>
            <w:tcW w:w="2693" w:type="dxa"/>
          </w:tcPr>
          <w:p w:rsidR="002E1DDE" w:rsidRPr="00BA5AA8" w:rsidRDefault="002E1DDE" w:rsidP="002E1DDE">
            <w:pPr>
              <w:rPr>
                <w:lang w:val="uk-UA"/>
              </w:rPr>
            </w:pPr>
            <w:r w:rsidRPr="00BA5AA8">
              <w:rPr>
                <w:lang w:val="uk-UA"/>
              </w:rPr>
              <w:t>Заступник директора з НВР</w:t>
            </w:r>
          </w:p>
        </w:tc>
        <w:tc>
          <w:tcPr>
            <w:tcW w:w="937" w:type="dxa"/>
          </w:tcPr>
          <w:p w:rsidR="002E1DDE" w:rsidRPr="00BA5AA8" w:rsidRDefault="002E1DDE"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6</w:t>
            </w:r>
          </w:p>
        </w:tc>
        <w:tc>
          <w:tcPr>
            <w:tcW w:w="4537" w:type="dxa"/>
          </w:tcPr>
          <w:p w:rsidR="00E456F4" w:rsidRPr="00BA5AA8" w:rsidRDefault="00E456F4" w:rsidP="00E456F4">
            <w:pPr>
              <w:rPr>
                <w:lang w:val="uk-UA"/>
              </w:rPr>
            </w:pPr>
            <w:r w:rsidRPr="00BA5AA8">
              <w:rPr>
                <w:lang w:val="uk-UA"/>
              </w:rPr>
              <w:t>Створення Ради профілактики правопорушень</w:t>
            </w:r>
          </w:p>
        </w:tc>
        <w:tc>
          <w:tcPr>
            <w:tcW w:w="1701" w:type="dxa"/>
          </w:tcPr>
          <w:p w:rsidR="00E456F4" w:rsidRPr="00BA5AA8" w:rsidRDefault="00E456F4" w:rsidP="00E456F4">
            <w:pPr>
              <w:jc w:val="center"/>
              <w:rPr>
                <w:lang w:val="uk-UA"/>
              </w:rPr>
            </w:pPr>
            <w:r w:rsidRPr="00BA5AA8">
              <w:rPr>
                <w:lang w:val="uk-UA"/>
              </w:rPr>
              <w:t>вересень</w:t>
            </w:r>
          </w:p>
        </w:tc>
        <w:tc>
          <w:tcPr>
            <w:tcW w:w="2693" w:type="dxa"/>
          </w:tcPr>
          <w:p w:rsidR="00E456F4" w:rsidRPr="00BA5AA8" w:rsidRDefault="00E456F4" w:rsidP="002E1DDE">
            <w:pPr>
              <w:rPr>
                <w:lang w:val="uk-UA"/>
              </w:rPr>
            </w:pPr>
            <w:r w:rsidRPr="00BA5AA8">
              <w:rPr>
                <w:lang w:val="uk-UA"/>
              </w:rPr>
              <w:t>Директор</w:t>
            </w:r>
          </w:p>
        </w:tc>
        <w:tc>
          <w:tcPr>
            <w:tcW w:w="937" w:type="dxa"/>
          </w:tcPr>
          <w:p w:rsidR="00E456F4" w:rsidRPr="00BA5AA8" w:rsidRDefault="00E456F4"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7</w:t>
            </w:r>
          </w:p>
        </w:tc>
        <w:tc>
          <w:tcPr>
            <w:tcW w:w="4537" w:type="dxa"/>
          </w:tcPr>
          <w:p w:rsidR="00E456F4" w:rsidRPr="00BA5AA8" w:rsidRDefault="00E456F4" w:rsidP="00E456F4">
            <w:pPr>
              <w:rPr>
                <w:lang w:val="uk-UA"/>
              </w:rPr>
            </w:pPr>
            <w:r w:rsidRPr="00BA5AA8">
              <w:rPr>
                <w:lang w:val="uk-UA"/>
              </w:rPr>
              <w:t>Тиждень правової освіти</w:t>
            </w:r>
          </w:p>
        </w:tc>
        <w:tc>
          <w:tcPr>
            <w:tcW w:w="1701" w:type="dxa"/>
          </w:tcPr>
          <w:p w:rsidR="00E456F4" w:rsidRPr="00BA5AA8" w:rsidRDefault="00E456F4" w:rsidP="00E456F4">
            <w:pPr>
              <w:jc w:val="center"/>
              <w:rPr>
                <w:lang w:val="uk-UA"/>
              </w:rPr>
            </w:pPr>
            <w:r w:rsidRPr="00BA5AA8">
              <w:rPr>
                <w:lang w:val="uk-UA"/>
              </w:rPr>
              <w:t>жовтень</w:t>
            </w:r>
          </w:p>
        </w:tc>
        <w:tc>
          <w:tcPr>
            <w:tcW w:w="2693" w:type="dxa"/>
          </w:tcPr>
          <w:p w:rsidR="00E456F4" w:rsidRPr="00BA5AA8" w:rsidRDefault="002E1DDE" w:rsidP="002E1DDE">
            <w:pPr>
              <w:rPr>
                <w:lang w:val="uk-UA"/>
              </w:rPr>
            </w:pPr>
            <w:r w:rsidRPr="00BA5AA8">
              <w:rPr>
                <w:lang w:val="uk-UA"/>
              </w:rPr>
              <w:t>Керівник правового гуртка «Феміда»</w:t>
            </w:r>
          </w:p>
        </w:tc>
        <w:tc>
          <w:tcPr>
            <w:tcW w:w="937" w:type="dxa"/>
          </w:tcPr>
          <w:p w:rsidR="00E456F4" w:rsidRPr="00BA5AA8" w:rsidRDefault="00E456F4"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t>8</w:t>
            </w:r>
          </w:p>
        </w:tc>
        <w:tc>
          <w:tcPr>
            <w:tcW w:w="4537" w:type="dxa"/>
          </w:tcPr>
          <w:p w:rsidR="002E1DDE" w:rsidRPr="00BA5AA8" w:rsidRDefault="002E1DDE" w:rsidP="00E456F4">
            <w:pPr>
              <w:rPr>
                <w:lang w:val="uk-UA"/>
              </w:rPr>
            </w:pPr>
            <w:r w:rsidRPr="00BA5AA8">
              <w:rPr>
                <w:lang w:val="uk-UA"/>
              </w:rPr>
              <w:t xml:space="preserve">Місячник посиленої правової освіти </w:t>
            </w:r>
          </w:p>
        </w:tc>
        <w:tc>
          <w:tcPr>
            <w:tcW w:w="1701" w:type="dxa"/>
          </w:tcPr>
          <w:p w:rsidR="002E1DDE" w:rsidRPr="00BA5AA8" w:rsidRDefault="002E1DDE" w:rsidP="00E456F4">
            <w:pPr>
              <w:jc w:val="center"/>
              <w:rPr>
                <w:lang w:val="uk-UA"/>
              </w:rPr>
            </w:pPr>
            <w:r w:rsidRPr="00BA5AA8">
              <w:rPr>
                <w:lang w:val="uk-UA"/>
              </w:rPr>
              <w:t>лютий</w:t>
            </w:r>
          </w:p>
        </w:tc>
        <w:tc>
          <w:tcPr>
            <w:tcW w:w="2693" w:type="dxa"/>
          </w:tcPr>
          <w:p w:rsidR="002E1DDE" w:rsidRPr="00BA5AA8" w:rsidRDefault="002E1DDE" w:rsidP="004926C8">
            <w:pPr>
              <w:rPr>
                <w:lang w:val="uk-UA"/>
              </w:rPr>
            </w:pPr>
            <w:r w:rsidRPr="00BA5AA8">
              <w:rPr>
                <w:lang w:val="uk-UA"/>
              </w:rPr>
              <w:t>Керівник правового гуртка «Феміда»</w:t>
            </w:r>
          </w:p>
        </w:tc>
        <w:tc>
          <w:tcPr>
            <w:tcW w:w="937" w:type="dxa"/>
          </w:tcPr>
          <w:p w:rsidR="002E1DDE" w:rsidRPr="00BA5AA8" w:rsidRDefault="002E1DDE"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lastRenderedPageBreak/>
              <w:t>9</w:t>
            </w:r>
          </w:p>
        </w:tc>
        <w:tc>
          <w:tcPr>
            <w:tcW w:w="4537" w:type="dxa"/>
          </w:tcPr>
          <w:p w:rsidR="002E1DDE" w:rsidRPr="00BA5AA8" w:rsidRDefault="002E1DDE" w:rsidP="00E456F4">
            <w:pPr>
              <w:rPr>
                <w:lang w:val="uk-UA"/>
              </w:rPr>
            </w:pPr>
            <w:r w:rsidRPr="00BA5AA8">
              <w:rPr>
                <w:lang w:val="uk-UA"/>
              </w:rPr>
              <w:t>Місячник правової освіти для батьків</w:t>
            </w:r>
          </w:p>
        </w:tc>
        <w:tc>
          <w:tcPr>
            <w:tcW w:w="1701" w:type="dxa"/>
          </w:tcPr>
          <w:p w:rsidR="002E1DDE" w:rsidRPr="00BA5AA8" w:rsidRDefault="002E1DDE" w:rsidP="00E456F4">
            <w:pPr>
              <w:jc w:val="center"/>
              <w:rPr>
                <w:lang w:val="uk-UA"/>
              </w:rPr>
            </w:pPr>
            <w:r w:rsidRPr="00BA5AA8">
              <w:rPr>
                <w:lang w:val="uk-UA"/>
              </w:rPr>
              <w:t>квітень</w:t>
            </w:r>
          </w:p>
        </w:tc>
        <w:tc>
          <w:tcPr>
            <w:tcW w:w="2693" w:type="dxa"/>
          </w:tcPr>
          <w:p w:rsidR="002E1DDE" w:rsidRPr="00BA5AA8" w:rsidRDefault="002E1DDE" w:rsidP="004926C8">
            <w:pPr>
              <w:rPr>
                <w:lang w:val="uk-UA"/>
              </w:rPr>
            </w:pPr>
            <w:r w:rsidRPr="00BA5AA8">
              <w:rPr>
                <w:lang w:val="uk-UA"/>
              </w:rPr>
              <w:t>Керівник правового гуртка «Феміда»</w:t>
            </w:r>
          </w:p>
        </w:tc>
        <w:tc>
          <w:tcPr>
            <w:tcW w:w="937" w:type="dxa"/>
          </w:tcPr>
          <w:p w:rsidR="002E1DDE" w:rsidRPr="00BA5AA8" w:rsidRDefault="002E1DDE" w:rsidP="00E456F4">
            <w:pPr>
              <w:jc w:val="center"/>
              <w:rPr>
                <w:lang w:val="uk-UA"/>
              </w:rPr>
            </w:pPr>
          </w:p>
        </w:tc>
      </w:tr>
      <w:tr w:rsidR="002E1DDE" w:rsidRPr="00BA5AA8" w:rsidTr="00C03B8D">
        <w:tc>
          <w:tcPr>
            <w:tcW w:w="567" w:type="dxa"/>
          </w:tcPr>
          <w:p w:rsidR="002E1DDE" w:rsidRPr="00BA5AA8" w:rsidRDefault="002E1DDE" w:rsidP="00E456F4">
            <w:pPr>
              <w:jc w:val="center"/>
              <w:rPr>
                <w:lang w:val="uk-UA"/>
              </w:rPr>
            </w:pPr>
            <w:r w:rsidRPr="00BA5AA8">
              <w:rPr>
                <w:lang w:val="uk-UA"/>
              </w:rPr>
              <w:t>10</w:t>
            </w:r>
          </w:p>
        </w:tc>
        <w:tc>
          <w:tcPr>
            <w:tcW w:w="4537" w:type="dxa"/>
          </w:tcPr>
          <w:p w:rsidR="002E1DDE" w:rsidRPr="00BA5AA8" w:rsidRDefault="002E1DDE" w:rsidP="00E456F4">
            <w:pPr>
              <w:rPr>
                <w:lang w:val="uk-UA"/>
              </w:rPr>
            </w:pPr>
            <w:r w:rsidRPr="00BA5AA8">
              <w:rPr>
                <w:color w:val="000000"/>
                <w:lang w:val="uk-UA" w:eastAsia="uk-UA"/>
              </w:rPr>
              <w:t>Здійснювати вивчення та вносити на розгляд педагогічних рад навчального закладу, нарад при директорі, засіданнях ШМ</w:t>
            </w:r>
            <w:r w:rsidR="004926C8" w:rsidRPr="00BA5AA8">
              <w:rPr>
                <w:color w:val="000000"/>
                <w:lang w:val="uk-UA" w:eastAsia="uk-UA"/>
              </w:rPr>
              <w:t>О класних керівників питання</w:t>
            </w:r>
            <w:r w:rsidRPr="00BA5AA8">
              <w:rPr>
                <w:color w:val="000000"/>
                <w:lang w:val="uk-UA" w:eastAsia="uk-UA"/>
              </w:rPr>
              <w:t>правовиховної та профілактичної роботи, причинно-наслідкового зв’язку в скоєнні підлітками злочинів і проявів жорстокості та насилля</w:t>
            </w:r>
          </w:p>
        </w:tc>
        <w:tc>
          <w:tcPr>
            <w:tcW w:w="1701" w:type="dxa"/>
          </w:tcPr>
          <w:p w:rsidR="002E1DDE" w:rsidRPr="00BA5AA8" w:rsidRDefault="002E1DDE" w:rsidP="00E456F4">
            <w:pPr>
              <w:jc w:val="center"/>
              <w:rPr>
                <w:lang w:val="uk-UA"/>
              </w:rPr>
            </w:pPr>
            <w:r w:rsidRPr="00BA5AA8">
              <w:rPr>
                <w:lang w:val="uk-UA"/>
              </w:rPr>
              <w:t>щоквартально</w:t>
            </w:r>
          </w:p>
        </w:tc>
        <w:tc>
          <w:tcPr>
            <w:tcW w:w="2693" w:type="dxa"/>
          </w:tcPr>
          <w:p w:rsidR="002E1DDE" w:rsidRPr="00BA5AA8" w:rsidRDefault="002E1DDE" w:rsidP="002E1DDE">
            <w:pPr>
              <w:rPr>
                <w:lang w:val="uk-UA"/>
              </w:rPr>
            </w:pPr>
            <w:r w:rsidRPr="00BA5AA8">
              <w:rPr>
                <w:lang w:val="uk-UA"/>
              </w:rPr>
              <w:t>Заступник директора з НВР</w:t>
            </w:r>
          </w:p>
        </w:tc>
        <w:tc>
          <w:tcPr>
            <w:tcW w:w="937" w:type="dxa"/>
          </w:tcPr>
          <w:p w:rsidR="002E1DDE" w:rsidRPr="00BA5AA8" w:rsidRDefault="002E1DDE"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11</w:t>
            </w:r>
          </w:p>
        </w:tc>
        <w:tc>
          <w:tcPr>
            <w:tcW w:w="4537" w:type="dxa"/>
          </w:tcPr>
          <w:p w:rsidR="00E456F4" w:rsidRPr="00BA5AA8" w:rsidRDefault="00E456F4" w:rsidP="00E456F4">
            <w:pPr>
              <w:rPr>
                <w:lang w:val="uk-UA"/>
              </w:rPr>
            </w:pPr>
            <w:r w:rsidRPr="00BA5AA8">
              <w:rPr>
                <w:color w:val="000000"/>
                <w:lang w:val="uk-UA" w:eastAsia="uk-UA"/>
              </w:rPr>
              <w:t>Підвищувати рівень психолого-педагогічного діагностування учнів, проведення з ними індивідуальної правовиховної роботи, спрямованої на попередження правопорушень. </w:t>
            </w:r>
          </w:p>
        </w:tc>
        <w:tc>
          <w:tcPr>
            <w:tcW w:w="1701" w:type="dxa"/>
          </w:tcPr>
          <w:p w:rsidR="00E456F4" w:rsidRPr="00BA5AA8" w:rsidRDefault="00E456F4" w:rsidP="00E456F4">
            <w:pPr>
              <w:jc w:val="center"/>
              <w:rPr>
                <w:lang w:val="uk-UA"/>
              </w:rPr>
            </w:pPr>
            <w:r w:rsidRPr="00BA5AA8">
              <w:rPr>
                <w:lang w:val="uk-UA"/>
              </w:rPr>
              <w:t>протягом року</w:t>
            </w:r>
          </w:p>
        </w:tc>
        <w:tc>
          <w:tcPr>
            <w:tcW w:w="2693" w:type="dxa"/>
          </w:tcPr>
          <w:p w:rsidR="00E456F4" w:rsidRPr="00BA5AA8" w:rsidRDefault="002E1DDE" w:rsidP="002E1DDE">
            <w:pPr>
              <w:rPr>
                <w:lang w:val="uk-UA"/>
              </w:rPr>
            </w:pPr>
            <w:r w:rsidRPr="00BA5AA8">
              <w:rPr>
                <w:lang w:val="uk-UA"/>
              </w:rPr>
              <w:t>К</w:t>
            </w:r>
            <w:r w:rsidR="00E456F4" w:rsidRPr="00BA5AA8">
              <w:rPr>
                <w:lang w:val="uk-UA"/>
              </w:rPr>
              <w:t>ласні керівники</w:t>
            </w:r>
          </w:p>
        </w:tc>
        <w:tc>
          <w:tcPr>
            <w:tcW w:w="937" w:type="dxa"/>
          </w:tcPr>
          <w:p w:rsidR="00E456F4" w:rsidRPr="00BA5AA8" w:rsidRDefault="00E456F4"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12</w:t>
            </w:r>
          </w:p>
        </w:tc>
        <w:tc>
          <w:tcPr>
            <w:tcW w:w="4537" w:type="dxa"/>
          </w:tcPr>
          <w:p w:rsidR="00E456F4" w:rsidRPr="00BA5AA8" w:rsidRDefault="00E456F4" w:rsidP="00E456F4">
            <w:pPr>
              <w:rPr>
                <w:lang w:val="uk-UA"/>
              </w:rPr>
            </w:pPr>
            <w:r w:rsidRPr="00BA5AA8">
              <w:rPr>
                <w:color w:val="000000"/>
                <w:lang w:val="uk-UA" w:eastAsia="uk-UA"/>
              </w:rPr>
              <w:t>Використовувати інформаційні ресурси шкільної бібліотеки для здійснення  систематичного і оперативного інформування учасників навчально-виховного процесу з питань теорії й практики профілактичної роботи щодо попередження й подолання негативних проявів в учнівському середовищі; поповнювати бібліотечні фонди довідковою літературою, періодичними виданнями на правову тематику. </w:t>
            </w:r>
          </w:p>
        </w:tc>
        <w:tc>
          <w:tcPr>
            <w:tcW w:w="1701" w:type="dxa"/>
          </w:tcPr>
          <w:p w:rsidR="00E456F4" w:rsidRPr="00BA5AA8" w:rsidRDefault="00E456F4" w:rsidP="00E456F4">
            <w:pPr>
              <w:jc w:val="center"/>
              <w:rPr>
                <w:lang w:val="uk-UA"/>
              </w:rPr>
            </w:pPr>
            <w:r w:rsidRPr="00BA5AA8">
              <w:rPr>
                <w:lang w:val="uk-UA"/>
              </w:rPr>
              <w:t>протягом року</w:t>
            </w:r>
          </w:p>
        </w:tc>
        <w:tc>
          <w:tcPr>
            <w:tcW w:w="2693" w:type="dxa"/>
          </w:tcPr>
          <w:p w:rsidR="00E456F4" w:rsidRPr="00BA5AA8" w:rsidRDefault="002E1DDE" w:rsidP="002E1DDE">
            <w:pPr>
              <w:rPr>
                <w:lang w:val="uk-UA"/>
              </w:rPr>
            </w:pPr>
            <w:r w:rsidRPr="00BA5AA8">
              <w:rPr>
                <w:lang w:val="uk-UA"/>
              </w:rPr>
              <w:t>К</w:t>
            </w:r>
            <w:r w:rsidR="00E456F4" w:rsidRPr="00BA5AA8">
              <w:rPr>
                <w:lang w:val="uk-UA"/>
              </w:rPr>
              <w:t>ласні керівники</w:t>
            </w:r>
            <w:r w:rsidRPr="00BA5AA8">
              <w:rPr>
                <w:lang w:val="uk-UA"/>
              </w:rPr>
              <w:t>,</w:t>
            </w:r>
          </w:p>
          <w:p w:rsidR="00E456F4" w:rsidRPr="00BA5AA8" w:rsidRDefault="00E456F4" w:rsidP="002E1DDE">
            <w:pPr>
              <w:rPr>
                <w:lang w:val="uk-UA"/>
              </w:rPr>
            </w:pPr>
            <w:r w:rsidRPr="00BA5AA8">
              <w:rPr>
                <w:lang w:val="uk-UA"/>
              </w:rPr>
              <w:t>бібліотекар</w:t>
            </w:r>
          </w:p>
        </w:tc>
        <w:tc>
          <w:tcPr>
            <w:tcW w:w="937" w:type="dxa"/>
          </w:tcPr>
          <w:p w:rsidR="00E456F4" w:rsidRPr="00BA5AA8" w:rsidRDefault="00E456F4" w:rsidP="00E456F4">
            <w:pPr>
              <w:jc w:val="center"/>
              <w:rPr>
                <w:lang w:val="uk-UA"/>
              </w:rPr>
            </w:pPr>
          </w:p>
        </w:tc>
      </w:tr>
      <w:tr w:rsidR="00E456F4" w:rsidRPr="00BA5AA8" w:rsidTr="00C03B8D">
        <w:tc>
          <w:tcPr>
            <w:tcW w:w="567" w:type="dxa"/>
          </w:tcPr>
          <w:p w:rsidR="00E456F4" w:rsidRPr="00BA5AA8" w:rsidRDefault="00E456F4" w:rsidP="00E456F4">
            <w:pPr>
              <w:jc w:val="center"/>
              <w:rPr>
                <w:lang w:val="uk-UA"/>
              </w:rPr>
            </w:pPr>
            <w:r w:rsidRPr="00BA5AA8">
              <w:rPr>
                <w:lang w:val="uk-UA"/>
              </w:rPr>
              <w:t>13</w:t>
            </w:r>
          </w:p>
        </w:tc>
        <w:tc>
          <w:tcPr>
            <w:tcW w:w="4537" w:type="dxa"/>
            <w:shd w:val="clear" w:color="auto" w:fill="auto"/>
          </w:tcPr>
          <w:p w:rsidR="00E456F4" w:rsidRPr="00BA5AA8" w:rsidRDefault="00E456F4" w:rsidP="00E456F4">
            <w:pPr>
              <w:shd w:val="clear" w:color="auto" w:fill="FFFFFF"/>
              <w:rPr>
                <w:color w:val="000000"/>
                <w:lang w:val="uk-UA" w:eastAsia="uk-UA"/>
              </w:rPr>
            </w:pPr>
            <w:r w:rsidRPr="00BA5AA8">
              <w:rPr>
                <w:color w:val="000000"/>
                <w:lang w:val="uk-UA" w:eastAsia="uk-UA"/>
              </w:rPr>
              <w:t>Вивчати і поширю</w:t>
            </w:r>
            <w:r w:rsidR="004926C8" w:rsidRPr="00BA5AA8">
              <w:rPr>
                <w:color w:val="000000"/>
                <w:lang w:val="uk-UA" w:eastAsia="uk-UA"/>
              </w:rPr>
              <w:t>вати досвід роботи</w:t>
            </w:r>
            <w:r w:rsidRPr="00BA5AA8">
              <w:rPr>
                <w:color w:val="000000"/>
                <w:lang w:val="uk-UA" w:eastAsia="uk-UA"/>
              </w:rPr>
              <w:t xml:space="preserve"> класних керівників в частині здійснення правоосвітньої роботи в класних колективах </w:t>
            </w:r>
          </w:p>
        </w:tc>
        <w:tc>
          <w:tcPr>
            <w:tcW w:w="1701" w:type="dxa"/>
          </w:tcPr>
          <w:p w:rsidR="00E456F4" w:rsidRPr="00BA5AA8" w:rsidRDefault="00E456F4" w:rsidP="00E456F4">
            <w:pPr>
              <w:jc w:val="center"/>
              <w:rPr>
                <w:lang w:val="uk-UA"/>
              </w:rPr>
            </w:pPr>
            <w:r w:rsidRPr="00BA5AA8">
              <w:rPr>
                <w:lang w:val="uk-UA"/>
              </w:rPr>
              <w:t>квітень-травень</w:t>
            </w:r>
          </w:p>
        </w:tc>
        <w:tc>
          <w:tcPr>
            <w:tcW w:w="2693" w:type="dxa"/>
          </w:tcPr>
          <w:p w:rsidR="00E456F4" w:rsidRPr="00BA5AA8" w:rsidRDefault="002E1DDE" w:rsidP="002E1DDE">
            <w:pPr>
              <w:rPr>
                <w:lang w:val="uk-UA"/>
              </w:rPr>
            </w:pPr>
            <w:r w:rsidRPr="00BA5AA8">
              <w:rPr>
                <w:lang w:val="uk-UA"/>
              </w:rPr>
              <w:t>К</w:t>
            </w:r>
            <w:r w:rsidR="00E456F4" w:rsidRPr="00BA5AA8">
              <w:rPr>
                <w:lang w:val="uk-UA"/>
              </w:rPr>
              <w:t>ерівник ШМО класних керівників</w:t>
            </w:r>
          </w:p>
        </w:tc>
        <w:tc>
          <w:tcPr>
            <w:tcW w:w="937" w:type="dxa"/>
          </w:tcPr>
          <w:p w:rsidR="00E456F4" w:rsidRPr="00BA5AA8" w:rsidRDefault="00E456F4" w:rsidP="00E456F4">
            <w:pPr>
              <w:jc w:val="center"/>
              <w:rPr>
                <w:lang w:val="uk-UA"/>
              </w:rPr>
            </w:pPr>
          </w:p>
        </w:tc>
      </w:tr>
      <w:tr w:rsidR="004926C8" w:rsidRPr="00BA5AA8" w:rsidTr="00C03B8D">
        <w:tc>
          <w:tcPr>
            <w:tcW w:w="567" w:type="dxa"/>
          </w:tcPr>
          <w:p w:rsidR="004926C8" w:rsidRPr="00BA5AA8" w:rsidRDefault="004926C8" w:rsidP="00E456F4">
            <w:pPr>
              <w:jc w:val="center"/>
              <w:rPr>
                <w:lang w:val="uk-UA"/>
              </w:rPr>
            </w:pPr>
            <w:r w:rsidRPr="00BA5AA8">
              <w:rPr>
                <w:lang w:val="uk-UA"/>
              </w:rPr>
              <w:t>14</w:t>
            </w:r>
          </w:p>
        </w:tc>
        <w:tc>
          <w:tcPr>
            <w:tcW w:w="4537" w:type="dxa"/>
          </w:tcPr>
          <w:p w:rsidR="004926C8" w:rsidRPr="00BA5AA8" w:rsidRDefault="004926C8" w:rsidP="00E456F4">
            <w:pPr>
              <w:rPr>
                <w:lang w:val="uk-UA"/>
              </w:rPr>
            </w:pPr>
            <w:r w:rsidRPr="00BA5AA8">
              <w:rPr>
                <w:color w:val="000000"/>
                <w:lang w:val="uk-UA" w:eastAsia="uk-UA"/>
              </w:rPr>
              <w:t>Максимально залучати учнів до позашкільної освіти, організованих форм відпочинку упродовж навчального року та у канікулярний період</w:t>
            </w:r>
          </w:p>
        </w:tc>
        <w:tc>
          <w:tcPr>
            <w:tcW w:w="1701" w:type="dxa"/>
          </w:tcPr>
          <w:p w:rsidR="004926C8" w:rsidRPr="00BA5AA8" w:rsidRDefault="004926C8" w:rsidP="004926C8">
            <w:pPr>
              <w:jc w:val="center"/>
              <w:rPr>
                <w:lang w:val="uk-UA"/>
              </w:rPr>
            </w:pPr>
            <w:r w:rsidRPr="00BA5AA8">
              <w:rPr>
                <w:lang w:val="uk-UA"/>
              </w:rPr>
              <w:t>протягом року</w:t>
            </w:r>
          </w:p>
        </w:tc>
        <w:tc>
          <w:tcPr>
            <w:tcW w:w="2693" w:type="dxa"/>
          </w:tcPr>
          <w:p w:rsidR="004926C8" w:rsidRPr="00BA5AA8" w:rsidRDefault="004926C8" w:rsidP="002E1DDE">
            <w:pPr>
              <w:rPr>
                <w:lang w:val="uk-UA"/>
              </w:rPr>
            </w:pPr>
            <w:r w:rsidRPr="00BA5AA8">
              <w:rPr>
                <w:lang w:val="uk-UA"/>
              </w:rPr>
              <w:t>Заступник директора з НВР</w:t>
            </w:r>
          </w:p>
        </w:tc>
        <w:tc>
          <w:tcPr>
            <w:tcW w:w="937" w:type="dxa"/>
          </w:tcPr>
          <w:p w:rsidR="004926C8" w:rsidRPr="00BA5AA8" w:rsidRDefault="004926C8" w:rsidP="00E456F4">
            <w:pPr>
              <w:jc w:val="center"/>
              <w:rPr>
                <w:lang w:val="uk-UA"/>
              </w:rPr>
            </w:pPr>
          </w:p>
        </w:tc>
      </w:tr>
      <w:tr w:rsidR="004926C8" w:rsidRPr="00BA5AA8" w:rsidTr="00C03B8D">
        <w:tc>
          <w:tcPr>
            <w:tcW w:w="567" w:type="dxa"/>
          </w:tcPr>
          <w:p w:rsidR="004926C8" w:rsidRPr="00BA5AA8" w:rsidRDefault="004926C8" w:rsidP="00E456F4">
            <w:pPr>
              <w:jc w:val="center"/>
              <w:rPr>
                <w:lang w:val="uk-UA"/>
              </w:rPr>
            </w:pPr>
            <w:r w:rsidRPr="00BA5AA8">
              <w:rPr>
                <w:lang w:val="uk-UA"/>
              </w:rPr>
              <w:t>15</w:t>
            </w:r>
          </w:p>
        </w:tc>
        <w:tc>
          <w:tcPr>
            <w:tcW w:w="4537" w:type="dxa"/>
          </w:tcPr>
          <w:p w:rsidR="004926C8" w:rsidRPr="00BA5AA8" w:rsidRDefault="004926C8" w:rsidP="00E456F4">
            <w:pPr>
              <w:rPr>
                <w:lang w:val="uk-UA"/>
              </w:rPr>
            </w:pPr>
            <w:r w:rsidRPr="00BA5AA8">
              <w:rPr>
                <w:color w:val="000000"/>
                <w:lang w:val="uk-UA" w:eastAsia="uk-UA"/>
              </w:rPr>
              <w:t>Залучати органи шкільного самоврядування закладу до проведення превентивно-профілактичних заходів.</w:t>
            </w:r>
          </w:p>
        </w:tc>
        <w:tc>
          <w:tcPr>
            <w:tcW w:w="1701" w:type="dxa"/>
          </w:tcPr>
          <w:p w:rsidR="004926C8" w:rsidRPr="00BA5AA8" w:rsidRDefault="004926C8" w:rsidP="004926C8">
            <w:pPr>
              <w:jc w:val="center"/>
              <w:rPr>
                <w:lang w:val="uk-UA"/>
              </w:rPr>
            </w:pPr>
            <w:r w:rsidRPr="00BA5AA8">
              <w:rPr>
                <w:lang w:val="uk-UA"/>
              </w:rPr>
              <w:t>протягом року</w:t>
            </w:r>
          </w:p>
        </w:tc>
        <w:tc>
          <w:tcPr>
            <w:tcW w:w="2693" w:type="dxa"/>
          </w:tcPr>
          <w:p w:rsidR="004926C8" w:rsidRPr="00BA5AA8" w:rsidRDefault="004926C8" w:rsidP="002E1DDE">
            <w:pPr>
              <w:rPr>
                <w:lang w:val="uk-UA"/>
              </w:rPr>
            </w:pPr>
            <w:r w:rsidRPr="00BA5AA8">
              <w:rPr>
                <w:lang w:val="uk-UA"/>
              </w:rPr>
              <w:t>Педагог-організатор</w:t>
            </w:r>
          </w:p>
        </w:tc>
        <w:tc>
          <w:tcPr>
            <w:tcW w:w="937" w:type="dxa"/>
          </w:tcPr>
          <w:p w:rsidR="004926C8" w:rsidRPr="00BA5AA8" w:rsidRDefault="004926C8" w:rsidP="00E456F4">
            <w:pPr>
              <w:jc w:val="center"/>
              <w:rPr>
                <w:lang w:val="uk-UA"/>
              </w:rPr>
            </w:pPr>
          </w:p>
        </w:tc>
      </w:tr>
    </w:tbl>
    <w:p w:rsidR="002B1814" w:rsidRPr="00BA5AA8" w:rsidRDefault="002B1814" w:rsidP="00610D3A">
      <w:pPr>
        <w:pStyle w:val="a4"/>
        <w:rPr>
          <w:rFonts w:ascii="Times New Roman" w:hAnsi="Times New Roman"/>
          <w:sz w:val="32"/>
          <w:szCs w:val="32"/>
        </w:rPr>
      </w:pPr>
    </w:p>
    <w:p w:rsidR="002B1814" w:rsidRPr="00BA5AA8" w:rsidRDefault="002B1814" w:rsidP="00610D3A">
      <w:pPr>
        <w:pStyle w:val="a4"/>
        <w:rPr>
          <w:rFonts w:ascii="Times New Roman" w:hAnsi="Times New Roman"/>
          <w:sz w:val="32"/>
          <w:szCs w:val="32"/>
        </w:rPr>
      </w:pPr>
    </w:p>
    <w:p w:rsidR="002B1814" w:rsidRPr="00BA5AA8" w:rsidRDefault="002B1814" w:rsidP="00610D3A">
      <w:pPr>
        <w:pStyle w:val="a4"/>
        <w:rPr>
          <w:rFonts w:ascii="Times New Roman" w:hAnsi="Times New Roman"/>
          <w:sz w:val="32"/>
          <w:szCs w:val="32"/>
        </w:rPr>
      </w:pPr>
    </w:p>
    <w:p w:rsidR="002B1814" w:rsidRPr="00BA5AA8" w:rsidRDefault="002B1814" w:rsidP="00610D3A">
      <w:pPr>
        <w:pStyle w:val="a4"/>
        <w:rPr>
          <w:rFonts w:ascii="Times New Roman" w:hAnsi="Times New Roman"/>
          <w:sz w:val="32"/>
          <w:szCs w:val="32"/>
        </w:rPr>
      </w:pPr>
    </w:p>
    <w:p w:rsidR="002B1814" w:rsidRPr="00BA5AA8" w:rsidRDefault="002B1814" w:rsidP="002B1814">
      <w:pPr>
        <w:pStyle w:val="a4"/>
        <w:jc w:val="left"/>
        <w:rPr>
          <w:rFonts w:ascii="Times New Roman" w:hAnsi="Times New Roman"/>
          <w:sz w:val="32"/>
          <w:szCs w:val="32"/>
        </w:rPr>
      </w:pPr>
    </w:p>
    <w:p w:rsidR="002B1814" w:rsidRPr="00BA5AA8" w:rsidRDefault="002B1814" w:rsidP="002B1814">
      <w:pPr>
        <w:pStyle w:val="a4"/>
        <w:jc w:val="left"/>
        <w:rPr>
          <w:rFonts w:ascii="Times New Roman" w:hAnsi="Times New Roman"/>
          <w:sz w:val="32"/>
          <w:szCs w:val="32"/>
        </w:rPr>
      </w:pPr>
    </w:p>
    <w:p w:rsidR="002B1814" w:rsidRPr="00BA5AA8" w:rsidRDefault="002B1814" w:rsidP="00610D3A">
      <w:pPr>
        <w:pStyle w:val="a4"/>
        <w:rPr>
          <w:rFonts w:ascii="Times New Roman" w:hAnsi="Times New Roman"/>
          <w:sz w:val="32"/>
          <w:szCs w:val="32"/>
        </w:rPr>
      </w:pPr>
    </w:p>
    <w:p w:rsidR="002B1814" w:rsidRPr="00BA5AA8" w:rsidRDefault="002B1814" w:rsidP="00610D3A">
      <w:pPr>
        <w:pStyle w:val="a4"/>
        <w:rPr>
          <w:rFonts w:ascii="Times New Roman" w:hAnsi="Times New Roman"/>
          <w:sz w:val="32"/>
          <w:szCs w:val="32"/>
        </w:rPr>
      </w:pPr>
    </w:p>
    <w:p w:rsidR="00610D3A" w:rsidRPr="00BA5AA8" w:rsidRDefault="00973A93" w:rsidP="00973A93">
      <w:pPr>
        <w:pStyle w:val="a4"/>
        <w:jc w:val="left"/>
        <w:rPr>
          <w:rFonts w:ascii="Times New Roman" w:hAnsi="Times New Roman"/>
          <w:sz w:val="32"/>
          <w:szCs w:val="32"/>
        </w:rPr>
      </w:pPr>
      <w:r>
        <w:rPr>
          <w:rFonts w:ascii="Times New Roman" w:hAnsi="Times New Roman"/>
          <w:sz w:val="32"/>
          <w:szCs w:val="32"/>
        </w:rPr>
        <w:lastRenderedPageBreak/>
        <w:t xml:space="preserve">                                               </w:t>
      </w:r>
      <w:r w:rsidR="00610D3A" w:rsidRPr="00BA5AA8">
        <w:rPr>
          <w:rFonts w:ascii="Times New Roman" w:hAnsi="Times New Roman"/>
          <w:sz w:val="32"/>
          <w:szCs w:val="32"/>
        </w:rPr>
        <w:t>РОЗДІЛ VІ</w:t>
      </w:r>
    </w:p>
    <w:p w:rsidR="00BE504C" w:rsidRDefault="00610D3A" w:rsidP="00610D3A">
      <w:pPr>
        <w:jc w:val="center"/>
        <w:rPr>
          <w:b/>
          <w:sz w:val="32"/>
          <w:szCs w:val="32"/>
          <w:lang w:val="uk-UA"/>
        </w:rPr>
      </w:pPr>
      <w:r w:rsidRPr="00BA5AA8">
        <w:rPr>
          <w:b/>
          <w:sz w:val="32"/>
          <w:szCs w:val="32"/>
          <w:lang w:val="uk-UA"/>
        </w:rPr>
        <w:t>ПЕДАГОГІЧНІ РАДИ</w:t>
      </w:r>
    </w:p>
    <w:p w:rsidR="00DC3B47" w:rsidRPr="00BA5AA8" w:rsidRDefault="00DC3B47" w:rsidP="00610D3A">
      <w:pPr>
        <w:jc w:val="center"/>
        <w:rPr>
          <w:b/>
          <w:sz w:val="32"/>
          <w:szCs w:val="32"/>
          <w:lang w:val="uk-UA"/>
        </w:rPr>
      </w:pPr>
      <w:r>
        <w:rPr>
          <w:b/>
          <w:sz w:val="32"/>
          <w:szCs w:val="32"/>
          <w:lang w:val="uk-UA"/>
        </w:rPr>
        <w:t>в 2019-2020 навчальному році</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960"/>
        <w:gridCol w:w="1407"/>
        <w:gridCol w:w="1947"/>
        <w:gridCol w:w="1302"/>
      </w:tblGrid>
      <w:tr w:rsidR="0009404F" w:rsidRPr="00426C2D" w:rsidTr="00B20BD4">
        <w:trPr>
          <w:tblHeader/>
        </w:trPr>
        <w:tc>
          <w:tcPr>
            <w:tcW w:w="567" w:type="dxa"/>
            <w:shd w:val="clear" w:color="auto" w:fill="auto"/>
            <w:vAlign w:val="center"/>
          </w:tcPr>
          <w:p w:rsidR="0009404F" w:rsidRPr="00426C2D" w:rsidRDefault="0009404F" w:rsidP="00B20BD4">
            <w:pPr>
              <w:jc w:val="center"/>
              <w:rPr>
                <w:b/>
                <w:szCs w:val="24"/>
                <w:lang w:val="uk-UA"/>
              </w:rPr>
            </w:pPr>
            <w:r w:rsidRPr="00426C2D">
              <w:rPr>
                <w:b/>
                <w:szCs w:val="24"/>
                <w:lang w:val="uk-UA"/>
              </w:rPr>
              <w:t>№</w:t>
            </w:r>
          </w:p>
        </w:tc>
        <w:tc>
          <w:tcPr>
            <w:tcW w:w="5245" w:type="dxa"/>
            <w:shd w:val="clear" w:color="auto" w:fill="auto"/>
            <w:vAlign w:val="center"/>
          </w:tcPr>
          <w:p w:rsidR="0009404F" w:rsidRPr="00426C2D" w:rsidRDefault="0009404F" w:rsidP="00B20BD4">
            <w:pPr>
              <w:jc w:val="center"/>
              <w:rPr>
                <w:b/>
                <w:szCs w:val="24"/>
                <w:lang w:val="uk-UA"/>
              </w:rPr>
            </w:pPr>
            <w:r w:rsidRPr="00426C2D">
              <w:rPr>
                <w:b/>
                <w:szCs w:val="24"/>
                <w:lang w:val="uk-UA"/>
              </w:rPr>
              <w:t>Зміст роботи</w:t>
            </w:r>
          </w:p>
        </w:tc>
        <w:tc>
          <w:tcPr>
            <w:tcW w:w="1134" w:type="dxa"/>
            <w:shd w:val="clear" w:color="auto" w:fill="auto"/>
            <w:vAlign w:val="center"/>
          </w:tcPr>
          <w:p w:rsidR="0009404F" w:rsidRPr="00426C2D" w:rsidRDefault="0009404F" w:rsidP="00B20BD4">
            <w:pPr>
              <w:jc w:val="center"/>
              <w:rPr>
                <w:b/>
                <w:szCs w:val="24"/>
                <w:lang w:val="uk-UA"/>
              </w:rPr>
            </w:pPr>
            <w:r w:rsidRPr="00426C2D">
              <w:rPr>
                <w:b/>
                <w:szCs w:val="24"/>
                <w:lang w:val="uk-UA"/>
              </w:rPr>
              <w:t>Термін виконання</w:t>
            </w:r>
          </w:p>
        </w:tc>
        <w:tc>
          <w:tcPr>
            <w:tcW w:w="1948" w:type="dxa"/>
            <w:shd w:val="clear" w:color="auto" w:fill="auto"/>
            <w:vAlign w:val="center"/>
          </w:tcPr>
          <w:p w:rsidR="0009404F" w:rsidRPr="00426C2D" w:rsidRDefault="0009404F" w:rsidP="00B20BD4">
            <w:pPr>
              <w:jc w:val="center"/>
              <w:rPr>
                <w:b/>
                <w:szCs w:val="24"/>
                <w:lang w:val="uk-UA"/>
              </w:rPr>
            </w:pPr>
            <w:r w:rsidRPr="00426C2D">
              <w:rPr>
                <w:b/>
                <w:szCs w:val="24"/>
                <w:lang w:val="uk-UA"/>
              </w:rPr>
              <w:t>Відповідальний</w:t>
            </w:r>
          </w:p>
        </w:tc>
        <w:tc>
          <w:tcPr>
            <w:tcW w:w="0" w:type="auto"/>
            <w:shd w:val="clear" w:color="auto" w:fill="auto"/>
            <w:vAlign w:val="center"/>
          </w:tcPr>
          <w:p w:rsidR="0009404F" w:rsidRPr="00426C2D" w:rsidRDefault="0009404F" w:rsidP="00B20BD4">
            <w:pPr>
              <w:jc w:val="center"/>
              <w:rPr>
                <w:b/>
                <w:szCs w:val="24"/>
                <w:lang w:val="uk-UA"/>
              </w:rPr>
            </w:pPr>
            <w:r w:rsidRPr="00426C2D">
              <w:rPr>
                <w:b/>
                <w:szCs w:val="24"/>
                <w:lang w:val="uk-UA"/>
              </w:rPr>
              <w:t>Форма контролю</w:t>
            </w:r>
          </w:p>
        </w:tc>
      </w:tr>
      <w:tr w:rsidR="0009404F" w:rsidRPr="00426C2D" w:rsidTr="00B20BD4">
        <w:tc>
          <w:tcPr>
            <w:tcW w:w="567" w:type="dxa"/>
          </w:tcPr>
          <w:p w:rsidR="0009404F" w:rsidRPr="00426C2D" w:rsidRDefault="0009404F" w:rsidP="00B20BD4">
            <w:pPr>
              <w:jc w:val="center"/>
              <w:rPr>
                <w:szCs w:val="24"/>
                <w:lang w:val="uk-UA"/>
              </w:rPr>
            </w:pPr>
            <w:r w:rsidRPr="00426C2D">
              <w:rPr>
                <w:szCs w:val="24"/>
                <w:lang w:val="uk-UA"/>
              </w:rPr>
              <w:t>1</w:t>
            </w:r>
          </w:p>
        </w:tc>
        <w:tc>
          <w:tcPr>
            <w:tcW w:w="5245" w:type="dxa"/>
          </w:tcPr>
          <w:p w:rsidR="0009404F" w:rsidRPr="00426C2D" w:rsidRDefault="0009404F" w:rsidP="00B20BD4">
            <w:pPr>
              <w:numPr>
                <w:ilvl w:val="0"/>
                <w:numId w:val="7"/>
              </w:numPr>
              <w:rPr>
                <w:szCs w:val="24"/>
                <w:lang w:val="uk-UA"/>
              </w:rPr>
            </w:pPr>
            <w:r w:rsidRPr="00426C2D">
              <w:rPr>
                <w:szCs w:val="24"/>
                <w:lang w:val="uk-UA"/>
              </w:rPr>
              <w:t xml:space="preserve">Про підсумки роботи школи за </w:t>
            </w:r>
            <w:r w:rsidR="00596546" w:rsidRPr="00426C2D">
              <w:rPr>
                <w:szCs w:val="24"/>
                <w:lang w:val="uk-UA"/>
              </w:rPr>
              <w:t>2018-2019</w:t>
            </w:r>
            <w:r w:rsidRPr="00426C2D">
              <w:rPr>
                <w:szCs w:val="24"/>
                <w:lang w:val="uk-UA"/>
              </w:rPr>
              <w:t xml:space="preserve">  навчальний рік.</w:t>
            </w:r>
          </w:p>
          <w:p w:rsidR="0009404F" w:rsidRPr="00426C2D" w:rsidRDefault="0009404F" w:rsidP="00582EEB">
            <w:pPr>
              <w:numPr>
                <w:ilvl w:val="0"/>
                <w:numId w:val="7"/>
              </w:numPr>
              <w:rPr>
                <w:szCs w:val="24"/>
                <w:lang w:val="uk-UA"/>
              </w:rPr>
            </w:pPr>
            <w:r w:rsidRPr="00426C2D">
              <w:rPr>
                <w:szCs w:val="24"/>
                <w:lang w:val="uk-UA"/>
              </w:rPr>
              <w:t>Про завдання, які стоять  перед</w:t>
            </w:r>
            <w:r w:rsidR="00596546" w:rsidRPr="00426C2D">
              <w:rPr>
                <w:szCs w:val="24"/>
                <w:lang w:val="uk-UA"/>
              </w:rPr>
              <w:t xml:space="preserve"> педагогічним колективом на 2019-2020</w:t>
            </w:r>
            <w:r w:rsidRPr="00426C2D">
              <w:rPr>
                <w:szCs w:val="24"/>
                <w:lang w:val="uk-UA"/>
              </w:rPr>
              <w:t xml:space="preserve"> навчальний рік. Обговорення та затвердження річного плану та робочого навчального плану школи.</w:t>
            </w:r>
          </w:p>
          <w:p w:rsidR="0009404F" w:rsidRPr="00426C2D" w:rsidRDefault="0009404F" w:rsidP="00B20BD4">
            <w:pPr>
              <w:numPr>
                <w:ilvl w:val="0"/>
                <w:numId w:val="7"/>
              </w:numPr>
              <w:rPr>
                <w:szCs w:val="24"/>
                <w:lang w:val="uk-UA"/>
              </w:rPr>
            </w:pPr>
            <w:r w:rsidRPr="00426C2D">
              <w:rPr>
                <w:szCs w:val="24"/>
                <w:lang w:val="uk-UA"/>
              </w:rPr>
              <w:t>Про оформлення календарно-тематичних та поурочних планів вчителів.</w:t>
            </w:r>
          </w:p>
          <w:p w:rsidR="0009404F" w:rsidRPr="00426C2D" w:rsidRDefault="0009404F" w:rsidP="00B20BD4">
            <w:pPr>
              <w:numPr>
                <w:ilvl w:val="0"/>
                <w:numId w:val="7"/>
              </w:numPr>
              <w:rPr>
                <w:szCs w:val="24"/>
                <w:lang w:val="uk-UA"/>
              </w:rPr>
            </w:pPr>
            <w:r w:rsidRPr="00426C2D">
              <w:rPr>
                <w:szCs w:val="24"/>
                <w:lang w:val="uk-UA"/>
              </w:rPr>
              <w:t>Про проходження медичного профілактичного огляду учнів.</w:t>
            </w:r>
          </w:p>
          <w:p w:rsidR="00596546" w:rsidRPr="00426C2D" w:rsidRDefault="0009404F" w:rsidP="00596546">
            <w:pPr>
              <w:numPr>
                <w:ilvl w:val="0"/>
                <w:numId w:val="7"/>
              </w:numPr>
              <w:rPr>
                <w:szCs w:val="24"/>
                <w:lang w:val="uk-UA"/>
              </w:rPr>
            </w:pPr>
            <w:r w:rsidRPr="00426C2D">
              <w:rPr>
                <w:szCs w:val="24"/>
                <w:lang w:val="uk-UA"/>
              </w:rPr>
              <w:t>Різне:</w:t>
            </w:r>
          </w:p>
          <w:p w:rsidR="005B61CC" w:rsidRPr="00426C2D" w:rsidRDefault="0009404F" w:rsidP="00FC216F">
            <w:pPr>
              <w:numPr>
                <w:ilvl w:val="1"/>
                <w:numId w:val="14"/>
              </w:numPr>
              <w:ind w:left="357" w:hanging="357"/>
              <w:rPr>
                <w:szCs w:val="24"/>
                <w:lang w:val="uk-UA"/>
              </w:rPr>
            </w:pPr>
            <w:r w:rsidRPr="00426C2D">
              <w:rPr>
                <w:szCs w:val="24"/>
                <w:lang w:val="uk-UA"/>
              </w:rPr>
              <w:t>Про оцінюва</w:t>
            </w:r>
            <w:r w:rsidR="005B61CC" w:rsidRPr="00426C2D">
              <w:rPr>
                <w:szCs w:val="24"/>
                <w:lang w:val="uk-UA"/>
              </w:rPr>
              <w:t>ння навчальних досягнень учнів 3</w:t>
            </w:r>
            <w:r w:rsidR="00240E86">
              <w:rPr>
                <w:szCs w:val="24"/>
                <w:lang w:val="uk-UA"/>
              </w:rPr>
              <w:t>-11</w:t>
            </w:r>
            <w:r w:rsidRPr="00426C2D">
              <w:rPr>
                <w:szCs w:val="24"/>
                <w:lang w:val="uk-UA"/>
              </w:rPr>
              <w:t xml:space="preserve"> класів з к</w:t>
            </w:r>
            <w:r w:rsidR="008D7B2A" w:rsidRPr="00426C2D">
              <w:rPr>
                <w:szCs w:val="24"/>
                <w:lang w:val="uk-UA"/>
              </w:rPr>
              <w:t>урсу за вибором «Російська мова</w:t>
            </w:r>
            <w:r w:rsidRPr="00426C2D">
              <w:rPr>
                <w:szCs w:val="24"/>
                <w:lang w:val="uk-UA"/>
              </w:rPr>
              <w:t>».</w:t>
            </w:r>
          </w:p>
          <w:p w:rsidR="0009404F" w:rsidRPr="00426C2D" w:rsidRDefault="0009404F" w:rsidP="00FC216F">
            <w:pPr>
              <w:numPr>
                <w:ilvl w:val="1"/>
                <w:numId w:val="14"/>
              </w:numPr>
              <w:ind w:left="357" w:hanging="357"/>
              <w:rPr>
                <w:szCs w:val="24"/>
                <w:lang w:val="uk-UA"/>
              </w:rPr>
            </w:pPr>
            <w:r w:rsidRPr="00426C2D">
              <w:rPr>
                <w:szCs w:val="24"/>
                <w:lang w:val="uk-UA"/>
              </w:rPr>
              <w:t>Про проходження навчальних екскурс</w:t>
            </w:r>
            <w:r w:rsidR="00596546" w:rsidRPr="00426C2D">
              <w:rPr>
                <w:szCs w:val="24"/>
                <w:lang w:val="uk-UA"/>
              </w:rPr>
              <w:t>ій та навчальної практики в 2019-2020</w:t>
            </w:r>
            <w:r w:rsidRPr="00426C2D">
              <w:rPr>
                <w:szCs w:val="24"/>
                <w:lang w:val="uk-UA"/>
              </w:rPr>
              <w:t xml:space="preserve"> навчальному році.</w:t>
            </w:r>
          </w:p>
        </w:tc>
        <w:tc>
          <w:tcPr>
            <w:tcW w:w="1134" w:type="dxa"/>
          </w:tcPr>
          <w:p w:rsidR="0009404F" w:rsidRPr="00426C2D" w:rsidRDefault="0009404F" w:rsidP="00B20BD4">
            <w:pPr>
              <w:jc w:val="center"/>
              <w:rPr>
                <w:szCs w:val="24"/>
                <w:lang w:val="uk-UA"/>
              </w:rPr>
            </w:pPr>
            <w:r w:rsidRPr="00426C2D">
              <w:rPr>
                <w:szCs w:val="24"/>
                <w:lang w:val="uk-UA"/>
              </w:rPr>
              <w:t>серпень</w:t>
            </w:r>
          </w:p>
        </w:tc>
        <w:tc>
          <w:tcPr>
            <w:tcW w:w="1948" w:type="dxa"/>
          </w:tcPr>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Заступник директора з НВР</w:t>
            </w:r>
          </w:p>
          <w:p w:rsidR="0009404F" w:rsidRPr="00426C2D" w:rsidRDefault="0009404F" w:rsidP="00B20BD4">
            <w:pPr>
              <w:rPr>
                <w:szCs w:val="24"/>
                <w:lang w:val="uk-UA"/>
              </w:rPr>
            </w:pPr>
            <w:r w:rsidRPr="00426C2D">
              <w:rPr>
                <w:szCs w:val="24"/>
                <w:lang w:val="uk-UA"/>
              </w:rPr>
              <w:t>Керівник ШМО кл.керівників</w:t>
            </w:r>
          </w:p>
          <w:p w:rsidR="0009404F" w:rsidRPr="00426C2D" w:rsidRDefault="0009404F" w:rsidP="00B20BD4">
            <w:pPr>
              <w:rPr>
                <w:szCs w:val="24"/>
                <w:lang w:val="uk-UA"/>
              </w:rPr>
            </w:pPr>
            <w:r w:rsidRPr="00426C2D">
              <w:rPr>
                <w:szCs w:val="24"/>
                <w:lang w:val="uk-UA"/>
              </w:rPr>
              <w:t>Директор</w:t>
            </w:r>
          </w:p>
        </w:tc>
        <w:tc>
          <w:tcPr>
            <w:tcW w:w="0" w:type="auto"/>
          </w:tcPr>
          <w:p w:rsidR="0009404F" w:rsidRPr="00426C2D" w:rsidRDefault="0009404F" w:rsidP="00B20BD4">
            <w:pPr>
              <w:jc w:val="center"/>
              <w:rPr>
                <w:szCs w:val="24"/>
                <w:lang w:val="uk-UA"/>
              </w:rPr>
            </w:pPr>
            <w:r w:rsidRPr="00426C2D">
              <w:rPr>
                <w:szCs w:val="24"/>
                <w:lang w:val="uk-UA"/>
              </w:rPr>
              <w:t>Протокол</w:t>
            </w:r>
          </w:p>
        </w:tc>
      </w:tr>
      <w:tr w:rsidR="0009404F" w:rsidRPr="00426C2D" w:rsidTr="00B20BD4">
        <w:trPr>
          <w:trHeight w:val="1340"/>
        </w:trPr>
        <w:tc>
          <w:tcPr>
            <w:tcW w:w="567" w:type="dxa"/>
          </w:tcPr>
          <w:p w:rsidR="0009404F" w:rsidRPr="00426C2D" w:rsidRDefault="0009404F" w:rsidP="00B20BD4">
            <w:pPr>
              <w:jc w:val="center"/>
              <w:rPr>
                <w:szCs w:val="24"/>
                <w:lang w:val="uk-UA"/>
              </w:rPr>
            </w:pPr>
            <w:r w:rsidRPr="00426C2D">
              <w:rPr>
                <w:szCs w:val="24"/>
                <w:lang w:val="uk-UA"/>
              </w:rPr>
              <w:t>2</w:t>
            </w:r>
          </w:p>
        </w:tc>
        <w:tc>
          <w:tcPr>
            <w:tcW w:w="5245" w:type="dxa"/>
          </w:tcPr>
          <w:p w:rsidR="0009404F" w:rsidRPr="00426C2D" w:rsidRDefault="0009404F" w:rsidP="00B20BD4">
            <w:pPr>
              <w:numPr>
                <w:ilvl w:val="0"/>
                <w:numId w:val="8"/>
              </w:numPr>
              <w:rPr>
                <w:szCs w:val="24"/>
                <w:lang w:val="uk-UA"/>
              </w:rPr>
            </w:pPr>
            <w:r w:rsidRPr="00426C2D">
              <w:rPr>
                <w:szCs w:val="24"/>
                <w:lang w:val="uk-UA"/>
              </w:rPr>
              <w:t>Про виконання рішення попередньої педагогічної ради.</w:t>
            </w:r>
          </w:p>
          <w:p w:rsidR="0009404F" w:rsidRPr="00426C2D" w:rsidRDefault="0009404F" w:rsidP="00B20BD4">
            <w:pPr>
              <w:numPr>
                <w:ilvl w:val="0"/>
                <w:numId w:val="8"/>
              </w:numPr>
              <w:rPr>
                <w:szCs w:val="24"/>
                <w:lang w:val="uk-UA"/>
              </w:rPr>
            </w:pPr>
            <w:r w:rsidRPr="00426C2D">
              <w:rPr>
                <w:szCs w:val="24"/>
                <w:lang w:val="uk-UA"/>
              </w:rPr>
              <w:t>Формування здоров’язберігаючих компетентностей школярів.</w:t>
            </w:r>
          </w:p>
          <w:p w:rsidR="0009404F" w:rsidRPr="00426C2D" w:rsidRDefault="0009404F" w:rsidP="00B20BD4">
            <w:pPr>
              <w:numPr>
                <w:ilvl w:val="0"/>
                <w:numId w:val="8"/>
              </w:numPr>
              <w:rPr>
                <w:szCs w:val="24"/>
                <w:lang w:val="uk-UA"/>
              </w:rPr>
            </w:pPr>
            <w:r w:rsidRPr="00426C2D">
              <w:rPr>
                <w:szCs w:val="24"/>
                <w:lang w:val="uk-UA"/>
              </w:rPr>
              <w:t>Про організацію харчування в школі.</w:t>
            </w:r>
          </w:p>
        </w:tc>
        <w:tc>
          <w:tcPr>
            <w:tcW w:w="1134" w:type="dxa"/>
          </w:tcPr>
          <w:p w:rsidR="0009404F" w:rsidRPr="00426C2D" w:rsidRDefault="0009404F" w:rsidP="00B20BD4">
            <w:pPr>
              <w:jc w:val="center"/>
              <w:rPr>
                <w:szCs w:val="24"/>
                <w:lang w:val="uk-UA"/>
              </w:rPr>
            </w:pPr>
            <w:r w:rsidRPr="00426C2D">
              <w:rPr>
                <w:szCs w:val="24"/>
                <w:lang w:val="uk-UA"/>
              </w:rPr>
              <w:t>жовтень</w:t>
            </w:r>
          </w:p>
        </w:tc>
        <w:tc>
          <w:tcPr>
            <w:tcW w:w="1948" w:type="dxa"/>
          </w:tcPr>
          <w:p w:rsidR="0009404F" w:rsidRPr="00426C2D" w:rsidRDefault="0009404F" w:rsidP="00B20BD4">
            <w:pPr>
              <w:rPr>
                <w:szCs w:val="24"/>
                <w:lang w:val="uk-UA"/>
              </w:rPr>
            </w:pPr>
            <w:r w:rsidRPr="00426C2D">
              <w:rPr>
                <w:szCs w:val="24"/>
                <w:lang w:val="uk-UA"/>
              </w:rPr>
              <w:t>Заступник директора з НВР</w:t>
            </w:r>
          </w:p>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Завгосп</w:t>
            </w:r>
          </w:p>
        </w:tc>
        <w:tc>
          <w:tcPr>
            <w:tcW w:w="0" w:type="auto"/>
          </w:tcPr>
          <w:p w:rsidR="0009404F" w:rsidRPr="00426C2D" w:rsidRDefault="0009404F" w:rsidP="00B20BD4">
            <w:pPr>
              <w:jc w:val="center"/>
              <w:rPr>
                <w:szCs w:val="24"/>
                <w:lang w:val="uk-UA"/>
              </w:rPr>
            </w:pPr>
            <w:r w:rsidRPr="00426C2D">
              <w:rPr>
                <w:szCs w:val="24"/>
                <w:lang w:val="uk-UA"/>
              </w:rPr>
              <w:t>Протокол</w:t>
            </w:r>
          </w:p>
        </w:tc>
      </w:tr>
      <w:tr w:rsidR="0009404F" w:rsidRPr="00426C2D" w:rsidTr="00B20BD4">
        <w:trPr>
          <w:trHeight w:val="1125"/>
        </w:trPr>
        <w:tc>
          <w:tcPr>
            <w:tcW w:w="567" w:type="dxa"/>
          </w:tcPr>
          <w:p w:rsidR="0009404F" w:rsidRPr="00426C2D" w:rsidRDefault="0009404F" w:rsidP="00B20BD4">
            <w:pPr>
              <w:contextualSpacing/>
              <w:jc w:val="center"/>
              <w:rPr>
                <w:szCs w:val="24"/>
                <w:lang w:val="uk-UA"/>
              </w:rPr>
            </w:pPr>
            <w:r w:rsidRPr="00426C2D">
              <w:rPr>
                <w:szCs w:val="24"/>
                <w:lang w:val="uk-UA"/>
              </w:rPr>
              <w:t>3</w:t>
            </w:r>
          </w:p>
        </w:tc>
        <w:tc>
          <w:tcPr>
            <w:tcW w:w="5245" w:type="dxa"/>
          </w:tcPr>
          <w:p w:rsidR="0009404F" w:rsidRPr="00426C2D" w:rsidRDefault="0009404F" w:rsidP="00FC216F">
            <w:pPr>
              <w:numPr>
                <w:ilvl w:val="0"/>
                <w:numId w:val="16"/>
              </w:numPr>
              <w:contextualSpacing/>
              <w:rPr>
                <w:szCs w:val="24"/>
                <w:lang w:val="uk-UA"/>
              </w:rPr>
            </w:pPr>
            <w:r w:rsidRPr="00426C2D">
              <w:rPr>
                <w:szCs w:val="24"/>
                <w:lang w:val="uk-UA"/>
              </w:rPr>
              <w:t>Про виконання рішення попередньої педагогічної ради.</w:t>
            </w:r>
          </w:p>
          <w:p w:rsidR="0009404F" w:rsidRPr="00426C2D" w:rsidRDefault="0009404F" w:rsidP="00FC216F">
            <w:pPr>
              <w:numPr>
                <w:ilvl w:val="0"/>
                <w:numId w:val="16"/>
              </w:numPr>
              <w:contextualSpacing/>
              <w:rPr>
                <w:szCs w:val="24"/>
                <w:lang w:val="uk-UA"/>
              </w:rPr>
            </w:pPr>
            <w:r w:rsidRPr="00426C2D">
              <w:rPr>
                <w:color w:val="000000"/>
                <w:szCs w:val="24"/>
                <w:shd w:val="clear" w:color="auto" w:fill="FFFFFF"/>
                <w:lang w:val="uk-UA"/>
              </w:rPr>
              <w:t>Про розвиток початкової школи в контексті завдань Нової української школи</w:t>
            </w:r>
            <w:r w:rsidR="005B61CC" w:rsidRPr="00426C2D">
              <w:rPr>
                <w:color w:val="000000"/>
                <w:szCs w:val="24"/>
                <w:shd w:val="clear" w:color="auto" w:fill="FFFFFF"/>
                <w:lang w:val="uk-UA"/>
              </w:rPr>
              <w:t>: рік другий.</w:t>
            </w:r>
          </w:p>
          <w:p w:rsidR="0009404F" w:rsidRPr="00426C2D" w:rsidRDefault="0009404F" w:rsidP="00FC216F">
            <w:pPr>
              <w:numPr>
                <w:ilvl w:val="0"/>
                <w:numId w:val="16"/>
              </w:numPr>
              <w:contextualSpacing/>
              <w:rPr>
                <w:szCs w:val="24"/>
                <w:lang w:val="uk-UA"/>
              </w:rPr>
            </w:pPr>
            <w:r w:rsidRPr="00426C2D">
              <w:rPr>
                <w:szCs w:val="24"/>
                <w:lang w:val="uk-UA"/>
              </w:rPr>
              <w:t>Про психологічний супровід адаптації до нових умов навчання учнів 1 та 5 класів в І семестрі поточного навчального року.</w:t>
            </w:r>
          </w:p>
          <w:p w:rsidR="0009404F" w:rsidRPr="00426C2D" w:rsidRDefault="0009404F" w:rsidP="00FC216F">
            <w:pPr>
              <w:numPr>
                <w:ilvl w:val="0"/>
                <w:numId w:val="16"/>
              </w:numPr>
              <w:contextualSpacing/>
              <w:rPr>
                <w:szCs w:val="24"/>
                <w:lang w:val="uk-UA"/>
              </w:rPr>
            </w:pPr>
            <w:r w:rsidRPr="00426C2D">
              <w:rPr>
                <w:szCs w:val="24"/>
                <w:lang w:val="uk-UA"/>
              </w:rPr>
              <w:t xml:space="preserve">Про </w:t>
            </w:r>
            <w:r w:rsidR="005B61CC" w:rsidRPr="00426C2D">
              <w:rPr>
                <w:szCs w:val="24"/>
                <w:lang w:val="uk-UA"/>
              </w:rPr>
              <w:t>стан викладання біології та хімії</w:t>
            </w:r>
            <w:r w:rsidRPr="00426C2D">
              <w:rPr>
                <w:szCs w:val="24"/>
                <w:lang w:val="uk-UA"/>
              </w:rPr>
              <w:t xml:space="preserve"> в школі (атестація вчителя).</w:t>
            </w:r>
          </w:p>
        </w:tc>
        <w:tc>
          <w:tcPr>
            <w:tcW w:w="1134" w:type="dxa"/>
          </w:tcPr>
          <w:p w:rsidR="0009404F" w:rsidRPr="00426C2D" w:rsidRDefault="0009404F" w:rsidP="00B20BD4">
            <w:pPr>
              <w:contextualSpacing/>
              <w:jc w:val="center"/>
              <w:rPr>
                <w:szCs w:val="24"/>
                <w:lang w:val="uk-UA"/>
              </w:rPr>
            </w:pPr>
            <w:r w:rsidRPr="00426C2D">
              <w:rPr>
                <w:szCs w:val="24"/>
                <w:lang w:val="uk-UA"/>
              </w:rPr>
              <w:t>січень</w:t>
            </w:r>
          </w:p>
        </w:tc>
        <w:tc>
          <w:tcPr>
            <w:tcW w:w="1948" w:type="dxa"/>
          </w:tcPr>
          <w:p w:rsidR="0009404F" w:rsidRPr="00426C2D" w:rsidRDefault="0009404F" w:rsidP="00B20BD4">
            <w:pPr>
              <w:contextualSpacing/>
              <w:rPr>
                <w:szCs w:val="24"/>
                <w:lang w:val="uk-UA"/>
              </w:rPr>
            </w:pPr>
            <w:r w:rsidRPr="00426C2D">
              <w:rPr>
                <w:szCs w:val="24"/>
                <w:lang w:val="uk-UA"/>
              </w:rPr>
              <w:t>Директор</w:t>
            </w:r>
          </w:p>
          <w:p w:rsidR="0009404F" w:rsidRPr="00426C2D" w:rsidRDefault="0009404F" w:rsidP="00B20BD4">
            <w:pPr>
              <w:contextualSpacing/>
              <w:rPr>
                <w:szCs w:val="24"/>
                <w:lang w:val="uk-UA"/>
              </w:rPr>
            </w:pPr>
          </w:p>
          <w:p w:rsidR="0009404F" w:rsidRPr="00426C2D" w:rsidRDefault="0009404F" w:rsidP="00B20BD4">
            <w:pPr>
              <w:contextualSpacing/>
              <w:rPr>
                <w:szCs w:val="24"/>
                <w:lang w:val="uk-UA"/>
              </w:rPr>
            </w:pPr>
            <w:r w:rsidRPr="00426C2D">
              <w:rPr>
                <w:szCs w:val="24"/>
                <w:lang w:val="uk-UA"/>
              </w:rPr>
              <w:t>Директор</w:t>
            </w:r>
          </w:p>
          <w:p w:rsidR="0009404F" w:rsidRPr="00426C2D" w:rsidRDefault="0009404F" w:rsidP="00B20BD4">
            <w:pPr>
              <w:contextualSpacing/>
              <w:rPr>
                <w:szCs w:val="24"/>
                <w:lang w:val="uk-UA"/>
              </w:rPr>
            </w:pPr>
          </w:p>
          <w:p w:rsidR="0009404F" w:rsidRPr="00426C2D" w:rsidRDefault="0009404F" w:rsidP="00B20BD4">
            <w:pPr>
              <w:rPr>
                <w:szCs w:val="24"/>
                <w:lang w:val="uk-UA"/>
              </w:rPr>
            </w:pPr>
            <w:r w:rsidRPr="00426C2D">
              <w:rPr>
                <w:szCs w:val="24"/>
                <w:lang w:val="uk-UA"/>
              </w:rPr>
              <w:t>Заступник директора з НВР</w:t>
            </w:r>
          </w:p>
          <w:p w:rsidR="0009404F" w:rsidRPr="00426C2D" w:rsidRDefault="0009404F" w:rsidP="00B20BD4">
            <w:pPr>
              <w:contextualSpacing/>
              <w:rPr>
                <w:szCs w:val="24"/>
                <w:lang w:val="uk-UA"/>
              </w:rPr>
            </w:pPr>
          </w:p>
          <w:p w:rsidR="0009404F" w:rsidRPr="00426C2D" w:rsidRDefault="0009404F" w:rsidP="00B20BD4">
            <w:pPr>
              <w:contextualSpacing/>
              <w:rPr>
                <w:szCs w:val="24"/>
                <w:lang w:val="uk-UA"/>
              </w:rPr>
            </w:pPr>
            <w:r w:rsidRPr="00426C2D">
              <w:rPr>
                <w:szCs w:val="24"/>
                <w:lang w:val="uk-UA"/>
              </w:rPr>
              <w:t xml:space="preserve">Заступник директора з НВР </w:t>
            </w:r>
          </w:p>
        </w:tc>
        <w:tc>
          <w:tcPr>
            <w:tcW w:w="0" w:type="auto"/>
          </w:tcPr>
          <w:p w:rsidR="0009404F" w:rsidRPr="00426C2D" w:rsidRDefault="0009404F" w:rsidP="00B20BD4">
            <w:pPr>
              <w:contextualSpacing/>
              <w:jc w:val="center"/>
              <w:rPr>
                <w:szCs w:val="24"/>
                <w:lang w:val="uk-UA"/>
              </w:rPr>
            </w:pPr>
            <w:r w:rsidRPr="00426C2D">
              <w:rPr>
                <w:szCs w:val="24"/>
                <w:lang w:val="uk-UA"/>
              </w:rPr>
              <w:t>Протокол</w:t>
            </w:r>
          </w:p>
        </w:tc>
      </w:tr>
      <w:tr w:rsidR="0009404F" w:rsidRPr="00426C2D" w:rsidTr="00B20BD4">
        <w:tc>
          <w:tcPr>
            <w:tcW w:w="567" w:type="dxa"/>
          </w:tcPr>
          <w:p w:rsidR="0009404F" w:rsidRPr="00426C2D" w:rsidRDefault="0009404F" w:rsidP="00B20BD4">
            <w:pPr>
              <w:jc w:val="center"/>
              <w:rPr>
                <w:szCs w:val="24"/>
                <w:lang w:val="uk-UA"/>
              </w:rPr>
            </w:pPr>
            <w:r w:rsidRPr="00426C2D">
              <w:rPr>
                <w:szCs w:val="24"/>
                <w:lang w:val="uk-UA"/>
              </w:rPr>
              <w:t>4</w:t>
            </w:r>
          </w:p>
        </w:tc>
        <w:tc>
          <w:tcPr>
            <w:tcW w:w="5245" w:type="dxa"/>
          </w:tcPr>
          <w:p w:rsidR="00DE7168" w:rsidRPr="00426C2D" w:rsidRDefault="0009404F" w:rsidP="00DE7168">
            <w:pPr>
              <w:numPr>
                <w:ilvl w:val="0"/>
                <w:numId w:val="9"/>
              </w:numPr>
              <w:ind w:left="357" w:hanging="357"/>
              <w:rPr>
                <w:szCs w:val="24"/>
                <w:lang w:val="uk-UA"/>
              </w:rPr>
            </w:pPr>
            <w:r w:rsidRPr="00426C2D">
              <w:rPr>
                <w:szCs w:val="24"/>
                <w:lang w:val="uk-UA"/>
              </w:rPr>
              <w:t>Про виконання рішення попередньої педагогічної ради.</w:t>
            </w:r>
          </w:p>
          <w:p w:rsidR="00DE7168" w:rsidRPr="00426C2D" w:rsidRDefault="00DE7168" w:rsidP="00DE7168">
            <w:pPr>
              <w:numPr>
                <w:ilvl w:val="0"/>
                <w:numId w:val="9"/>
              </w:numPr>
              <w:ind w:left="357" w:hanging="357"/>
              <w:rPr>
                <w:szCs w:val="24"/>
                <w:lang w:val="uk-UA"/>
              </w:rPr>
            </w:pPr>
            <w:r w:rsidRPr="00426C2D">
              <w:rPr>
                <w:szCs w:val="24"/>
                <w:lang w:val="uk-UA"/>
              </w:rPr>
              <w:t>Забезпечення наступності в роботі початкової та основної школи як одна з основних умов реалізації гуманної педагогіки.</w:t>
            </w:r>
          </w:p>
          <w:p w:rsidR="0009404F" w:rsidRPr="00426C2D" w:rsidRDefault="0009404F" w:rsidP="00B20BD4">
            <w:pPr>
              <w:numPr>
                <w:ilvl w:val="0"/>
                <w:numId w:val="9"/>
              </w:numPr>
              <w:ind w:left="357" w:hanging="357"/>
              <w:rPr>
                <w:rStyle w:val="af3"/>
                <w:b w:val="0"/>
                <w:bCs w:val="0"/>
                <w:szCs w:val="24"/>
                <w:lang w:val="uk-UA"/>
              </w:rPr>
            </w:pPr>
            <w:r w:rsidRPr="00426C2D">
              <w:rPr>
                <w:szCs w:val="24"/>
                <w:lang w:val="uk-UA"/>
              </w:rPr>
              <w:t xml:space="preserve">Про стан викладання навчальних предметів в початковій школі </w:t>
            </w:r>
            <w:r w:rsidR="005B61CC" w:rsidRPr="00426C2D">
              <w:rPr>
                <w:rStyle w:val="af3"/>
                <w:b w:val="0"/>
                <w:szCs w:val="24"/>
                <w:lang w:val="uk-UA"/>
              </w:rPr>
              <w:t>(атестація вчителя</w:t>
            </w:r>
            <w:r w:rsidRPr="00426C2D">
              <w:rPr>
                <w:rStyle w:val="af3"/>
                <w:b w:val="0"/>
                <w:szCs w:val="24"/>
                <w:lang w:val="uk-UA"/>
              </w:rPr>
              <w:t>).</w:t>
            </w:r>
          </w:p>
          <w:p w:rsidR="0009404F" w:rsidRPr="00426C2D" w:rsidRDefault="0009404F" w:rsidP="005B61CC">
            <w:pPr>
              <w:numPr>
                <w:ilvl w:val="0"/>
                <w:numId w:val="9"/>
              </w:numPr>
              <w:ind w:left="357" w:hanging="357"/>
              <w:rPr>
                <w:szCs w:val="24"/>
                <w:lang w:val="uk-UA"/>
              </w:rPr>
            </w:pPr>
            <w:r w:rsidRPr="00426C2D">
              <w:rPr>
                <w:rStyle w:val="af3"/>
                <w:b w:val="0"/>
                <w:szCs w:val="24"/>
                <w:lang w:val="uk-UA"/>
              </w:rPr>
              <w:t>Про вибір предмета ДПА в 9</w:t>
            </w:r>
            <w:r w:rsidR="00240E86">
              <w:rPr>
                <w:rStyle w:val="af3"/>
                <w:b w:val="0"/>
                <w:szCs w:val="24"/>
                <w:lang w:val="uk-UA"/>
              </w:rPr>
              <w:t>-х класах</w:t>
            </w:r>
            <w:r w:rsidRPr="00426C2D">
              <w:rPr>
                <w:rStyle w:val="af3"/>
                <w:b w:val="0"/>
                <w:szCs w:val="24"/>
                <w:lang w:val="uk-UA"/>
              </w:rPr>
              <w:t>.</w:t>
            </w:r>
          </w:p>
        </w:tc>
        <w:tc>
          <w:tcPr>
            <w:tcW w:w="1134" w:type="dxa"/>
          </w:tcPr>
          <w:p w:rsidR="0009404F" w:rsidRPr="00426C2D" w:rsidRDefault="0009404F" w:rsidP="00B20BD4">
            <w:pPr>
              <w:jc w:val="center"/>
              <w:rPr>
                <w:szCs w:val="24"/>
                <w:lang w:val="uk-UA"/>
              </w:rPr>
            </w:pPr>
            <w:r w:rsidRPr="00426C2D">
              <w:rPr>
                <w:szCs w:val="24"/>
                <w:lang w:val="uk-UA"/>
              </w:rPr>
              <w:t>лютий</w:t>
            </w:r>
          </w:p>
        </w:tc>
        <w:tc>
          <w:tcPr>
            <w:tcW w:w="1948" w:type="dxa"/>
          </w:tcPr>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DE7168" w:rsidRPr="00426C2D" w:rsidRDefault="00DE7168" w:rsidP="00DE7168">
            <w:pPr>
              <w:rPr>
                <w:szCs w:val="24"/>
                <w:lang w:val="uk-UA"/>
              </w:rPr>
            </w:pPr>
            <w:r w:rsidRPr="00426C2D">
              <w:rPr>
                <w:szCs w:val="24"/>
                <w:lang w:val="uk-UA"/>
              </w:rPr>
              <w:t>Заступник директора з НВР</w:t>
            </w:r>
          </w:p>
          <w:p w:rsidR="00DE7168" w:rsidRPr="00426C2D" w:rsidRDefault="00DE7168" w:rsidP="00B20BD4">
            <w:pPr>
              <w:rPr>
                <w:szCs w:val="24"/>
                <w:lang w:val="uk-UA"/>
              </w:rPr>
            </w:pPr>
          </w:p>
          <w:p w:rsidR="00DE7168" w:rsidRPr="00426C2D" w:rsidRDefault="00DE7168" w:rsidP="00B20BD4">
            <w:pPr>
              <w:rPr>
                <w:szCs w:val="24"/>
                <w:lang w:val="uk-UA"/>
              </w:rPr>
            </w:pPr>
          </w:p>
          <w:p w:rsidR="0009404F" w:rsidRPr="00426C2D" w:rsidRDefault="0009404F" w:rsidP="00B20BD4">
            <w:pPr>
              <w:rPr>
                <w:szCs w:val="24"/>
                <w:lang w:val="uk-UA"/>
              </w:rPr>
            </w:pPr>
            <w:r w:rsidRPr="00426C2D">
              <w:rPr>
                <w:szCs w:val="24"/>
                <w:lang w:val="uk-UA"/>
              </w:rPr>
              <w:t>Заступник директора з НВР</w:t>
            </w:r>
          </w:p>
          <w:p w:rsidR="0009404F" w:rsidRPr="00426C2D" w:rsidRDefault="0009404F" w:rsidP="00B20BD4">
            <w:pPr>
              <w:rPr>
                <w:szCs w:val="24"/>
                <w:lang w:val="uk-UA"/>
              </w:rPr>
            </w:pPr>
            <w:r w:rsidRPr="00426C2D">
              <w:rPr>
                <w:szCs w:val="24"/>
                <w:lang w:val="uk-UA"/>
              </w:rPr>
              <w:t>Директор</w:t>
            </w:r>
          </w:p>
        </w:tc>
        <w:tc>
          <w:tcPr>
            <w:tcW w:w="0" w:type="auto"/>
          </w:tcPr>
          <w:p w:rsidR="0009404F" w:rsidRPr="00426C2D" w:rsidRDefault="0009404F" w:rsidP="00B20BD4">
            <w:pPr>
              <w:jc w:val="center"/>
              <w:rPr>
                <w:szCs w:val="24"/>
                <w:lang w:val="uk-UA"/>
              </w:rPr>
            </w:pPr>
            <w:r w:rsidRPr="00426C2D">
              <w:rPr>
                <w:szCs w:val="24"/>
                <w:lang w:val="uk-UA"/>
              </w:rPr>
              <w:t>Протокол</w:t>
            </w:r>
          </w:p>
        </w:tc>
      </w:tr>
      <w:tr w:rsidR="0009404F" w:rsidRPr="00426C2D" w:rsidTr="00B20BD4">
        <w:tc>
          <w:tcPr>
            <w:tcW w:w="567" w:type="dxa"/>
          </w:tcPr>
          <w:p w:rsidR="0009404F" w:rsidRPr="00426C2D" w:rsidRDefault="0009404F" w:rsidP="00B20BD4">
            <w:pPr>
              <w:jc w:val="center"/>
              <w:rPr>
                <w:szCs w:val="24"/>
                <w:lang w:val="uk-UA"/>
              </w:rPr>
            </w:pPr>
            <w:r w:rsidRPr="00426C2D">
              <w:rPr>
                <w:szCs w:val="24"/>
                <w:lang w:val="uk-UA"/>
              </w:rPr>
              <w:t>5</w:t>
            </w:r>
          </w:p>
        </w:tc>
        <w:tc>
          <w:tcPr>
            <w:tcW w:w="5245" w:type="dxa"/>
          </w:tcPr>
          <w:p w:rsidR="0009404F" w:rsidRPr="00426C2D" w:rsidRDefault="0009404F" w:rsidP="00FC216F">
            <w:pPr>
              <w:numPr>
                <w:ilvl w:val="0"/>
                <w:numId w:val="18"/>
              </w:numPr>
              <w:ind w:left="357" w:hanging="357"/>
              <w:rPr>
                <w:szCs w:val="24"/>
                <w:lang w:val="uk-UA"/>
              </w:rPr>
            </w:pPr>
            <w:r w:rsidRPr="00426C2D">
              <w:rPr>
                <w:szCs w:val="24"/>
                <w:lang w:val="uk-UA"/>
              </w:rPr>
              <w:t>Про виконання рішення попередньої педагогічної ради.</w:t>
            </w:r>
          </w:p>
          <w:p w:rsidR="0009404F" w:rsidRPr="00426C2D" w:rsidRDefault="0009404F" w:rsidP="00FC216F">
            <w:pPr>
              <w:numPr>
                <w:ilvl w:val="0"/>
                <w:numId w:val="18"/>
              </w:numPr>
              <w:ind w:left="357" w:hanging="357"/>
              <w:rPr>
                <w:szCs w:val="24"/>
                <w:lang w:val="uk-UA"/>
              </w:rPr>
            </w:pPr>
            <w:r w:rsidRPr="00426C2D">
              <w:rPr>
                <w:szCs w:val="24"/>
                <w:lang w:val="uk-UA"/>
              </w:rPr>
              <w:t xml:space="preserve">Про затвердження складу, розкладу та </w:t>
            </w:r>
            <w:r w:rsidRPr="00426C2D">
              <w:rPr>
                <w:szCs w:val="24"/>
                <w:lang w:val="uk-UA"/>
              </w:rPr>
              <w:lastRenderedPageBreak/>
              <w:t>матеріалів ДПА в 4, 9 класах</w:t>
            </w:r>
          </w:p>
          <w:p w:rsidR="00596546" w:rsidRPr="00426C2D" w:rsidRDefault="00DE7168" w:rsidP="00FC216F">
            <w:pPr>
              <w:pStyle w:val="Default"/>
              <w:numPr>
                <w:ilvl w:val="0"/>
                <w:numId w:val="18"/>
              </w:numPr>
              <w:ind w:left="357" w:hanging="357"/>
              <w:contextualSpacing/>
              <w:rPr>
                <w:color w:val="auto"/>
                <w:lang w:val="uk-UA"/>
              </w:rPr>
            </w:pPr>
            <w:r w:rsidRPr="00426C2D">
              <w:rPr>
                <w:lang w:val="uk-UA"/>
              </w:rPr>
              <w:t>Про реалізацію заходів,</w:t>
            </w:r>
            <w:r w:rsidR="00596546" w:rsidRPr="00426C2D">
              <w:rPr>
                <w:lang w:val="uk-UA"/>
              </w:rPr>
              <w:t xml:space="preserve"> спрямованих на попередження злочинності серед учнів, удосконалення способу життя без порушення норм моралі.</w:t>
            </w:r>
          </w:p>
        </w:tc>
        <w:tc>
          <w:tcPr>
            <w:tcW w:w="1134" w:type="dxa"/>
          </w:tcPr>
          <w:p w:rsidR="0009404F" w:rsidRPr="00426C2D" w:rsidRDefault="0009404F" w:rsidP="00B20BD4">
            <w:pPr>
              <w:jc w:val="center"/>
              <w:rPr>
                <w:szCs w:val="24"/>
                <w:lang w:val="uk-UA"/>
              </w:rPr>
            </w:pPr>
            <w:r w:rsidRPr="00426C2D">
              <w:rPr>
                <w:szCs w:val="24"/>
                <w:lang w:val="uk-UA"/>
              </w:rPr>
              <w:lastRenderedPageBreak/>
              <w:t>квітень</w:t>
            </w:r>
          </w:p>
        </w:tc>
        <w:tc>
          <w:tcPr>
            <w:tcW w:w="1948" w:type="dxa"/>
          </w:tcPr>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596546" w:rsidRPr="00426C2D" w:rsidRDefault="00596546" w:rsidP="00596546">
            <w:pPr>
              <w:rPr>
                <w:szCs w:val="24"/>
                <w:lang w:val="uk-UA"/>
              </w:rPr>
            </w:pPr>
            <w:r w:rsidRPr="00426C2D">
              <w:rPr>
                <w:szCs w:val="24"/>
                <w:lang w:val="uk-UA"/>
              </w:rPr>
              <w:t>Директор</w:t>
            </w:r>
          </w:p>
          <w:p w:rsidR="0009404F" w:rsidRPr="00426C2D" w:rsidRDefault="0009404F" w:rsidP="00596546">
            <w:pPr>
              <w:rPr>
                <w:szCs w:val="24"/>
                <w:lang w:val="uk-UA"/>
              </w:rPr>
            </w:pPr>
          </w:p>
        </w:tc>
        <w:tc>
          <w:tcPr>
            <w:tcW w:w="0" w:type="auto"/>
          </w:tcPr>
          <w:p w:rsidR="0009404F" w:rsidRPr="00426C2D" w:rsidRDefault="0009404F" w:rsidP="00B20BD4">
            <w:pPr>
              <w:jc w:val="center"/>
              <w:rPr>
                <w:szCs w:val="24"/>
                <w:lang w:val="uk-UA"/>
              </w:rPr>
            </w:pPr>
            <w:r w:rsidRPr="00426C2D">
              <w:rPr>
                <w:szCs w:val="24"/>
                <w:lang w:val="uk-UA"/>
              </w:rPr>
              <w:lastRenderedPageBreak/>
              <w:t>Протокол</w:t>
            </w:r>
          </w:p>
        </w:tc>
      </w:tr>
      <w:tr w:rsidR="0009404F" w:rsidRPr="00426C2D" w:rsidTr="00B20BD4">
        <w:tc>
          <w:tcPr>
            <w:tcW w:w="567" w:type="dxa"/>
          </w:tcPr>
          <w:p w:rsidR="0009404F" w:rsidRPr="00426C2D" w:rsidRDefault="0009404F" w:rsidP="00B20BD4">
            <w:pPr>
              <w:jc w:val="center"/>
              <w:rPr>
                <w:szCs w:val="24"/>
                <w:lang w:val="uk-UA"/>
              </w:rPr>
            </w:pPr>
            <w:r w:rsidRPr="00426C2D">
              <w:rPr>
                <w:szCs w:val="24"/>
                <w:lang w:val="uk-UA"/>
              </w:rPr>
              <w:lastRenderedPageBreak/>
              <w:t>6</w:t>
            </w:r>
          </w:p>
        </w:tc>
        <w:tc>
          <w:tcPr>
            <w:tcW w:w="5245" w:type="dxa"/>
          </w:tcPr>
          <w:p w:rsidR="00596546" w:rsidRPr="00426C2D" w:rsidRDefault="0009404F" w:rsidP="00FC216F">
            <w:pPr>
              <w:numPr>
                <w:ilvl w:val="0"/>
                <w:numId w:val="17"/>
              </w:numPr>
              <w:ind w:left="357" w:hanging="357"/>
              <w:rPr>
                <w:szCs w:val="24"/>
                <w:lang w:val="uk-UA"/>
              </w:rPr>
            </w:pPr>
            <w:r w:rsidRPr="00426C2D">
              <w:rPr>
                <w:szCs w:val="24"/>
                <w:lang w:val="uk-UA"/>
              </w:rPr>
              <w:t>Про виконання рішення попередньої педагогічної ради.</w:t>
            </w:r>
          </w:p>
          <w:p w:rsidR="00596546" w:rsidRPr="00426C2D" w:rsidRDefault="00596546" w:rsidP="00FC216F">
            <w:pPr>
              <w:numPr>
                <w:ilvl w:val="0"/>
                <w:numId w:val="17"/>
              </w:numPr>
              <w:ind w:left="357" w:hanging="357"/>
              <w:rPr>
                <w:szCs w:val="24"/>
                <w:lang w:val="uk-UA"/>
              </w:rPr>
            </w:pPr>
            <w:r w:rsidRPr="00426C2D">
              <w:rPr>
                <w:color w:val="000000"/>
                <w:szCs w:val="24"/>
                <w:lang w:val="uk-UA"/>
              </w:rPr>
              <w:t>Про підготовку, організацію</w:t>
            </w:r>
            <w:r w:rsidR="00DE7168" w:rsidRPr="00426C2D">
              <w:rPr>
                <w:color w:val="000000"/>
                <w:szCs w:val="24"/>
                <w:lang w:val="uk-UA"/>
              </w:rPr>
              <w:t xml:space="preserve"> </w:t>
            </w:r>
            <w:r w:rsidRPr="00426C2D">
              <w:rPr>
                <w:color w:val="000000"/>
                <w:szCs w:val="24"/>
                <w:lang w:val="uk-UA"/>
              </w:rPr>
              <w:t>та проведення заходів з літнього відпочинку та оздоровлення учнів влітку</w:t>
            </w:r>
            <w:r w:rsidR="00DE7168" w:rsidRPr="00426C2D">
              <w:rPr>
                <w:color w:val="000000"/>
                <w:szCs w:val="24"/>
                <w:lang w:val="uk-UA"/>
              </w:rPr>
              <w:t xml:space="preserve"> 2021</w:t>
            </w:r>
            <w:r w:rsidRPr="00426C2D">
              <w:rPr>
                <w:color w:val="000000"/>
                <w:szCs w:val="24"/>
                <w:lang w:val="uk-UA"/>
              </w:rPr>
              <w:t xml:space="preserve"> року</w:t>
            </w:r>
          </w:p>
          <w:p w:rsidR="0009404F" w:rsidRPr="00426C2D" w:rsidRDefault="0009404F" w:rsidP="00FC216F">
            <w:pPr>
              <w:numPr>
                <w:ilvl w:val="0"/>
                <w:numId w:val="17"/>
              </w:numPr>
              <w:ind w:left="357" w:hanging="357"/>
              <w:rPr>
                <w:szCs w:val="24"/>
                <w:lang w:val="uk-UA"/>
              </w:rPr>
            </w:pPr>
            <w:r w:rsidRPr="00426C2D">
              <w:rPr>
                <w:szCs w:val="24"/>
                <w:lang w:val="uk-UA"/>
              </w:rPr>
              <w:t>Про допуск учнів 9</w:t>
            </w:r>
            <w:r w:rsidR="00240E86">
              <w:rPr>
                <w:szCs w:val="24"/>
                <w:lang w:val="uk-UA"/>
              </w:rPr>
              <w:t>-х та 11 класів</w:t>
            </w:r>
            <w:r w:rsidRPr="00426C2D">
              <w:rPr>
                <w:szCs w:val="24"/>
                <w:lang w:val="uk-UA"/>
              </w:rPr>
              <w:t xml:space="preserve"> до державної підсумкової атестації.</w:t>
            </w:r>
          </w:p>
          <w:p w:rsidR="0009404F" w:rsidRPr="00426C2D" w:rsidRDefault="0009404F" w:rsidP="00FC216F">
            <w:pPr>
              <w:numPr>
                <w:ilvl w:val="0"/>
                <w:numId w:val="17"/>
              </w:numPr>
              <w:ind w:left="357" w:hanging="357"/>
              <w:rPr>
                <w:szCs w:val="24"/>
                <w:lang w:val="uk-UA"/>
              </w:rPr>
            </w:pPr>
            <w:r w:rsidRPr="00426C2D">
              <w:rPr>
                <w:szCs w:val="24"/>
                <w:lang w:val="uk-UA"/>
              </w:rPr>
              <w:t>Про переведення учнів 1-4 класів.</w:t>
            </w:r>
          </w:p>
          <w:p w:rsidR="0009404F" w:rsidRPr="00426C2D" w:rsidRDefault="0009404F" w:rsidP="00FC216F">
            <w:pPr>
              <w:numPr>
                <w:ilvl w:val="0"/>
                <w:numId w:val="17"/>
              </w:numPr>
              <w:ind w:left="357" w:hanging="357"/>
              <w:rPr>
                <w:szCs w:val="24"/>
                <w:lang w:val="uk-UA"/>
              </w:rPr>
            </w:pPr>
            <w:r w:rsidRPr="00426C2D">
              <w:rPr>
                <w:rStyle w:val="af3"/>
                <w:b w:val="0"/>
                <w:szCs w:val="24"/>
                <w:lang w:val="uk-UA"/>
              </w:rPr>
              <w:t>Про переведення учнів 5-8 класів.</w:t>
            </w:r>
          </w:p>
        </w:tc>
        <w:tc>
          <w:tcPr>
            <w:tcW w:w="1134" w:type="dxa"/>
          </w:tcPr>
          <w:p w:rsidR="0009404F" w:rsidRPr="00426C2D" w:rsidRDefault="0009404F" w:rsidP="00B20BD4">
            <w:pPr>
              <w:jc w:val="center"/>
              <w:rPr>
                <w:szCs w:val="24"/>
                <w:lang w:val="uk-UA"/>
              </w:rPr>
            </w:pPr>
            <w:r w:rsidRPr="00426C2D">
              <w:rPr>
                <w:szCs w:val="24"/>
                <w:lang w:val="uk-UA"/>
              </w:rPr>
              <w:t>травень</w:t>
            </w:r>
          </w:p>
        </w:tc>
        <w:tc>
          <w:tcPr>
            <w:tcW w:w="1948" w:type="dxa"/>
          </w:tcPr>
          <w:p w:rsidR="0009404F" w:rsidRPr="00426C2D" w:rsidRDefault="0009404F" w:rsidP="00B20BD4">
            <w:pPr>
              <w:rPr>
                <w:szCs w:val="24"/>
                <w:lang w:val="uk-UA"/>
              </w:rPr>
            </w:pPr>
            <w:r w:rsidRPr="00426C2D">
              <w:rPr>
                <w:szCs w:val="24"/>
                <w:lang w:val="uk-UA"/>
              </w:rPr>
              <w:t>Заступник директора з НВР</w:t>
            </w:r>
          </w:p>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Директор</w:t>
            </w:r>
          </w:p>
          <w:p w:rsidR="0009404F" w:rsidRPr="00426C2D" w:rsidRDefault="0009404F" w:rsidP="00B20BD4">
            <w:pPr>
              <w:rPr>
                <w:szCs w:val="24"/>
                <w:lang w:val="uk-UA"/>
              </w:rPr>
            </w:pPr>
          </w:p>
          <w:p w:rsidR="0009404F" w:rsidRPr="00426C2D" w:rsidRDefault="0009404F" w:rsidP="00B20BD4">
            <w:pPr>
              <w:rPr>
                <w:szCs w:val="24"/>
                <w:lang w:val="uk-UA"/>
              </w:rPr>
            </w:pPr>
            <w:r w:rsidRPr="00426C2D">
              <w:rPr>
                <w:szCs w:val="24"/>
                <w:lang w:val="uk-UA"/>
              </w:rPr>
              <w:t>Заступник директора з НВР</w:t>
            </w:r>
          </w:p>
        </w:tc>
        <w:tc>
          <w:tcPr>
            <w:tcW w:w="0" w:type="auto"/>
          </w:tcPr>
          <w:p w:rsidR="0009404F" w:rsidRPr="00426C2D" w:rsidRDefault="0009404F" w:rsidP="00B20BD4">
            <w:pPr>
              <w:jc w:val="center"/>
              <w:rPr>
                <w:szCs w:val="24"/>
                <w:lang w:val="uk-UA"/>
              </w:rPr>
            </w:pPr>
            <w:r w:rsidRPr="00426C2D">
              <w:rPr>
                <w:szCs w:val="24"/>
                <w:lang w:val="uk-UA"/>
              </w:rPr>
              <w:t>Протокол</w:t>
            </w:r>
          </w:p>
        </w:tc>
      </w:tr>
      <w:tr w:rsidR="0009404F" w:rsidRPr="00426C2D" w:rsidTr="00B20BD4">
        <w:tc>
          <w:tcPr>
            <w:tcW w:w="567" w:type="dxa"/>
          </w:tcPr>
          <w:p w:rsidR="0009404F" w:rsidRPr="00426C2D" w:rsidRDefault="0009404F" w:rsidP="00B20BD4">
            <w:pPr>
              <w:jc w:val="center"/>
              <w:rPr>
                <w:szCs w:val="24"/>
                <w:lang w:val="uk-UA"/>
              </w:rPr>
            </w:pPr>
            <w:r w:rsidRPr="00426C2D">
              <w:rPr>
                <w:szCs w:val="24"/>
                <w:lang w:val="uk-UA"/>
              </w:rPr>
              <w:t>7</w:t>
            </w:r>
          </w:p>
        </w:tc>
        <w:tc>
          <w:tcPr>
            <w:tcW w:w="5245" w:type="dxa"/>
          </w:tcPr>
          <w:p w:rsidR="0009404F" w:rsidRPr="00426C2D" w:rsidRDefault="0009404F" w:rsidP="00980824">
            <w:pPr>
              <w:numPr>
                <w:ilvl w:val="0"/>
                <w:numId w:val="10"/>
              </w:numPr>
              <w:ind w:left="357" w:hanging="357"/>
              <w:rPr>
                <w:szCs w:val="24"/>
                <w:lang w:val="uk-UA"/>
              </w:rPr>
            </w:pPr>
            <w:r w:rsidRPr="00426C2D">
              <w:rPr>
                <w:szCs w:val="24"/>
                <w:lang w:val="uk-UA"/>
              </w:rPr>
              <w:t xml:space="preserve">Про випуск учнів 9 </w:t>
            </w:r>
            <w:r w:rsidR="00240E86">
              <w:rPr>
                <w:szCs w:val="24"/>
                <w:lang w:val="uk-UA"/>
              </w:rPr>
              <w:t>-11 класів</w:t>
            </w:r>
            <w:r w:rsidRPr="00426C2D">
              <w:rPr>
                <w:szCs w:val="24"/>
                <w:lang w:val="uk-UA"/>
              </w:rPr>
              <w:t>.</w:t>
            </w:r>
          </w:p>
        </w:tc>
        <w:tc>
          <w:tcPr>
            <w:tcW w:w="1134" w:type="dxa"/>
          </w:tcPr>
          <w:p w:rsidR="0009404F" w:rsidRPr="00426C2D" w:rsidRDefault="0009404F" w:rsidP="00B20BD4">
            <w:pPr>
              <w:jc w:val="center"/>
              <w:rPr>
                <w:szCs w:val="24"/>
                <w:lang w:val="uk-UA"/>
              </w:rPr>
            </w:pPr>
            <w:r w:rsidRPr="00426C2D">
              <w:rPr>
                <w:szCs w:val="24"/>
                <w:lang w:val="uk-UA"/>
              </w:rPr>
              <w:t>червень</w:t>
            </w:r>
          </w:p>
        </w:tc>
        <w:tc>
          <w:tcPr>
            <w:tcW w:w="1948" w:type="dxa"/>
          </w:tcPr>
          <w:p w:rsidR="0009404F" w:rsidRPr="00426C2D" w:rsidRDefault="0009404F" w:rsidP="00B20BD4">
            <w:pPr>
              <w:rPr>
                <w:szCs w:val="24"/>
                <w:lang w:val="uk-UA"/>
              </w:rPr>
            </w:pPr>
            <w:r w:rsidRPr="00426C2D">
              <w:rPr>
                <w:szCs w:val="24"/>
                <w:lang w:val="uk-UA"/>
              </w:rPr>
              <w:t>Директор</w:t>
            </w:r>
          </w:p>
        </w:tc>
        <w:tc>
          <w:tcPr>
            <w:tcW w:w="0" w:type="auto"/>
          </w:tcPr>
          <w:p w:rsidR="0009404F" w:rsidRPr="00426C2D" w:rsidRDefault="0009404F" w:rsidP="00B20BD4">
            <w:pPr>
              <w:jc w:val="center"/>
              <w:rPr>
                <w:szCs w:val="24"/>
                <w:lang w:val="uk-UA"/>
              </w:rPr>
            </w:pPr>
            <w:r w:rsidRPr="00426C2D">
              <w:rPr>
                <w:szCs w:val="24"/>
                <w:lang w:val="uk-UA"/>
              </w:rPr>
              <w:t>Протокол</w:t>
            </w:r>
          </w:p>
        </w:tc>
      </w:tr>
    </w:tbl>
    <w:p w:rsidR="00BE76DF" w:rsidRPr="00BA5AA8" w:rsidRDefault="00BE76DF" w:rsidP="00BE76DF">
      <w:pPr>
        <w:pStyle w:val="a4"/>
        <w:rPr>
          <w:rFonts w:ascii="Times New Roman" w:hAnsi="Times New Roman"/>
          <w:sz w:val="32"/>
          <w:szCs w:val="32"/>
        </w:rPr>
      </w:pPr>
      <w:r w:rsidRPr="00BA5AA8">
        <w:rPr>
          <w:rFonts w:ascii="Times New Roman" w:hAnsi="Times New Roman"/>
          <w:sz w:val="32"/>
          <w:szCs w:val="32"/>
        </w:rPr>
        <w:t>РОЗДІЛ VІІ</w:t>
      </w:r>
    </w:p>
    <w:p w:rsidR="00BE504C" w:rsidRDefault="00BE76DF" w:rsidP="00BE76DF">
      <w:pPr>
        <w:jc w:val="center"/>
        <w:rPr>
          <w:b/>
          <w:sz w:val="32"/>
          <w:szCs w:val="32"/>
          <w:lang w:val="uk-UA"/>
        </w:rPr>
      </w:pPr>
      <w:r w:rsidRPr="00BA5AA8">
        <w:rPr>
          <w:b/>
          <w:sz w:val="32"/>
          <w:szCs w:val="32"/>
          <w:lang w:val="uk-UA"/>
        </w:rPr>
        <w:t>НАРАДИ ПРИ ДИРЕКТОРОВІ</w:t>
      </w:r>
    </w:p>
    <w:p w:rsidR="00DC3B47" w:rsidRPr="00BA5AA8" w:rsidRDefault="00DC3B47" w:rsidP="00DC3B47">
      <w:pPr>
        <w:jc w:val="center"/>
        <w:rPr>
          <w:b/>
          <w:sz w:val="32"/>
          <w:szCs w:val="32"/>
          <w:lang w:val="uk-UA"/>
        </w:rPr>
      </w:pPr>
      <w:r>
        <w:rPr>
          <w:b/>
          <w:sz w:val="32"/>
          <w:szCs w:val="32"/>
          <w:lang w:val="uk-UA"/>
        </w:rPr>
        <w:t>в 2019-2020 навчальному році</w:t>
      </w:r>
    </w:p>
    <w:p w:rsidR="001D52FA" w:rsidRPr="00BA5AA8" w:rsidRDefault="00BE504C" w:rsidP="00BE504C">
      <w:pPr>
        <w:rPr>
          <w:sz w:val="28"/>
          <w:szCs w:val="28"/>
          <w:lang w:val="uk-UA"/>
        </w:rPr>
      </w:pPr>
      <w:r w:rsidRPr="00BA5AA8">
        <w:rPr>
          <w:sz w:val="28"/>
          <w:szCs w:val="28"/>
          <w:u w:val="single"/>
          <w:lang w:val="uk-UA"/>
        </w:rPr>
        <w:t>Основні завдання</w:t>
      </w:r>
      <w:r w:rsidRPr="00BA5AA8">
        <w:rPr>
          <w:sz w:val="28"/>
          <w:szCs w:val="28"/>
          <w:lang w:val="uk-UA"/>
        </w:rPr>
        <w:t>: проводяться для вирішення поточних та перспективних питань роботи школи</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8164"/>
        <w:gridCol w:w="1479"/>
      </w:tblGrid>
      <w:tr w:rsidR="000966E0" w:rsidRPr="00E72D50" w:rsidTr="009469C6">
        <w:tc>
          <w:tcPr>
            <w:tcW w:w="564" w:type="dxa"/>
          </w:tcPr>
          <w:p w:rsidR="000966E0" w:rsidRPr="00E72D50" w:rsidRDefault="000966E0" w:rsidP="009469C6">
            <w:pPr>
              <w:contextualSpacing/>
              <w:jc w:val="center"/>
              <w:rPr>
                <w:b/>
                <w:szCs w:val="24"/>
                <w:lang w:val="uk-UA"/>
              </w:rPr>
            </w:pPr>
            <w:r w:rsidRPr="00E72D50">
              <w:rPr>
                <w:b/>
                <w:szCs w:val="24"/>
                <w:lang w:val="uk-UA"/>
              </w:rPr>
              <w:t>№</w:t>
            </w:r>
          </w:p>
        </w:tc>
        <w:tc>
          <w:tcPr>
            <w:tcW w:w="8164" w:type="dxa"/>
          </w:tcPr>
          <w:p w:rsidR="000966E0" w:rsidRPr="00E72D50" w:rsidRDefault="000966E0" w:rsidP="009469C6">
            <w:pPr>
              <w:contextualSpacing/>
              <w:jc w:val="center"/>
              <w:rPr>
                <w:b/>
                <w:szCs w:val="24"/>
                <w:lang w:val="uk-UA"/>
              </w:rPr>
            </w:pPr>
            <w:r w:rsidRPr="00E72D50">
              <w:rPr>
                <w:b/>
                <w:szCs w:val="24"/>
                <w:lang w:val="uk-UA"/>
              </w:rPr>
              <w:t>Тематика нарад</w:t>
            </w:r>
          </w:p>
        </w:tc>
        <w:tc>
          <w:tcPr>
            <w:tcW w:w="1479" w:type="dxa"/>
          </w:tcPr>
          <w:p w:rsidR="000966E0" w:rsidRPr="00E72D50" w:rsidRDefault="000966E0" w:rsidP="009469C6">
            <w:pPr>
              <w:contextualSpacing/>
              <w:jc w:val="center"/>
              <w:rPr>
                <w:b/>
                <w:szCs w:val="24"/>
                <w:lang w:val="uk-UA"/>
              </w:rPr>
            </w:pPr>
            <w:r w:rsidRPr="00E72D50">
              <w:rPr>
                <w:b/>
                <w:szCs w:val="24"/>
                <w:lang w:val="uk-UA"/>
              </w:rPr>
              <w:t>Термін</w:t>
            </w:r>
          </w:p>
          <w:p w:rsidR="000966E0" w:rsidRPr="00E72D50" w:rsidRDefault="000966E0" w:rsidP="009469C6">
            <w:pPr>
              <w:contextualSpacing/>
              <w:jc w:val="center"/>
              <w:rPr>
                <w:b/>
                <w:szCs w:val="24"/>
                <w:lang w:val="uk-UA"/>
              </w:rPr>
            </w:pPr>
            <w:r w:rsidRPr="00E72D50">
              <w:rPr>
                <w:b/>
                <w:szCs w:val="24"/>
                <w:lang w:val="uk-UA"/>
              </w:rPr>
              <w:t>проведення</w:t>
            </w:r>
          </w:p>
        </w:tc>
      </w:tr>
      <w:tr w:rsidR="000966E0" w:rsidRPr="00E72D50" w:rsidTr="009469C6">
        <w:trPr>
          <w:trHeight w:val="1919"/>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4"/>
              </w:numPr>
              <w:ind w:left="357" w:hanging="357"/>
              <w:contextualSpacing/>
              <w:rPr>
                <w:szCs w:val="24"/>
                <w:lang w:val="uk-UA"/>
              </w:rPr>
            </w:pPr>
            <w:r w:rsidRPr="00E72D50">
              <w:rPr>
                <w:szCs w:val="24"/>
                <w:lang w:val="uk-UA"/>
              </w:rPr>
              <w:t>Про структуру 2019-2020 навчального року та навчальний план школи</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режим роботи навчального закладу у 2019-2020 навчальному році</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проведення Всеукраїнського місячника «Увага! Діти на дорозі!»</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проведення урочистих заходів, присвячених Дню знань</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посилення відповідальності працівників навчального закладу за збереження життя і здоров’я учнів</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організацію контролю за відвідуванням учнями навчальних занять</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вжиття заходів щодо запобігання насильства над дітьми</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організацію фізкультурно-оздоровчих та спортивно-масових заходів</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організацію медико-педагогічного контролю за уроками фізичної культури</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заборону збору коштів працівниками навчального закладу</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дотримання загальних правил поведінки та зовнішнього вигляду учнів школи</w:t>
            </w:r>
          </w:p>
          <w:p w:rsidR="000966E0" w:rsidRPr="00E72D50" w:rsidRDefault="000966E0" w:rsidP="00FC216F">
            <w:pPr>
              <w:numPr>
                <w:ilvl w:val="0"/>
                <w:numId w:val="24"/>
              </w:numPr>
              <w:ind w:left="357" w:hanging="357"/>
              <w:contextualSpacing/>
              <w:rPr>
                <w:szCs w:val="24"/>
                <w:lang w:val="uk-UA"/>
              </w:rPr>
            </w:pPr>
            <w:r w:rsidRPr="00E72D50">
              <w:rPr>
                <w:szCs w:val="24"/>
                <w:lang w:val="uk-UA"/>
              </w:rPr>
              <w:t xml:space="preserve">Про заходи щодо </w:t>
            </w:r>
            <w:r w:rsidR="00240E86">
              <w:rPr>
                <w:szCs w:val="24"/>
                <w:lang w:val="uk-UA"/>
              </w:rPr>
              <w:t>організації харчування учнів 1-11</w:t>
            </w:r>
            <w:r w:rsidRPr="00E72D50">
              <w:rPr>
                <w:szCs w:val="24"/>
                <w:lang w:val="uk-UA"/>
              </w:rPr>
              <w:t xml:space="preserve"> класів</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підсумки підготовки навчального закладу до нового навчального року</w:t>
            </w:r>
          </w:p>
          <w:p w:rsidR="000966E0" w:rsidRPr="00E72D50" w:rsidRDefault="000966E0" w:rsidP="00FC216F">
            <w:pPr>
              <w:numPr>
                <w:ilvl w:val="0"/>
                <w:numId w:val="24"/>
              </w:numPr>
              <w:ind w:left="357" w:hanging="357"/>
              <w:contextualSpacing/>
              <w:rPr>
                <w:szCs w:val="24"/>
                <w:lang w:val="uk-UA"/>
              </w:rPr>
            </w:pPr>
            <w:r w:rsidRPr="00E72D50">
              <w:rPr>
                <w:szCs w:val="24"/>
                <w:lang w:val="uk-UA"/>
              </w:rPr>
              <w:t>Про посилення пропускного режиму у навчальному закладі</w:t>
            </w:r>
          </w:p>
        </w:tc>
        <w:tc>
          <w:tcPr>
            <w:tcW w:w="1479" w:type="dxa"/>
          </w:tcPr>
          <w:p w:rsidR="000966E0" w:rsidRPr="00E72D50" w:rsidRDefault="000966E0" w:rsidP="009469C6">
            <w:pPr>
              <w:contextualSpacing/>
              <w:jc w:val="center"/>
              <w:rPr>
                <w:szCs w:val="24"/>
                <w:lang w:val="uk-UA"/>
              </w:rPr>
            </w:pPr>
            <w:r w:rsidRPr="00E72D50">
              <w:rPr>
                <w:szCs w:val="24"/>
                <w:lang w:val="uk-UA"/>
              </w:rPr>
              <w:t>IV тиждень</w:t>
            </w:r>
          </w:p>
          <w:p w:rsidR="000966E0" w:rsidRPr="00E72D50" w:rsidRDefault="000966E0" w:rsidP="009469C6">
            <w:pPr>
              <w:contextualSpacing/>
              <w:jc w:val="center"/>
              <w:rPr>
                <w:szCs w:val="24"/>
                <w:lang w:val="uk-UA"/>
              </w:rPr>
            </w:pPr>
            <w:r w:rsidRPr="00E72D50">
              <w:rPr>
                <w:szCs w:val="24"/>
                <w:lang w:val="uk-UA"/>
              </w:rPr>
              <w:t>серпня</w:t>
            </w:r>
          </w:p>
        </w:tc>
      </w:tr>
      <w:tr w:rsidR="000966E0" w:rsidRPr="00E72D50" w:rsidTr="009469C6">
        <w:trPr>
          <w:trHeight w:val="1350"/>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3"/>
              </w:numPr>
              <w:ind w:left="357" w:hanging="357"/>
              <w:contextualSpacing/>
              <w:rPr>
                <w:szCs w:val="24"/>
                <w:lang w:val="uk-UA"/>
              </w:rPr>
            </w:pPr>
            <w:r w:rsidRPr="00E72D50">
              <w:rPr>
                <w:szCs w:val="24"/>
                <w:lang w:val="uk-UA"/>
              </w:rPr>
              <w:t>Про організацію роботи шкільних гуртків  у 2019-2020 навчальному році</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структуру та організацію науково-методичної роботи з педагогічними працівниками у 2019-2020 навчальному році</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проведення виховних годин, тематичних та предметних тижнів протягом 2019-2020 навчального року</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організацію роботи з питання збереження та зміцнення здоров’я дітей та формування здорового способу життя</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попередження дитячого дорожньо-транспортного травматизму</w:t>
            </w:r>
          </w:p>
          <w:p w:rsidR="000966E0" w:rsidRPr="00E72D50" w:rsidRDefault="000966E0" w:rsidP="00FC216F">
            <w:pPr>
              <w:numPr>
                <w:ilvl w:val="0"/>
                <w:numId w:val="23"/>
              </w:numPr>
              <w:ind w:left="357" w:hanging="357"/>
              <w:contextualSpacing/>
              <w:rPr>
                <w:szCs w:val="24"/>
                <w:lang w:val="uk-UA"/>
              </w:rPr>
            </w:pPr>
            <w:r w:rsidRPr="00E72D50">
              <w:rPr>
                <w:szCs w:val="24"/>
                <w:lang w:val="uk-UA"/>
              </w:rPr>
              <w:lastRenderedPageBreak/>
              <w:t>Про організацію роботи з питання профілактики правопорушень та негативних явищ в молодіжному середовищі</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заборону тютюнопаління на території навчального закладу та проведення відповідної профілактичної роботи</w:t>
            </w:r>
          </w:p>
          <w:p w:rsidR="000966E0" w:rsidRPr="00E72D50" w:rsidRDefault="000966E0" w:rsidP="00FC216F">
            <w:pPr>
              <w:numPr>
                <w:ilvl w:val="0"/>
                <w:numId w:val="23"/>
              </w:numPr>
              <w:ind w:left="357" w:hanging="357"/>
              <w:contextualSpacing/>
              <w:rPr>
                <w:szCs w:val="24"/>
                <w:lang w:val="uk-UA"/>
              </w:rPr>
            </w:pPr>
            <w:r w:rsidRPr="00E72D50">
              <w:rPr>
                <w:szCs w:val="24"/>
                <w:lang w:val="uk-UA"/>
              </w:rPr>
              <w:t>Про організацію профілактичної роботи з пожежної безпеки серед учнів</w:t>
            </w:r>
          </w:p>
        </w:tc>
        <w:tc>
          <w:tcPr>
            <w:tcW w:w="1479" w:type="dxa"/>
          </w:tcPr>
          <w:p w:rsidR="000966E0" w:rsidRPr="00E72D50" w:rsidRDefault="000966E0" w:rsidP="009469C6">
            <w:pPr>
              <w:contextualSpacing/>
              <w:jc w:val="center"/>
              <w:rPr>
                <w:szCs w:val="24"/>
                <w:lang w:val="uk-UA"/>
              </w:rPr>
            </w:pPr>
            <w:r w:rsidRPr="00E72D50">
              <w:rPr>
                <w:szCs w:val="24"/>
                <w:lang w:val="uk-UA"/>
              </w:rPr>
              <w:lastRenderedPageBreak/>
              <w:t>І тиждень</w:t>
            </w:r>
          </w:p>
          <w:p w:rsidR="000966E0" w:rsidRPr="00E72D50" w:rsidRDefault="000966E0" w:rsidP="009469C6">
            <w:pPr>
              <w:contextualSpacing/>
              <w:jc w:val="center"/>
              <w:rPr>
                <w:szCs w:val="24"/>
                <w:lang w:val="uk-UA"/>
              </w:rPr>
            </w:pPr>
            <w:r w:rsidRPr="00E72D50">
              <w:rPr>
                <w:szCs w:val="24"/>
                <w:lang w:val="uk-UA"/>
              </w:rPr>
              <w:t>вересня</w:t>
            </w:r>
          </w:p>
        </w:tc>
      </w:tr>
      <w:tr w:rsidR="000966E0" w:rsidRPr="00E72D50" w:rsidTr="009469C6">
        <w:trPr>
          <w:trHeight w:val="650"/>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5"/>
              </w:numPr>
              <w:ind w:left="357" w:hanging="357"/>
              <w:contextualSpacing/>
              <w:rPr>
                <w:szCs w:val="24"/>
                <w:lang w:val="uk-UA"/>
              </w:rPr>
            </w:pPr>
            <w:r w:rsidRPr="00E72D50">
              <w:rPr>
                <w:szCs w:val="24"/>
                <w:lang w:val="uk-UA"/>
              </w:rPr>
              <w:t>Про організацію роботи з батьками у 2019-2020 навчальному році</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організацію роботи з обдарованими та здібними учнями у 2019-2020 навчальному році</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посилення заходів безпеки життєдіяльності під час навчально-виховного процесу та чергування у 2019-2020 навчального року</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вжиття заходів для профілактики гострих кишкових інфекцій та харчових отруєнь серед учнів школи</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організацію роботи щодо профілактики ВІЛ/СНІДу</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організацію роботи ради учнівського самоврядування у 2019-2020 навчальному році</w:t>
            </w:r>
          </w:p>
          <w:p w:rsidR="000966E0" w:rsidRPr="00E72D50" w:rsidRDefault="000966E0" w:rsidP="00FC216F">
            <w:pPr>
              <w:numPr>
                <w:ilvl w:val="0"/>
                <w:numId w:val="25"/>
              </w:numPr>
              <w:ind w:left="357" w:hanging="357"/>
              <w:contextualSpacing/>
              <w:rPr>
                <w:szCs w:val="24"/>
                <w:lang w:val="uk-UA"/>
              </w:rPr>
            </w:pPr>
            <w:r w:rsidRPr="00E72D50">
              <w:rPr>
                <w:szCs w:val="24"/>
                <w:lang w:val="uk-UA"/>
              </w:rPr>
              <w:t>Про організацію роботи з профорієнтації учнів 9 класу</w:t>
            </w:r>
          </w:p>
        </w:tc>
        <w:tc>
          <w:tcPr>
            <w:tcW w:w="1479" w:type="dxa"/>
          </w:tcPr>
          <w:p w:rsidR="000966E0" w:rsidRPr="00E72D50" w:rsidRDefault="000966E0" w:rsidP="009469C6">
            <w:pPr>
              <w:contextualSpacing/>
              <w:jc w:val="center"/>
              <w:rPr>
                <w:szCs w:val="24"/>
                <w:lang w:val="uk-UA"/>
              </w:rPr>
            </w:pPr>
            <w:r w:rsidRPr="00E72D50">
              <w:rPr>
                <w:szCs w:val="24"/>
                <w:lang w:val="uk-UA"/>
              </w:rPr>
              <w:t>ІІ тиждень</w:t>
            </w:r>
          </w:p>
          <w:p w:rsidR="000966E0" w:rsidRPr="00E72D50" w:rsidRDefault="000966E0" w:rsidP="009469C6">
            <w:pPr>
              <w:contextualSpacing/>
              <w:jc w:val="center"/>
              <w:rPr>
                <w:szCs w:val="24"/>
                <w:lang w:val="uk-UA"/>
              </w:rPr>
            </w:pPr>
            <w:r w:rsidRPr="00E72D50">
              <w:rPr>
                <w:szCs w:val="24"/>
                <w:lang w:val="uk-UA"/>
              </w:rPr>
              <w:t>вересня</w:t>
            </w:r>
          </w:p>
        </w:tc>
      </w:tr>
      <w:tr w:rsidR="000966E0" w:rsidRPr="00E72D50" w:rsidTr="009469C6">
        <w:trPr>
          <w:trHeight w:val="996"/>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6"/>
              </w:numPr>
              <w:ind w:left="357" w:hanging="357"/>
              <w:contextualSpacing/>
              <w:rPr>
                <w:szCs w:val="24"/>
                <w:lang w:val="uk-UA"/>
              </w:rPr>
            </w:pPr>
            <w:r w:rsidRPr="00E72D50">
              <w:rPr>
                <w:szCs w:val="24"/>
                <w:lang w:val="uk-UA"/>
              </w:rPr>
              <w:t>Про посилення контролю за організацією харчування у навчальному закладі 2019-2020 навчального року та забезпечення безкоштовним харчування учнів пільгових категорій</w:t>
            </w:r>
          </w:p>
          <w:p w:rsidR="000966E0" w:rsidRPr="00E72D50" w:rsidRDefault="000966E0" w:rsidP="00FC216F">
            <w:pPr>
              <w:numPr>
                <w:ilvl w:val="0"/>
                <w:numId w:val="26"/>
              </w:numPr>
              <w:ind w:left="357" w:hanging="357"/>
              <w:contextualSpacing/>
              <w:rPr>
                <w:szCs w:val="24"/>
                <w:lang w:val="uk-UA"/>
              </w:rPr>
            </w:pPr>
            <w:r w:rsidRPr="00E72D50">
              <w:rPr>
                <w:szCs w:val="24"/>
                <w:lang w:val="uk-UA"/>
              </w:rPr>
              <w:t>Про адаптацію п’ятикласників до навчання у 2019-2020 навчальному році</w:t>
            </w:r>
          </w:p>
          <w:p w:rsidR="000966E0" w:rsidRPr="00E72D50" w:rsidRDefault="000966E0" w:rsidP="00FC216F">
            <w:pPr>
              <w:numPr>
                <w:ilvl w:val="0"/>
                <w:numId w:val="26"/>
              </w:numPr>
              <w:ind w:left="357" w:hanging="357"/>
              <w:contextualSpacing/>
              <w:rPr>
                <w:szCs w:val="24"/>
                <w:lang w:val="uk-UA"/>
              </w:rPr>
            </w:pPr>
            <w:r w:rsidRPr="00E72D50">
              <w:rPr>
                <w:szCs w:val="24"/>
                <w:lang w:val="uk-UA"/>
              </w:rPr>
              <w:t>Про післядипломне підвищення кваліфікації педагогічних працівників у 2019-2020 навчальному році</w:t>
            </w:r>
          </w:p>
          <w:p w:rsidR="000966E0" w:rsidRPr="00E72D50" w:rsidRDefault="000966E0" w:rsidP="00FC216F">
            <w:pPr>
              <w:numPr>
                <w:ilvl w:val="0"/>
                <w:numId w:val="26"/>
              </w:numPr>
              <w:ind w:left="357" w:hanging="357"/>
              <w:contextualSpacing/>
              <w:rPr>
                <w:szCs w:val="24"/>
                <w:lang w:val="uk-UA"/>
              </w:rPr>
            </w:pPr>
            <w:r w:rsidRPr="00E72D50">
              <w:rPr>
                <w:szCs w:val="24"/>
                <w:lang w:val="uk-UA"/>
              </w:rPr>
              <w:t>Про атестацію педагогічних працівників у 2019-2020 навчальному році</w:t>
            </w:r>
          </w:p>
        </w:tc>
        <w:tc>
          <w:tcPr>
            <w:tcW w:w="1479" w:type="dxa"/>
          </w:tcPr>
          <w:p w:rsidR="000966E0" w:rsidRPr="00E72D50" w:rsidRDefault="000966E0" w:rsidP="009469C6">
            <w:pPr>
              <w:contextualSpacing/>
              <w:jc w:val="center"/>
              <w:rPr>
                <w:szCs w:val="24"/>
                <w:lang w:val="uk-UA"/>
              </w:rPr>
            </w:pPr>
            <w:r w:rsidRPr="00E72D50">
              <w:rPr>
                <w:szCs w:val="24"/>
                <w:lang w:val="uk-UA"/>
              </w:rPr>
              <w:t>ІІІ тиждень</w:t>
            </w:r>
          </w:p>
          <w:p w:rsidR="000966E0" w:rsidRPr="00E72D50" w:rsidRDefault="000966E0" w:rsidP="009469C6">
            <w:pPr>
              <w:contextualSpacing/>
              <w:jc w:val="center"/>
              <w:rPr>
                <w:szCs w:val="24"/>
                <w:lang w:val="uk-UA"/>
              </w:rPr>
            </w:pPr>
            <w:r w:rsidRPr="00E72D50">
              <w:rPr>
                <w:szCs w:val="24"/>
                <w:lang w:val="uk-UA"/>
              </w:rPr>
              <w:t>вересня</w:t>
            </w:r>
          </w:p>
        </w:tc>
      </w:tr>
      <w:tr w:rsidR="000966E0" w:rsidRPr="00E72D50" w:rsidTr="009469C6">
        <w:trPr>
          <w:trHeight w:val="996"/>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7"/>
              </w:numPr>
              <w:ind w:left="357" w:hanging="357"/>
              <w:contextualSpacing/>
              <w:rPr>
                <w:szCs w:val="24"/>
                <w:lang w:val="uk-UA"/>
              </w:rPr>
            </w:pPr>
            <w:r w:rsidRPr="00E72D50">
              <w:rPr>
                <w:szCs w:val="24"/>
                <w:lang w:val="uk-UA"/>
              </w:rPr>
              <w:t>Про дотримання вимог пожежної безпеки в навчальному закладі</w:t>
            </w:r>
          </w:p>
          <w:p w:rsidR="000966E0" w:rsidRPr="00E72D50" w:rsidRDefault="000966E0" w:rsidP="00FC216F">
            <w:pPr>
              <w:numPr>
                <w:ilvl w:val="0"/>
                <w:numId w:val="27"/>
              </w:numPr>
              <w:ind w:left="357" w:hanging="357"/>
              <w:contextualSpacing/>
              <w:rPr>
                <w:szCs w:val="24"/>
                <w:lang w:val="uk-UA"/>
              </w:rPr>
            </w:pPr>
            <w:r w:rsidRPr="00E72D50">
              <w:rPr>
                <w:szCs w:val="24"/>
                <w:lang w:val="uk-UA"/>
              </w:rPr>
              <w:t>Щодо безпеки життєдіяльності учасників навчально-ви</w:t>
            </w:r>
            <w:r>
              <w:rPr>
                <w:szCs w:val="24"/>
                <w:lang w:val="uk-UA"/>
              </w:rPr>
              <w:t>ховного процес</w:t>
            </w:r>
            <w:r w:rsidRPr="00E72D50">
              <w:rPr>
                <w:szCs w:val="24"/>
                <w:lang w:val="uk-UA"/>
              </w:rPr>
              <w:t>у</w:t>
            </w:r>
          </w:p>
          <w:p w:rsidR="000966E0" w:rsidRPr="00E72D50" w:rsidRDefault="000966E0" w:rsidP="00FC216F">
            <w:pPr>
              <w:numPr>
                <w:ilvl w:val="0"/>
                <w:numId w:val="27"/>
              </w:numPr>
              <w:ind w:left="357" w:hanging="357"/>
              <w:contextualSpacing/>
              <w:rPr>
                <w:szCs w:val="24"/>
                <w:lang w:val="uk-UA"/>
              </w:rPr>
            </w:pPr>
            <w:r w:rsidRPr="00E72D50">
              <w:rPr>
                <w:szCs w:val="24"/>
                <w:lang w:val="uk-UA"/>
              </w:rPr>
              <w:t>Про підсумки проведення в школі Всеукраїнського місячника «Увага! Діти на дорозі!» у вересні 2019 року</w:t>
            </w:r>
          </w:p>
          <w:p w:rsidR="000966E0" w:rsidRPr="00E72D50" w:rsidRDefault="000966E0" w:rsidP="00FC216F">
            <w:pPr>
              <w:numPr>
                <w:ilvl w:val="0"/>
                <w:numId w:val="27"/>
              </w:numPr>
              <w:ind w:left="357" w:hanging="357"/>
              <w:contextualSpacing/>
              <w:rPr>
                <w:szCs w:val="24"/>
                <w:lang w:val="uk-UA"/>
              </w:rPr>
            </w:pPr>
            <w:r w:rsidRPr="00E72D50">
              <w:rPr>
                <w:szCs w:val="24"/>
                <w:lang w:val="uk-UA"/>
              </w:rPr>
              <w:t>Про результати перевірки календарно-тематичного планування вчителів</w:t>
            </w:r>
          </w:p>
          <w:p w:rsidR="000966E0" w:rsidRPr="00E72D50" w:rsidRDefault="000966E0" w:rsidP="00FC216F">
            <w:pPr>
              <w:numPr>
                <w:ilvl w:val="0"/>
                <w:numId w:val="27"/>
              </w:numPr>
              <w:ind w:left="357" w:hanging="357"/>
              <w:contextualSpacing/>
              <w:rPr>
                <w:szCs w:val="24"/>
                <w:lang w:val="uk-UA"/>
              </w:rPr>
            </w:pPr>
            <w:r w:rsidRPr="00E72D50">
              <w:rPr>
                <w:szCs w:val="24"/>
                <w:lang w:val="uk-UA"/>
              </w:rPr>
              <w:t>Про підсумки планування виховної</w:t>
            </w:r>
            <w:r w:rsidR="00240E86">
              <w:rPr>
                <w:szCs w:val="24"/>
                <w:lang w:val="uk-UA"/>
              </w:rPr>
              <w:t xml:space="preserve"> роботи класними керівниками 1-11</w:t>
            </w:r>
            <w:r w:rsidRPr="00E72D50">
              <w:rPr>
                <w:szCs w:val="24"/>
                <w:lang w:val="uk-UA"/>
              </w:rPr>
              <w:t xml:space="preserve"> класів</w:t>
            </w:r>
          </w:p>
          <w:p w:rsidR="000966E0" w:rsidRPr="00E72D50" w:rsidRDefault="000966E0" w:rsidP="00FC216F">
            <w:pPr>
              <w:numPr>
                <w:ilvl w:val="0"/>
                <w:numId w:val="27"/>
              </w:numPr>
              <w:ind w:left="357" w:hanging="357"/>
              <w:contextualSpacing/>
              <w:rPr>
                <w:szCs w:val="24"/>
                <w:lang w:val="uk-UA"/>
              </w:rPr>
            </w:pPr>
            <w:r w:rsidRPr="00E72D50">
              <w:rPr>
                <w:szCs w:val="24"/>
                <w:lang w:val="uk-UA"/>
              </w:rPr>
              <w:t>Про підсумки планування роботи керівниками гуртків</w:t>
            </w:r>
          </w:p>
          <w:p w:rsidR="000966E0" w:rsidRPr="00E72D50" w:rsidRDefault="000966E0" w:rsidP="00FC216F">
            <w:pPr>
              <w:numPr>
                <w:ilvl w:val="0"/>
                <w:numId w:val="27"/>
              </w:numPr>
              <w:ind w:left="357" w:hanging="357"/>
              <w:contextualSpacing/>
              <w:rPr>
                <w:szCs w:val="24"/>
                <w:lang w:val="uk-UA"/>
              </w:rPr>
            </w:pPr>
            <w:r>
              <w:rPr>
                <w:szCs w:val="24"/>
                <w:lang w:val="uk-UA"/>
              </w:rPr>
              <w:t>Про підсумки відвідування у</w:t>
            </w:r>
            <w:r w:rsidRPr="00E72D50">
              <w:rPr>
                <w:szCs w:val="24"/>
                <w:lang w:val="uk-UA"/>
              </w:rPr>
              <w:t>ч</w:t>
            </w:r>
            <w:r>
              <w:rPr>
                <w:szCs w:val="24"/>
                <w:lang w:val="uk-UA"/>
              </w:rPr>
              <w:t>н</w:t>
            </w:r>
            <w:r w:rsidRPr="00E72D50">
              <w:rPr>
                <w:szCs w:val="24"/>
                <w:lang w:val="uk-UA"/>
              </w:rPr>
              <w:t>ями школи прот</w:t>
            </w:r>
            <w:r>
              <w:rPr>
                <w:szCs w:val="24"/>
                <w:lang w:val="uk-UA"/>
              </w:rPr>
              <w:t>яго</w:t>
            </w:r>
            <w:r w:rsidRPr="00E72D50">
              <w:rPr>
                <w:szCs w:val="24"/>
                <w:lang w:val="uk-UA"/>
              </w:rPr>
              <w:t>м вересня 2019 року</w:t>
            </w:r>
          </w:p>
        </w:tc>
        <w:tc>
          <w:tcPr>
            <w:tcW w:w="1479" w:type="dxa"/>
          </w:tcPr>
          <w:p w:rsidR="000966E0" w:rsidRPr="00E72D50" w:rsidRDefault="000966E0" w:rsidP="009469C6">
            <w:pPr>
              <w:contextualSpacing/>
              <w:jc w:val="center"/>
              <w:rPr>
                <w:szCs w:val="24"/>
                <w:lang w:val="uk-UA"/>
              </w:rPr>
            </w:pPr>
            <w:r w:rsidRPr="00E72D50">
              <w:rPr>
                <w:szCs w:val="24"/>
                <w:lang w:val="uk-UA"/>
              </w:rPr>
              <w:t>І тиждень</w:t>
            </w:r>
          </w:p>
          <w:p w:rsidR="000966E0" w:rsidRPr="00E72D50" w:rsidRDefault="000966E0" w:rsidP="009469C6">
            <w:pPr>
              <w:contextualSpacing/>
              <w:jc w:val="center"/>
              <w:rPr>
                <w:szCs w:val="24"/>
                <w:lang w:val="uk-UA"/>
              </w:rPr>
            </w:pPr>
            <w:r w:rsidRPr="00E72D50">
              <w:rPr>
                <w:szCs w:val="24"/>
                <w:lang w:val="uk-UA"/>
              </w:rPr>
              <w:t>жовтня</w:t>
            </w:r>
          </w:p>
        </w:tc>
      </w:tr>
      <w:tr w:rsidR="000966E0" w:rsidRPr="00E72D50" w:rsidTr="009469C6">
        <w:trPr>
          <w:trHeight w:val="996"/>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8"/>
              </w:numPr>
              <w:ind w:left="357" w:hanging="357"/>
              <w:contextualSpacing/>
              <w:rPr>
                <w:szCs w:val="24"/>
                <w:lang w:val="uk-UA"/>
              </w:rPr>
            </w:pPr>
            <w:r w:rsidRPr="00E72D50">
              <w:rPr>
                <w:szCs w:val="24"/>
                <w:lang w:val="uk-UA"/>
              </w:rPr>
              <w:t>Про недопущення перевантаження учнів надмірним обсягом домашніх завдань</w:t>
            </w:r>
          </w:p>
          <w:p w:rsidR="000966E0" w:rsidRPr="00E72D50" w:rsidRDefault="000966E0" w:rsidP="00FC216F">
            <w:pPr>
              <w:numPr>
                <w:ilvl w:val="0"/>
                <w:numId w:val="28"/>
              </w:numPr>
              <w:ind w:left="357" w:hanging="357"/>
              <w:contextualSpacing/>
              <w:rPr>
                <w:szCs w:val="24"/>
                <w:lang w:val="uk-UA"/>
              </w:rPr>
            </w:pPr>
            <w:r w:rsidRPr="00E72D50">
              <w:rPr>
                <w:szCs w:val="24"/>
                <w:lang w:val="uk-UA"/>
              </w:rPr>
              <w:t>Про проведення І та ІІ етапів Всеукраїнських учнівських олімпіад з навчальних предметів у 2019-2020 навчальному році</w:t>
            </w:r>
          </w:p>
        </w:tc>
        <w:tc>
          <w:tcPr>
            <w:tcW w:w="1479" w:type="dxa"/>
          </w:tcPr>
          <w:p w:rsidR="000966E0" w:rsidRPr="00E72D50" w:rsidRDefault="000966E0" w:rsidP="009469C6">
            <w:pPr>
              <w:contextualSpacing/>
              <w:jc w:val="center"/>
              <w:rPr>
                <w:szCs w:val="24"/>
                <w:lang w:val="uk-UA"/>
              </w:rPr>
            </w:pPr>
            <w:r w:rsidRPr="00E72D50">
              <w:rPr>
                <w:szCs w:val="24"/>
                <w:lang w:val="uk-UA"/>
              </w:rPr>
              <w:t>ІІ тиждень</w:t>
            </w:r>
          </w:p>
          <w:p w:rsidR="000966E0" w:rsidRPr="00E72D50" w:rsidRDefault="000966E0" w:rsidP="009469C6">
            <w:pPr>
              <w:contextualSpacing/>
              <w:jc w:val="center"/>
              <w:rPr>
                <w:szCs w:val="24"/>
                <w:lang w:val="uk-UA"/>
              </w:rPr>
            </w:pPr>
            <w:r w:rsidRPr="00E72D50">
              <w:rPr>
                <w:szCs w:val="24"/>
                <w:lang w:val="uk-UA"/>
              </w:rPr>
              <w:t>жовтня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29"/>
              </w:numPr>
              <w:ind w:left="357" w:hanging="357"/>
              <w:contextualSpacing/>
              <w:rPr>
                <w:szCs w:val="24"/>
                <w:lang w:val="uk-UA"/>
              </w:rPr>
            </w:pPr>
            <w:r w:rsidRPr="00E72D50">
              <w:rPr>
                <w:szCs w:val="24"/>
                <w:lang w:val="uk-UA"/>
              </w:rPr>
              <w:t>Про план заходів та дотримання вимог безпеки під час осінніх канікул</w:t>
            </w:r>
          </w:p>
        </w:tc>
        <w:tc>
          <w:tcPr>
            <w:tcW w:w="1479" w:type="dxa"/>
          </w:tcPr>
          <w:p w:rsidR="000966E0" w:rsidRPr="00E72D50" w:rsidRDefault="000966E0" w:rsidP="009469C6">
            <w:pPr>
              <w:contextualSpacing/>
              <w:jc w:val="center"/>
              <w:rPr>
                <w:szCs w:val="24"/>
                <w:lang w:val="uk-UA"/>
              </w:rPr>
            </w:pPr>
            <w:r w:rsidRPr="00E72D50">
              <w:rPr>
                <w:szCs w:val="24"/>
                <w:lang w:val="uk-UA"/>
              </w:rPr>
              <w:t>ІІІ тиждень</w:t>
            </w:r>
          </w:p>
          <w:p w:rsidR="000966E0" w:rsidRPr="00E72D50" w:rsidRDefault="000966E0" w:rsidP="009469C6">
            <w:pPr>
              <w:contextualSpacing/>
              <w:jc w:val="center"/>
              <w:rPr>
                <w:szCs w:val="24"/>
                <w:lang w:val="uk-UA"/>
              </w:rPr>
            </w:pPr>
            <w:r w:rsidRPr="00E72D50">
              <w:rPr>
                <w:szCs w:val="24"/>
                <w:lang w:val="uk-UA"/>
              </w:rPr>
              <w:t>жовтня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0"/>
              </w:numPr>
              <w:ind w:left="357" w:hanging="357"/>
              <w:contextualSpacing/>
              <w:rPr>
                <w:szCs w:val="24"/>
                <w:lang w:val="uk-UA"/>
              </w:rPr>
            </w:pPr>
            <w:r w:rsidRPr="00E72D50">
              <w:rPr>
                <w:szCs w:val="24"/>
                <w:lang w:val="uk-UA"/>
              </w:rPr>
              <w:t>Про результат</w:t>
            </w:r>
            <w:r w:rsidR="00240E86">
              <w:rPr>
                <w:szCs w:val="24"/>
                <w:lang w:val="uk-UA"/>
              </w:rPr>
              <w:t>и перевірки класних журналів 1-11</w:t>
            </w:r>
            <w:r w:rsidRPr="00E72D50">
              <w:rPr>
                <w:szCs w:val="24"/>
                <w:lang w:val="uk-UA"/>
              </w:rPr>
              <w:t xml:space="preserve"> класів</w:t>
            </w:r>
          </w:p>
          <w:p w:rsidR="000966E0" w:rsidRPr="00E72D50" w:rsidRDefault="000966E0" w:rsidP="00FC216F">
            <w:pPr>
              <w:numPr>
                <w:ilvl w:val="0"/>
                <w:numId w:val="30"/>
              </w:numPr>
              <w:ind w:left="357" w:hanging="357"/>
              <w:contextualSpacing/>
              <w:rPr>
                <w:szCs w:val="24"/>
                <w:lang w:val="uk-UA"/>
              </w:rPr>
            </w:pPr>
            <w:r w:rsidRPr="00E72D50">
              <w:rPr>
                <w:szCs w:val="24"/>
                <w:lang w:val="uk-UA"/>
              </w:rPr>
              <w:t>Про підсумки І етапу Всеукраїнських учнівських олімпіад з базових дисциплін у 2019-2020 навчальному році</w:t>
            </w:r>
          </w:p>
          <w:p w:rsidR="000966E0" w:rsidRPr="00E72D50" w:rsidRDefault="000966E0" w:rsidP="00FC216F">
            <w:pPr>
              <w:numPr>
                <w:ilvl w:val="0"/>
                <w:numId w:val="30"/>
              </w:numPr>
              <w:ind w:left="357" w:hanging="357"/>
              <w:contextualSpacing/>
              <w:rPr>
                <w:szCs w:val="24"/>
                <w:lang w:val="uk-UA"/>
              </w:rPr>
            </w:pPr>
            <w:r w:rsidRPr="00E72D50">
              <w:rPr>
                <w:szCs w:val="24"/>
                <w:lang w:val="uk-UA"/>
              </w:rPr>
              <w:t>Про підсумки контролю відвідування учнями школи в жовтні 2019 року</w:t>
            </w:r>
          </w:p>
        </w:tc>
        <w:tc>
          <w:tcPr>
            <w:tcW w:w="1479" w:type="dxa"/>
          </w:tcPr>
          <w:p w:rsidR="000966E0" w:rsidRPr="00E72D50" w:rsidRDefault="000966E0" w:rsidP="009469C6">
            <w:pPr>
              <w:contextualSpacing/>
              <w:jc w:val="center"/>
              <w:rPr>
                <w:szCs w:val="24"/>
                <w:lang w:val="uk-UA"/>
              </w:rPr>
            </w:pPr>
            <w:r w:rsidRPr="00E72D50">
              <w:rPr>
                <w:szCs w:val="24"/>
                <w:lang w:val="uk-UA"/>
              </w:rPr>
              <w:t>ІІ тиждень</w:t>
            </w:r>
          </w:p>
          <w:p w:rsidR="000966E0" w:rsidRPr="00E72D50" w:rsidRDefault="000966E0" w:rsidP="009469C6">
            <w:pPr>
              <w:contextualSpacing/>
              <w:jc w:val="center"/>
              <w:rPr>
                <w:szCs w:val="24"/>
                <w:lang w:val="uk-UA"/>
              </w:rPr>
            </w:pPr>
            <w:r w:rsidRPr="00E72D50">
              <w:rPr>
                <w:szCs w:val="24"/>
                <w:lang w:val="uk-UA"/>
              </w:rPr>
              <w:t>листопада</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1"/>
              </w:numPr>
              <w:contextualSpacing/>
              <w:rPr>
                <w:szCs w:val="24"/>
                <w:lang w:val="uk-UA"/>
              </w:rPr>
            </w:pPr>
            <w:r w:rsidRPr="00E72D50">
              <w:rPr>
                <w:szCs w:val="24"/>
                <w:lang w:val="uk-UA"/>
              </w:rPr>
              <w:t>Про стан роботи вчителів початкових класів із зошитами з української мови та математики</w:t>
            </w:r>
          </w:p>
          <w:p w:rsidR="000966E0" w:rsidRPr="00E72D50" w:rsidRDefault="000966E0" w:rsidP="00FC216F">
            <w:pPr>
              <w:numPr>
                <w:ilvl w:val="0"/>
                <w:numId w:val="31"/>
              </w:numPr>
              <w:contextualSpacing/>
              <w:rPr>
                <w:szCs w:val="24"/>
                <w:lang w:val="uk-UA"/>
              </w:rPr>
            </w:pPr>
            <w:r w:rsidRPr="00E72D50">
              <w:rPr>
                <w:szCs w:val="24"/>
                <w:lang w:val="uk-UA"/>
              </w:rPr>
              <w:t>Про посилення контролю щодо оперативного реагування при виявленні випадків скоєння насильства над дітьми</w:t>
            </w:r>
          </w:p>
          <w:p w:rsidR="000966E0" w:rsidRPr="00E72D50" w:rsidRDefault="000966E0" w:rsidP="00FC216F">
            <w:pPr>
              <w:numPr>
                <w:ilvl w:val="0"/>
                <w:numId w:val="31"/>
              </w:numPr>
              <w:contextualSpacing/>
              <w:rPr>
                <w:szCs w:val="24"/>
                <w:lang w:val="uk-UA"/>
              </w:rPr>
            </w:pPr>
            <w:r w:rsidRPr="00E72D50">
              <w:rPr>
                <w:szCs w:val="24"/>
                <w:lang w:val="uk-UA"/>
              </w:rPr>
              <w:t>Про правила користування мобільними телефонами в школі</w:t>
            </w:r>
          </w:p>
          <w:p w:rsidR="000966E0" w:rsidRPr="00E72D50" w:rsidRDefault="000966E0" w:rsidP="00FC216F">
            <w:pPr>
              <w:numPr>
                <w:ilvl w:val="0"/>
                <w:numId w:val="31"/>
              </w:numPr>
              <w:contextualSpacing/>
              <w:rPr>
                <w:szCs w:val="24"/>
                <w:lang w:val="uk-UA"/>
              </w:rPr>
            </w:pPr>
            <w:r w:rsidRPr="00E72D50">
              <w:rPr>
                <w:szCs w:val="24"/>
                <w:lang w:val="uk-UA"/>
              </w:rPr>
              <w:t>Про хід атестації педагогічних працівників</w:t>
            </w:r>
          </w:p>
        </w:tc>
        <w:tc>
          <w:tcPr>
            <w:tcW w:w="1479" w:type="dxa"/>
          </w:tcPr>
          <w:p w:rsidR="000966E0" w:rsidRPr="00E72D50" w:rsidRDefault="000966E0" w:rsidP="009469C6">
            <w:pPr>
              <w:contextualSpacing/>
              <w:jc w:val="center"/>
              <w:rPr>
                <w:szCs w:val="24"/>
                <w:lang w:val="uk-UA"/>
              </w:rPr>
            </w:pPr>
            <w:r w:rsidRPr="00E72D50">
              <w:rPr>
                <w:szCs w:val="24"/>
                <w:lang w:val="uk-UA"/>
              </w:rPr>
              <w:t>IV тиждень</w:t>
            </w:r>
          </w:p>
          <w:p w:rsidR="000966E0" w:rsidRPr="00E72D50" w:rsidRDefault="000966E0" w:rsidP="009469C6">
            <w:pPr>
              <w:contextualSpacing/>
              <w:jc w:val="center"/>
              <w:rPr>
                <w:szCs w:val="24"/>
                <w:lang w:val="uk-UA"/>
              </w:rPr>
            </w:pPr>
            <w:r w:rsidRPr="00E72D50">
              <w:rPr>
                <w:szCs w:val="24"/>
                <w:lang w:val="uk-UA"/>
              </w:rPr>
              <w:t>листопада</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2"/>
              </w:numPr>
              <w:contextualSpacing/>
              <w:rPr>
                <w:szCs w:val="24"/>
                <w:lang w:val="uk-UA"/>
              </w:rPr>
            </w:pPr>
            <w:r w:rsidRPr="00E72D50">
              <w:rPr>
                <w:szCs w:val="24"/>
                <w:lang w:val="uk-UA"/>
              </w:rPr>
              <w:t>Про стан відвідування школи учнями в листопаді 2019 року</w:t>
            </w:r>
          </w:p>
          <w:p w:rsidR="000966E0" w:rsidRPr="00E72D50" w:rsidRDefault="000966E0" w:rsidP="00FC216F">
            <w:pPr>
              <w:numPr>
                <w:ilvl w:val="0"/>
                <w:numId w:val="32"/>
              </w:numPr>
              <w:contextualSpacing/>
              <w:rPr>
                <w:szCs w:val="24"/>
                <w:lang w:val="uk-UA"/>
              </w:rPr>
            </w:pPr>
            <w:r w:rsidRPr="00E72D50">
              <w:rPr>
                <w:szCs w:val="24"/>
                <w:lang w:val="uk-UA"/>
              </w:rPr>
              <w:t>Про проведення Новорічних та різдвяних заходів</w:t>
            </w:r>
          </w:p>
          <w:p w:rsidR="000966E0" w:rsidRPr="00E72D50" w:rsidRDefault="000966E0" w:rsidP="00FC216F">
            <w:pPr>
              <w:numPr>
                <w:ilvl w:val="0"/>
                <w:numId w:val="32"/>
              </w:numPr>
              <w:contextualSpacing/>
              <w:rPr>
                <w:szCs w:val="24"/>
                <w:lang w:val="uk-UA"/>
              </w:rPr>
            </w:pPr>
            <w:r w:rsidRPr="00E72D50">
              <w:rPr>
                <w:szCs w:val="24"/>
                <w:lang w:val="uk-UA"/>
              </w:rPr>
              <w:lastRenderedPageBreak/>
              <w:t>Про запобігання дитячого травматизму серед учнів під час шкільних зимових канікул</w:t>
            </w:r>
          </w:p>
          <w:p w:rsidR="000966E0" w:rsidRPr="00E72D50" w:rsidRDefault="000966E0" w:rsidP="00FC216F">
            <w:pPr>
              <w:numPr>
                <w:ilvl w:val="0"/>
                <w:numId w:val="32"/>
              </w:numPr>
              <w:contextualSpacing/>
              <w:rPr>
                <w:szCs w:val="24"/>
                <w:lang w:val="uk-UA"/>
              </w:rPr>
            </w:pPr>
            <w:r w:rsidRPr="00E72D50">
              <w:rPr>
                <w:szCs w:val="24"/>
                <w:lang w:val="uk-UA"/>
              </w:rPr>
              <w:t>Про дотримання вимог пожежної безпеки під час проведення новорічних та різдвяних свят</w:t>
            </w:r>
          </w:p>
        </w:tc>
        <w:tc>
          <w:tcPr>
            <w:tcW w:w="1479" w:type="dxa"/>
          </w:tcPr>
          <w:p w:rsidR="000966E0" w:rsidRPr="00E72D50" w:rsidRDefault="000966E0" w:rsidP="009469C6">
            <w:pPr>
              <w:contextualSpacing/>
              <w:jc w:val="center"/>
              <w:rPr>
                <w:szCs w:val="24"/>
                <w:lang w:val="uk-UA"/>
              </w:rPr>
            </w:pPr>
            <w:r w:rsidRPr="00E72D50">
              <w:rPr>
                <w:szCs w:val="24"/>
                <w:lang w:val="uk-UA"/>
              </w:rPr>
              <w:lastRenderedPageBreak/>
              <w:t>І тиждень</w:t>
            </w:r>
          </w:p>
          <w:p w:rsidR="000966E0" w:rsidRPr="00E72D50" w:rsidRDefault="000966E0" w:rsidP="009469C6">
            <w:pPr>
              <w:contextualSpacing/>
              <w:jc w:val="center"/>
              <w:rPr>
                <w:szCs w:val="24"/>
                <w:lang w:val="uk-UA"/>
              </w:rPr>
            </w:pPr>
            <w:r w:rsidRPr="00E72D50">
              <w:rPr>
                <w:szCs w:val="24"/>
                <w:lang w:val="uk-UA"/>
              </w:rPr>
              <w:t>грудня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3"/>
              </w:numPr>
              <w:ind w:left="357" w:hanging="357"/>
              <w:contextualSpacing/>
              <w:rPr>
                <w:szCs w:val="24"/>
                <w:lang w:val="uk-UA"/>
              </w:rPr>
            </w:pPr>
            <w:r w:rsidRPr="00E72D50">
              <w:rPr>
                <w:szCs w:val="24"/>
                <w:lang w:val="uk-UA"/>
              </w:rPr>
              <w:t>Про підсумки перевірки класних журналів та журналів</w:t>
            </w:r>
          </w:p>
          <w:p w:rsidR="000966E0" w:rsidRPr="00E72D50" w:rsidRDefault="000966E0" w:rsidP="00FC216F">
            <w:pPr>
              <w:numPr>
                <w:ilvl w:val="0"/>
                <w:numId w:val="33"/>
              </w:numPr>
              <w:ind w:left="357" w:hanging="357"/>
              <w:contextualSpacing/>
              <w:rPr>
                <w:szCs w:val="24"/>
                <w:lang w:val="uk-UA"/>
              </w:rPr>
            </w:pPr>
            <w:r w:rsidRPr="00E72D50">
              <w:rPr>
                <w:szCs w:val="24"/>
                <w:lang w:val="uk-UA"/>
              </w:rPr>
              <w:t>Про підсумки контролю ведення журналів гурткової роботи та журналів інструктажів з безпеки життєдіяльності</w:t>
            </w:r>
          </w:p>
          <w:p w:rsidR="000966E0" w:rsidRPr="00E72D50" w:rsidRDefault="000966E0" w:rsidP="00FC216F">
            <w:pPr>
              <w:numPr>
                <w:ilvl w:val="0"/>
                <w:numId w:val="33"/>
              </w:numPr>
              <w:ind w:left="357" w:hanging="357"/>
              <w:contextualSpacing/>
              <w:rPr>
                <w:szCs w:val="24"/>
                <w:lang w:val="uk-UA"/>
              </w:rPr>
            </w:pPr>
            <w:r w:rsidRPr="00E72D50">
              <w:rPr>
                <w:szCs w:val="24"/>
                <w:lang w:val="uk-UA"/>
              </w:rPr>
              <w:t>Про підсумки контролю відвідування учнями школи в грудні 2019 року</w:t>
            </w:r>
          </w:p>
          <w:p w:rsidR="000966E0" w:rsidRPr="00E72D50" w:rsidRDefault="000966E0" w:rsidP="00FC216F">
            <w:pPr>
              <w:numPr>
                <w:ilvl w:val="0"/>
                <w:numId w:val="33"/>
              </w:numPr>
              <w:ind w:left="357" w:hanging="357"/>
              <w:contextualSpacing/>
              <w:rPr>
                <w:szCs w:val="24"/>
                <w:lang w:val="uk-UA"/>
              </w:rPr>
            </w:pPr>
            <w:r w:rsidRPr="00E72D50">
              <w:rPr>
                <w:szCs w:val="24"/>
                <w:lang w:val="uk-UA"/>
              </w:rPr>
              <w:t>Про підсумки участі учнів школи в ІІ (районному) етапі Всеукраїнських учнівських олімпіад з базових дисциплін</w:t>
            </w:r>
          </w:p>
          <w:p w:rsidR="000966E0" w:rsidRPr="00E72D50" w:rsidRDefault="000966E0" w:rsidP="00FC216F">
            <w:pPr>
              <w:numPr>
                <w:ilvl w:val="0"/>
                <w:numId w:val="33"/>
              </w:numPr>
              <w:ind w:left="357" w:hanging="357"/>
              <w:contextualSpacing/>
              <w:rPr>
                <w:szCs w:val="24"/>
                <w:lang w:val="uk-UA"/>
              </w:rPr>
            </w:pPr>
            <w:r w:rsidRPr="00E72D50">
              <w:rPr>
                <w:szCs w:val="24"/>
                <w:lang w:val="uk-UA"/>
              </w:rPr>
              <w:t>Про підсумки навчально-виховного процесу в І семестрі 2019-2020 навчального року</w:t>
            </w:r>
          </w:p>
        </w:tc>
        <w:tc>
          <w:tcPr>
            <w:tcW w:w="1479" w:type="dxa"/>
          </w:tcPr>
          <w:p w:rsidR="000966E0" w:rsidRPr="00E72D50" w:rsidRDefault="000966E0" w:rsidP="009469C6">
            <w:pPr>
              <w:contextualSpacing/>
              <w:jc w:val="center"/>
              <w:rPr>
                <w:szCs w:val="24"/>
                <w:lang w:val="uk-UA"/>
              </w:rPr>
            </w:pPr>
            <w:r w:rsidRPr="00E72D50">
              <w:rPr>
                <w:szCs w:val="24"/>
                <w:lang w:val="uk-UA"/>
              </w:rPr>
              <w:t>IV тиждень</w:t>
            </w:r>
          </w:p>
          <w:p w:rsidR="000966E0" w:rsidRPr="00E72D50" w:rsidRDefault="000966E0" w:rsidP="009469C6">
            <w:pPr>
              <w:contextualSpacing/>
              <w:jc w:val="center"/>
              <w:rPr>
                <w:szCs w:val="24"/>
                <w:lang w:val="uk-UA"/>
              </w:rPr>
            </w:pPr>
            <w:r w:rsidRPr="00E72D50">
              <w:rPr>
                <w:szCs w:val="24"/>
                <w:lang w:val="uk-UA"/>
              </w:rPr>
              <w:t>грудня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4"/>
              </w:numPr>
              <w:ind w:left="357" w:hanging="357"/>
              <w:contextualSpacing/>
              <w:rPr>
                <w:szCs w:val="24"/>
                <w:lang w:val="uk-UA"/>
              </w:rPr>
            </w:pPr>
            <w:r w:rsidRPr="00E72D50">
              <w:rPr>
                <w:szCs w:val="24"/>
                <w:lang w:val="uk-UA"/>
              </w:rPr>
              <w:t>Підсумки проведення Новорічних та різдвяних свят, змістовного дозвілля дітей під час зимових канікул</w:t>
            </w:r>
          </w:p>
          <w:p w:rsidR="000966E0" w:rsidRPr="00E72D50" w:rsidRDefault="000966E0" w:rsidP="00FC216F">
            <w:pPr>
              <w:numPr>
                <w:ilvl w:val="0"/>
                <w:numId w:val="34"/>
              </w:numPr>
              <w:ind w:left="357" w:hanging="357"/>
              <w:contextualSpacing/>
              <w:rPr>
                <w:szCs w:val="24"/>
                <w:lang w:val="uk-UA"/>
              </w:rPr>
            </w:pPr>
            <w:r w:rsidRPr="00E72D50">
              <w:rPr>
                <w:szCs w:val="24"/>
                <w:lang w:val="uk-UA"/>
              </w:rPr>
              <w:t xml:space="preserve">Про заходи щодо </w:t>
            </w:r>
            <w:r w:rsidR="00240E86">
              <w:rPr>
                <w:szCs w:val="24"/>
                <w:lang w:val="uk-UA"/>
              </w:rPr>
              <w:t>організації харчування учнів 1-11</w:t>
            </w:r>
            <w:r w:rsidRPr="00E72D50">
              <w:rPr>
                <w:szCs w:val="24"/>
                <w:lang w:val="uk-UA"/>
              </w:rPr>
              <w:t xml:space="preserve"> класів у 2020 році</w:t>
            </w:r>
          </w:p>
        </w:tc>
        <w:tc>
          <w:tcPr>
            <w:tcW w:w="1479" w:type="dxa"/>
          </w:tcPr>
          <w:p w:rsidR="000966E0" w:rsidRPr="00E72D50" w:rsidRDefault="000966E0" w:rsidP="009469C6">
            <w:pPr>
              <w:contextualSpacing/>
              <w:jc w:val="center"/>
              <w:rPr>
                <w:szCs w:val="24"/>
                <w:lang w:val="uk-UA"/>
              </w:rPr>
            </w:pPr>
            <w:r w:rsidRPr="00E72D50">
              <w:rPr>
                <w:szCs w:val="24"/>
                <w:lang w:val="uk-UA"/>
              </w:rPr>
              <w:t>IV тиждень</w:t>
            </w:r>
          </w:p>
          <w:p w:rsidR="000966E0" w:rsidRPr="00E72D50" w:rsidRDefault="000966E0" w:rsidP="009469C6">
            <w:pPr>
              <w:contextualSpacing/>
              <w:jc w:val="center"/>
              <w:rPr>
                <w:szCs w:val="24"/>
                <w:lang w:val="uk-UA"/>
              </w:rPr>
            </w:pPr>
            <w:r w:rsidRPr="00E72D50">
              <w:rPr>
                <w:szCs w:val="24"/>
                <w:lang w:val="uk-UA"/>
              </w:rPr>
              <w:t>січня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5"/>
              </w:numPr>
              <w:contextualSpacing/>
              <w:rPr>
                <w:szCs w:val="24"/>
                <w:lang w:val="uk-UA"/>
              </w:rPr>
            </w:pPr>
            <w:r w:rsidRPr="00E72D50">
              <w:rPr>
                <w:szCs w:val="24"/>
                <w:lang w:val="uk-UA"/>
              </w:rPr>
              <w:t>Про хід атестації педагогічних працівників в навчальному закладі</w:t>
            </w:r>
          </w:p>
          <w:p w:rsidR="000966E0" w:rsidRPr="00E72D50" w:rsidRDefault="000966E0" w:rsidP="00FC216F">
            <w:pPr>
              <w:numPr>
                <w:ilvl w:val="0"/>
                <w:numId w:val="35"/>
              </w:numPr>
              <w:contextualSpacing/>
              <w:rPr>
                <w:szCs w:val="24"/>
                <w:lang w:val="uk-UA"/>
              </w:rPr>
            </w:pPr>
            <w:r w:rsidRPr="00E72D50">
              <w:rPr>
                <w:szCs w:val="24"/>
                <w:lang w:val="uk-UA"/>
              </w:rPr>
              <w:t>Про реформування ланки початкової освіти. Робота з педкадрами, які здійснюватимуть набір до 1-го класу у 2020-2021 навчальному році</w:t>
            </w:r>
          </w:p>
          <w:p w:rsidR="000966E0" w:rsidRPr="00E72D50" w:rsidRDefault="000966E0" w:rsidP="00FC216F">
            <w:pPr>
              <w:numPr>
                <w:ilvl w:val="0"/>
                <w:numId w:val="35"/>
              </w:numPr>
              <w:contextualSpacing/>
              <w:rPr>
                <w:szCs w:val="24"/>
                <w:lang w:val="uk-UA"/>
              </w:rPr>
            </w:pPr>
            <w:r w:rsidRPr="00E72D50">
              <w:rPr>
                <w:szCs w:val="24"/>
                <w:lang w:val="uk-UA"/>
              </w:rPr>
              <w:t>Про підсумки контролю відвідування учнями школи у січні 2020 року</w:t>
            </w:r>
          </w:p>
        </w:tc>
        <w:tc>
          <w:tcPr>
            <w:tcW w:w="1479" w:type="dxa"/>
          </w:tcPr>
          <w:p w:rsidR="000966E0" w:rsidRPr="00E72D50" w:rsidRDefault="000966E0" w:rsidP="009469C6">
            <w:pPr>
              <w:contextualSpacing/>
              <w:jc w:val="center"/>
              <w:rPr>
                <w:szCs w:val="24"/>
                <w:lang w:val="uk-UA"/>
              </w:rPr>
            </w:pPr>
            <w:r w:rsidRPr="00E72D50">
              <w:rPr>
                <w:szCs w:val="24"/>
                <w:lang w:val="uk-UA"/>
              </w:rPr>
              <w:t>І тиждень</w:t>
            </w:r>
          </w:p>
          <w:p w:rsidR="000966E0" w:rsidRPr="00E72D50" w:rsidRDefault="000966E0" w:rsidP="009469C6">
            <w:pPr>
              <w:contextualSpacing/>
              <w:jc w:val="center"/>
              <w:rPr>
                <w:szCs w:val="24"/>
                <w:lang w:val="uk-UA"/>
              </w:rPr>
            </w:pPr>
            <w:r w:rsidRPr="00E72D50">
              <w:rPr>
                <w:szCs w:val="24"/>
                <w:lang w:val="uk-UA"/>
              </w:rPr>
              <w:t>лютого</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6"/>
              </w:numPr>
              <w:ind w:left="357" w:hanging="357"/>
              <w:contextualSpacing/>
              <w:rPr>
                <w:szCs w:val="24"/>
                <w:lang w:val="uk-UA"/>
              </w:rPr>
            </w:pPr>
            <w:r w:rsidRPr="00E72D50">
              <w:rPr>
                <w:szCs w:val="24"/>
                <w:lang w:val="uk-UA"/>
              </w:rPr>
              <w:t>Про проведення заходів для профілактики захворювань на грип та ГРВІ в зимовий період 2020 року</w:t>
            </w:r>
          </w:p>
          <w:p w:rsidR="000966E0" w:rsidRPr="00E72D50" w:rsidRDefault="000966E0" w:rsidP="00FC216F">
            <w:pPr>
              <w:numPr>
                <w:ilvl w:val="0"/>
                <w:numId w:val="36"/>
              </w:numPr>
              <w:ind w:left="357" w:hanging="357"/>
              <w:contextualSpacing/>
              <w:rPr>
                <w:szCs w:val="24"/>
                <w:lang w:val="uk-UA"/>
              </w:rPr>
            </w:pPr>
            <w:r w:rsidRPr="00E72D50">
              <w:rPr>
                <w:szCs w:val="24"/>
                <w:lang w:val="uk-UA"/>
              </w:rPr>
              <w:t>Про проведення профілактичної роботи щодо дотримання правил поведінки під час снігопаду, на льоду, снігових накрижень, біля водоймищ в зимовий період</w:t>
            </w:r>
          </w:p>
        </w:tc>
        <w:tc>
          <w:tcPr>
            <w:tcW w:w="1479" w:type="dxa"/>
          </w:tcPr>
          <w:p w:rsidR="000966E0" w:rsidRPr="00E72D50" w:rsidRDefault="000966E0" w:rsidP="009469C6">
            <w:pPr>
              <w:contextualSpacing/>
              <w:jc w:val="center"/>
              <w:rPr>
                <w:szCs w:val="24"/>
                <w:lang w:val="uk-UA"/>
              </w:rPr>
            </w:pPr>
            <w:r w:rsidRPr="00E72D50">
              <w:rPr>
                <w:szCs w:val="24"/>
                <w:lang w:val="uk-UA"/>
              </w:rPr>
              <w:t>ІІ тиждень</w:t>
            </w:r>
          </w:p>
          <w:p w:rsidR="000966E0" w:rsidRPr="00E72D50" w:rsidRDefault="000966E0" w:rsidP="009469C6">
            <w:pPr>
              <w:contextualSpacing/>
              <w:jc w:val="center"/>
              <w:rPr>
                <w:szCs w:val="24"/>
                <w:lang w:val="uk-UA"/>
              </w:rPr>
            </w:pPr>
            <w:r w:rsidRPr="00E72D50">
              <w:rPr>
                <w:szCs w:val="24"/>
                <w:lang w:val="uk-UA"/>
              </w:rPr>
              <w:t>лютого</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7"/>
              </w:numPr>
              <w:ind w:left="357" w:hanging="357"/>
              <w:contextualSpacing/>
              <w:rPr>
                <w:szCs w:val="24"/>
                <w:lang w:val="uk-UA"/>
              </w:rPr>
            </w:pPr>
            <w:r w:rsidRPr="00E72D50">
              <w:rPr>
                <w:szCs w:val="24"/>
                <w:lang w:val="uk-UA"/>
              </w:rPr>
              <w:t>Про порядок закінчення 2019-2020 навчального року та проведення державної підсумкової атестації</w:t>
            </w:r>
          </w:p>
          <w:p w:rsidR="000966E0" w:rsidRPr="00E72D50" w:rsidRDefault="000966E0" w:rsidP="00FC216F">
            <w:pPr>
              <w:numPr>
                <w:ilvl w:val="0"/>
                <w:numId w:val="37"/>
              </w:numPr>
              <w:ind w:left="357" w:hanging="357"/>
              <w:contextualSpacing/>
              <w:rPr>
                <w:szCs w:val="24"/>
                <w:lang w:val="uk-UA"/>
              </w:rPr>
            </w:pPr>
            <w:r w:rsidRPr="00E72D50">
              <w:rPr>
                <w:szCs w:val="24"/>
                <w:lang w:val="uk-UA"/>
              </w:rPr>
              <w:t>Про підвищення кваліфікації вчителів початкової школи, які навчатимуть учнів 1-го класу в 2020-2021 навчальному році</w:t>
            </w:r>
          </w:p>
          <w:p w:rsidR="000966E0" w:rsidRPr="00E72D50" w:rsidRDefault="000966E0" w:rsidP="00FC216F">
            <w:pPr>
              <w:numPr>
                <w:ilvl w:val="0"/>
                <w:numId w:val="37"/>
              </w:numPr>
              <w:ind w:left="357" w:hanging="357"/>
              <w:contextualSpacing/>
              <w:rPr>
                <w:szCs w:val="24"/>
                <w:lang w:val="uk-UA"/>
              </w:rPr>
            </w:pPr>
            <w:r w:rsidRPr="00E72D50">
              <w:rPr>
                <w:szCs w:val="24"/>
                <w:lang w:val="uk-UA"/>
              </w:rPr>
              <w:t>Про дотримання санітарно-епідеміологічного режиму в навчальному закладі</w:t>
            </w:r>
          </w:p>
        </w:tc>
        <w:tc>
          <w:tcPr>
            <w:tcW w:w="1479" w:type="dxa"/>
          </w:tcPr>
          <w:p w:rsidR="000966E0" w:rsidRPr="00E72D50" w:rsidRDefault="000966E0" w:rsidP="009469C6">
            <w:pPr>
              <w:contextualSpacing/>
              <w:jc w:val="center"/>
              <w:rPr>
                <w:szCs w:val="24"/>
                <w:lang w:val="uk-UA"/>
              </w:rPr>
            </w:pPr>
            <w:r w:rsidRPr="00E72D50">
              <w:rPr>
                <w:szCs w:val="24"/>
                <w:lang w:val="uk-UA"/>
              </w:rPr>
              <w:t>ІІІ тиждень</w:t>
            </w:r>
          </w:p>
          <w:p w:rsidR="000966E0" w:rsidRPr="00E72D50" w:rsidRDefault="000966E0" w:rsidP="009469C6">
            <w:pPr>
              <w:contextualSpacing/>
              <w:jc w:val="center"/>
              <w:rPr>
                <w:szCs w:val="24"/>
                <w:lang w:val="uk-UA"/>
              </w:rPr>
            </w:pPr>
            <w:r w:rsidRPr="00E72D50">
              <w:rPr>
                <w:szCs w:val="24"/>
                <w:lang w:val="uk-UA"/>
              </w:rPr>
              <w:t>лютого</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39"/>
              </w:numPr>
              <w:ind w:left="357" w:hanging="357"/>
              <w:contextualSpacing/>
              <w:rPr>
                <w:szCs w:val="24"/>
                <w:lang w:val="uk-UA"/>
              </w:rPr>
            </w:pPr>
            <w:r w:rsidRPr="00E72D50">
              <w:rPr>
                <w:szCs w:val="24"/>
                <w:lang w:val="uk-UA"/>
              </w:rPr>
              <w:t>Про організаційні заходи щодо забезпечення замовлення, видачі та обліку документів про освіту держ</w:t>
            </w:r>
            <w:r w:rsidR="00240E86">
              <w:rPr>
                <w:szCs w:val="24"/>
                <w:lang w:val="uk-UA"/>
              </w:rPr>
              <w:t>авного зразка для випускників 9-х класів та 11-ого класу</w:t>
            </w:r>
            <w:r w:rsidRPr="00E72D50">
              <w:rPr>
                <w:szCs w:val="24"/>
                <w:lang w:val="uk-UA"/>
              </w:rPr>
              <w:t xml:space="preserve"> у 2020 році</w:t>
            </w:r>
          </w:p>
          <w:p w:rsidR="000966E0" w:rsidRPr="00E72D50" w:rsidRDefault="000966E0" w:rsidP="00FC216F">
            <w:pPr>
              <w:numPr>
                <w:ilvl w:val="0"/>
                <w:numId w:val="39"/>
              </w:numPr>
              <w:ind w:left="357" w:hanging="357"/>
              <w:contextualSpacing/>
              <w:rPr>
                <w:szCs w:val="24"/>
                <w:lang w:val="uk-UA"/>
              </w:rPr>
            </w:pPr>
            <w:r w:rsidRPr="00E72D50">
              <w:rPr>
                <w:szCs w:val="24"/>
                <w:lang w:val="uk-UA"/>
              </w:rPr>
              <w:t>Підсумки контролю відвідування учнями школи в лютому 2020 року</w:t>
            </w:r>
          </w:p>
          <w:p w:rsidR="000966E0" w:rsidRPr="00E72D50" w:rsidRDefault="000966E0" w:rsidP="00FC216F">
            <w:pPr>
              <w:numPr>
                <w:ilvl w:val="0"/>
                <w:numId w:val="39"/>
              </w:numPr>
              <w:ind w:left="357" w:hanging="357"/>
              <w:contextualSpacing/>
              <w:rPr>
                <w:szCs w:val="24"/>
                <w:lang w:val="uk-UA"/>
              </w:rPr>
            </w:pPr>
            <w:r w:rsidRPr="00E72D50">
              <w:rPr>
                <w:szCs w:val="24"/>
                <w:lang w:val="uk-UA"/>
              </w:rPr>
              <w:t>Про проведення уроків та виховних заходів з питань уникнення ураження мінами та вибухонебезпечними предметами</w:t>
            </w:r>
          </w:p>
        </w:tc>
        <w:tc>
          <w:tcPr>
            <w:tcW w:w="1479" w:type="dxa"/>
          </w:tcPr>
          <w:p w:rsidR="000966E0" w:rsidRPr="00E72D50" w:rsidRDefault="000966E0" w:rsidP="009469C6">
            <w:pPr>
              <w:contextualSpacing/>
              <w:jc w:val="center"/>
              <w:rPr>
                <w:szCs w:val="24"/>
                <w:lang w:val="uk-UA"/>
              </w:rPr>
            </w:pPr>
            <w:r w:rsidRPr="00E72D50">
              <w:rPr>
                <w:szCs w:val="24"/>
                <w:lang w:val="uk-UA"/>
              </w:rPr>
              <w:t>І тиждень</w:t>
            </w:r>
          </w:p>
          <w:p w:rsidR="000966E0" w:rsidRPr="00E72D50" w:rsidRDefault="000966E0" w:rsidP="009469C6">
            <w:pPr>
              <w:contextualSpacing/>
              <w:jc w:val="center"/>
              <w:rPr>
                <w:szCs w:val="24"/>
                <w:lang w:val="uk-UA"/>
              </w:rPr>
            </w:pPr>
            <w:r w:rsidRPr="00E72D50">
              <w:rPr>
                <w:szCs w:val="24"/>
                <w:lang w:val="uk-UA"/>
              </w:rPr>
              <w:t>березня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40"/>
              </w:numPr>
              <w:ind w:left="357" w:hanging="357"/>
              <w:contextualSpacing/>
              <w:rPr>
                <w:szCs w:val="24"/>
                <w:lang w:val="uk-UA"/>
              </w:rPr>
            </w:pPr>
            <w:r w:rsidRPr="00E72D50">
              <w:rPr>
                <w:szCs w:val="24"/>
                <w:lang w:val="uk-UA"/>
              </w:rPr>
              <w:t>Про підготовку школи до нового навчального року</w:t>
            </w:r>
          </w:p>
          <w:p w:rsidR="000966E0" w:rsidRPr="00E72D50" w:rsidRDefault="000966E0" w:rsidP="00FC216F">
            <w:pPr>
              <w:numPr>
                <w:ilvl w:val="0"/>
                <w:numId w:val="40"/>
              </w:numPr>
              <w:ind w:left="357" w:hanging="357"/>
              <w:contextualSpacing/>
              <w:rPr>
                <w:szCs w:val="24"/>
                <w:lang w:val="uk-UA"/>
              </w:rPr>
            </w:pPr>
            <w:r w:rsidRPr="00E72D50">
              <w:rPr>
                <w:szCs w:val="24"/>
                <w:lang w:val="uk-UA"/>
              </w:rPr>
              <w:t>Обговорення проекту навчального плану на наступний рік</w:t>
            </w:r>
          </w:p>
        </w:tc>
        <w:tc>
          <w:tcPr>
            <w:tcW w:w="1479" w:type="dxa"/>
          </w:tcPr>
          <w:p w:rsidR="000966E0" w:rsidRPr="00E72D50" w:rsidRDefault="000966E0" w:rsidP="009469C6">
            <w:pPr>
              <w:contextualSpacing/>
              <w:jc w:val="center"/>
              <w:rPr>
                <w:szCs w:val="24"/>
                <w:lang w:val="uk-UA"/>
              </w:rPr>
            </w:pPr>
            <w:r w:rsidRPr="00E72D50">
              <w:rPr>
                <w:szCs w:val="24"/>
                <w:lang w:val="uk-UA"/>
              </w:rPr>
              <w:t>ІІ тиждень</w:t>
            </w:r>
          </w:p>
          <w:p w:rsidR="000966E0" w:rsidRPr="00E72D50" w:rsidRDefault="000966E0" w:rsidP="009469C6">
            <w:pPr>
              <w:contextualSpacing/>
              <w:jc w:val="center"/>
              <w:rPr>
                <w:szCs w:val="24"/>
                <w:lang w:val="uk-UA"/>
              </w:rPr>
            </w:pPr>
            <w:r w:rsidRPr="00E72D50">
              <w:rPr>
                <w:szCs w:val="24"/>
                <w:lang w:val="uk-UA"/>
              </w:rPr>
              <w:t>березня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41"/>
              </w:numPr>
              <w:ind w:left="357" w:hanging="357"/>
              <w:contextualSpacing/>
              <w:rPr>
                <w:szCs w:val="24"/>
                <w:lang w:val="uk-UA"/>
              </w:rPr>
            </w:pPr>
            <w:r w:rsidRPr="00E72D50">
              <w:rPr>
                <w:szCs w:val="24"/>
                <w:lang w:val="uk-UA"/>
              </w:rPr>
              <w:t>Про підготовку до ремонтних робіт</w:t>
            </w:r>
          </w:p>
          <w:p w:rsidR="000966E0" w:rsidRPr="00E72D50" w:rsidRDefault="000966E0" w:rsidP="00FC216F">
            <w:pPr>
              <w:numPr>
                <w:ilvl w:val="0"/>
                <w:numId w:val="41"/>
              </w:numPr>
              <w:ind w:left="357" w:hanging="357"/>
              <w:contextualSpacing/>
              <w:rPr>
                <w:szCs w:val="24"/>
                <w:lang w:val="uk-UA"/>
              </w:rPr>
            </w:pPr>
            <w:r w:rsidRPr="00E72D50">
              <w:rPr>
                <w:szCs w:val="24"/>
                <w:lang w:val="uk-UA"/>
              </w:rPr>
              <w:t>Про надання щорічної відпустки працівникам</w:t>
            </w:r>
          </w:p>
        </w:tc>
        <w:tc>
          <w:tcPr>
            <w:tcW w:w="1479" w:type="dxa"/>
          </w:tcPr>
          <w:p w:rsidR="000966E0" w:rsidRPr="00E72D50" w:rsidRDefault="000966E0" w:rsidP="009469C6">
            <w:pPr>
              <w:contextualSpacing/>
              <w:jc w:val="center"/>
              <w:rPr>
                <w:szCs w:val="24"/>
                <w:lang w:val="uk-UA"/>
              </w:rPr>
            </w:pPr>
            <w:r w:rsidRPr="00E72D50">
              <w:rPr>
                <w:szCs w:val="24"/>
                <w:lang w:val="uk-UA"/>
              </w:rPr>
              <w:t>І тиждень</w:t>
            </w:r>
          </w:p>
          <w:p w:rsidR="000966E0" w:rsidRPr="00E72D50" w:rsidRDefault="000966E0" w:rsidP="009469C6">
            <w:pPr>
              <w:contextualSpacing/>
              <w:jc w:val="center"/>
              <w:rPr>
                <w:szCs w:val="24"/>
                <w:lang w:val="uk-UA"/>
              </w:rPr>
            </w:pPr>
            <w:r w:rsidRPr="00E72D50">
              <w:rPr>
                <w:szCs w:val="24"/>
                <w:lang w:val="uk-UA"/>
              </w:rPr>
              <w:t>квітня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42"/>
              </w:numPr>
              <w:ind w:left="357" w:hanging="357"/>
              <w:contextualSpacing/>
              <w:rPr>
                <w:szCs w:val="24"/>
                <w:lang w:val="uk-UA"/>
              </w:rPr>
            </w:pPr>
            <w:r w:rsidRPr="00E72D50">
              <w:rPr>
                <w:szCs w:val="24"/>
                <w:lang w:val="uk-UA"/>
              </w:rPr>
              <w:t>Обговорення і затвердження матеріалів до ДПА</w:t>
            </w:r>
          </w:p>
          <w:p w:rsidR="000966E0" w:rsidRPr="00E72D50" w:rsidRDefault="000966E0" w:rsidP="00FC216F">
            <w:pPr>
              <w:numPr>
                <w:ilvl w:val="0"/>
                <w:numId w:val="42"/>
              </w:numPr>
              <w:ind w:left="357" w:hanging="357"/>
              <w:contextualSpacing/>
              <w:rPr>
                <w:szCs w:val="24"/>
                <w:lang w:val="uk-UA"/>
              </w:rPr>
            </w:pPr>
            <w:r w:rsidRPr="00E72D50">
              <w:rPr>
                <w:szCs w:val="24"/>
                <w:lang w:val="uk-UA"/>
              </w:rPr>
              <w:t>Підсумки перевірки ведення класних журналів, журналів гурткової роботи</w:t>
            </w:r>
          </w:p>
        </w:tc>
        <w:tc>
          <w:tcPr>
            <w:tcW w:w="1479" w:type="dxa"/>
          </w:tcPr>
          <w:p w:rsidR="000966E0" w:rsidRPr="00E72D50" w:rsidRDefault="000966E0" w:rsidP="009469C6">
            <w:pPr>
              <w:contextualSpacing/>
              <w:jc w:val="center"/>
              <w:rPr>
                <w:szCs w:val="24"/>
                <w:lang w:val="uk-UA"/>
              </w:rPr>
            </w:pPr>
            <w:r w:rsidRPr="00E72D50">
              <w:rPr>
                <w:szCs w:val="24"/>
                <w:lang w:val="uk-UA"/>
              </w:rPr>
              <w:t>І тиждень</w:t>
            </w:r>
          </w:p>
          <w:p w:rsidR="000966E0" w:rsidRPr="00E72D50" w:rsidRDefault="000966E0" w:rsidP="009469C6">
            <w:pPr>
              <w:contextualSpacing/>
              <w:jc w:val="center"/>
              <w:rPr>
                <w:szCs w:val="24"/>
                <w:lang w:val="uk-UA"/>
              </w:rPr>
            </w:pPr>
            <w:r w:rsidRPr="00E72D50">
              <w:rPr>
                <w:szCs w:val="24"/>
                <w:lang w:val="uk-UA"/>
              </w:rPr>
              <w:t>травня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43"/>
              </w:numPr>
              <w:ind w:left="357" w:hanging="357"/>
              <w:contextualSpacing/>
              <w:rPr>
                <w:szCs w:val="24"/>
                <w:lang w:val="uk-UA"/>
              </w:rPr>
            </w:pPr>
            <w:r w:rsidRPr="00E72D50">
              <w:rPr>
                <w:szCs w:val="24"/>
                <w:lang w:val="uk-UA"/>
              </w:rPr>
              <w:t>Про підсумки проведення річних контрольних робіт</w:t>
            </w:r>
          </w:p>
          <w:p w:rsidR="000966E0" w:rsidRPr="00E72D50" w:rsidRDefault="000966E0" w:rsidP="00FC216F">
            <w:pPr>
              <w:numPr>
                <w:ilvl w:val="0"/>
                <w:numId w:val="43"/>
              </w:numPr>
              <w:ind w:left="357" w:hanging="357"/>
              <w:contextualSpacing/>
              <w:rPr>
                <w:szCs w:val="24"/>
                <w:lang w:val="uk-UA"/>
              </w:rPr>
            </w:pPr>
            <w:r w:rsidRPr="00E72D50">
              <w:rPr>
                <w:szCs w:val="24"/>
                <w:lang w:val="uk-UA"/>
              </w:rPr>
              <w:t>Аналіз навчально-виховної роботи за ІІ семестр</w:t>
            </w:r>
          </w:p>
        </w:tc>
        <w:tc>
          <w:tcPr>
            <w:tcW w:w="1479" w:type="dxa"/>
          </w:tcPr>
          <w:p w:rsidR="000966E0" w:rsidRPr="00E72D50" w:rsidRDefault="000966E0" w:rsidP="009469C6">
            <w:pPr>
              <w:contextualSpacing/>
              <w:jc w:val="center"/>
              <w:rPr>
                <w:szCs w:val="24"/>
                <w:lang w:val="uk-UA"/>
              </w:rPr>
            </w:pPr>
            <w:r w:rsidRPr="00E72D50">
              <w:rPr>
                <w:szCs w:val="24"/>
                <w:lang w:val="uk-UA"/>
              </w:rPr>
              <w:t>IV тиждень</w:t>
            </w:r>
          </w:p>
          <w:p w:rsidR="000966E0" w:rsidRPr="00E72D50" w:rsidRDefault="000966E0" w:rsidP="009469C6">
            <w:pPr>
              <w:contextualSpacing/>
              <w:jc w:val="center"/>
              <w:rPr>
                <w:szCs w:val="24"/>
                <w:lang w:val="uk-UA"/>
              </w:rPr>
            </w:pPr>
            <w:r w:rsidRPr="00E72D50">
              <w:rPr>
                <w:szCs w:val="24"/>
                <w:lang w:val="uk-UA"/>
              </w:rPr>
              <w:t>травня</w:t>
            </w:r>
          </w:p>
        </w:tc>
      </w:tr>
      <w:tr w:rsidR="000966E0" w:rsidRPr="00E72D50" w:rsidTr="009469C6">
        <w:trPr>
          <w:trHeight w:val="557"/>
        </w:trPr>
        <w:tc>
          <w:tcPr>
            <w:tcW w:w="564" w:type="dxa"/>
          </w:tcPr>
          <w:p w:rsidR="000966E0" w:rsidRPr="00E72D50" w:rsidRDefault="000966E0" w:rsidP="00FC216F">
            <w:pPr>
              <w:numPr>
                <w:ilvl w:val="0"/>
                <w:numId w:val="38"/>
              </w:numPr>
              <w:ind w:left="357" w:hanging="357"/>
              <w:contextualSpacing/>
              <w:rPr>
                <w:b/>
                <w:szCs w:val="24"/>
                <w:lang w:val="uk-UA"/>
              </w:rPr>
            </w:pPr>
          </w:p>
        </w:tc>
        <w:tc>
          <w:tcPr>
            <w:tcW w:w="8164" w:type="dxa"/>
          </w:tcPr>
          <w:p w:rsidR="000966E0" w:rsidRPr="00E72D50" w:rsidRDefault="000966E0" w:rsidP="00FC216F">
            <w:pPr>
              <w:numPr>
                <w:ilvl w:val="0"/>
                <w:numId w:val="44"/>
              </w:numPr>
              <w:ind w:left="357" w:hanging="357"/>
              <w:contextualSpacing/>
              <w:rPr>
                <w:szCs w:val="24"/>
                <w:lang w:val="uk-UA"/>
              </w:rPr>
            </w:pPr>
            <w:r w:rsidRPr="00E72D50">
              <w:rPr>
                <w:szCs w:val="24"/>
                <w:lang w:val="uk-UA"/>
              </w:rPr>
              <w:t>Про виконання навчальних програм за ІІ семестр та рік</w:t>
            </w:r>
          </w:p>
          <w:p w:rsidR="000966E0" w:rsidRPr="00E72D50" w:rsidRDefault="000966E0" w:rsidP="00FC216F">
            <w:pPr>
              <w:numPr>
                <w:ilvl w:val="0"/>
                <w:numId w:val="44"/>
              </w:numPr>
              <w:ind w:left="357" w:hanging="357"/>
              <w:contextualSpacing/>
              <w:rPr>
                <w:szCs w:val="24"/>
                <w:lang w:val="uk-UA"/>
              </w:rPr>
            </w:pPr>
            <w:r w:rsidRPr="00E72D50">
              <w:rPr>
                <w:szCs w:val="24"/>
                <w:lang w:val="uk-UA"/>
              </w:rPr>
              <w:t xml:space="preserve">Про результати проведення ДПА в 9 </w:t>
            </w:r>
            <w:r w:rsidR="00240E86">
              <w:rPr>
                <w:szCs w:val="24"/>
                <w:lang w:val="uk-UA"/>
              </w:rPr>
              <w:t>хкласах та11</w:t>
            </w:r>
          </w:p>
          <w:p w:rsidR="000966E0" w:rsidRPr="00E72D50" w:rsidRDefault="000966E0" w:rsidP="00FC216F">
            <w:pPr>
              <w:numPr>
                <w:ilvl w:val="0"/>
                <w:numId w:val="44"/>
              </w:numPr>
              <w:ind w:left="357" w:hanging="357"/>
              <w:contextualSpacing/>
              <w:rPr>
                <w:szCs w:val="24"/>
                <w:lang w:val="uk-UA"/>
              </w:rPr>
            </w:pPr>
            <w:r w:rsidRPr="00E72D50">
              <w:rPr>
                <w:szCs w:val="24"/>
                <w:lang w:val="uk-UA"/>
              </w:rPr>
              <w:t>Про проведення випускного вечора</w:t>
            </w:r>
          </w:p>
          <w:p w:rsidR="000966E0" w:rsidRPr="00E72D50" w:rsidRDefault="000966E0" w:rsidP="00FC216F">
            <w:pPr>
              <w:numPr>
                <w:ilvl w:val="0"/>
                <w:numId w:val="44"/>
              </w:numPr>
              <w:ind w:left="357" w:hanging="357"/>
              <w:contextualSpacing/>
              <w:rPr>
                <w:szCs w:val="24"/>
                <w:lang w:val="uk-UA"/>
              </w:rPr>
            </w:pPr>
            <w:r w:rsidRPr="00E72D50">
              <w:rPr>
                <w:szCs w:val="24"/>
                <w:lang w:val="uk-UA"/>
              </w:rPr>
              <w:t>Про організацію літнього відпочинку учнів</w:t>
            </w:r>
          </w:p>
          <w:p w:rsidR="000966E0" w:rsidRPr="00E72D50" w:rsidRDefault="000966E0" w:rsidP="00FC216F">
            <w:pPr>
              <w:numPr>
                <w:ilvl w:val="0"/>
                <w:numId w:val="44"/>
              </w:numPr>
              <w:ind w:left="357" w:hanging="357"/>
              <w:contextualSpacing/>
              <w:rPr>
                <w:szCs w:val="24"/>
                <w:lang w:val="uk-UA"/>
              </w:rPr>
            </w:pPr>
            <w:r w:rsidRPr="00E72D50">
              <w:rPr>
                <w:szCs w:val="24"/>
                <w:lang w:val="uk-UA"/>
              </w:rPr>
              <w:t>Про координування планів роботи на новий навчальний рік</w:t>
            </w:r>
          </w:p>
        </w:tc>
        <w:tc>
          <w:tcPr>
            <w:tcW w:w="1479" w:type="dxa"/>
          </w:tcPr>
          <w:p w:rsidR="000966E0" w:rsidRPr="00E72D50" w:rsidRDefault="000966E0" w:rsidP="009469C6">
            <w:pPr>
              <w:contextualSpacing/>
              <w:jc w:val="center"/>
              <w:rPr>
                <w:szCs w:val="24"/>
                <w:lang w:val="uk-UA"/>
              </w:rPr>
            </w:pPr>
            <w:r w:rsidRPr="00E72D50">
              <w:rPr>
                <w:szCs w:val="24"/>
                <w:lang w:val="uk-UA"/>
              </w:rPr>
              <w:t>червень</w:t>
            </w:r>
          </w:p>
        </w:tc>
      </w:tr>
    </w:tbl>
    <w:p w:rsidR="00535EB1" w:rsidRDefault="00535EB1" w:rsidP="00C3111B">
      <w:pPr>
        <w:contextualSpacing/>
        <w:jc w:val="center"/>
        <w:rPr>
          <w:b/>
          <w:sz w:val="28"/>
          <w:szCs w:val="28"/>
          <w:lang w:val="uk-UA"/>
        </w:rPr>
      </w:pPr>
    </w:p>
    <w:p w:rsidR="003032FF" w:rsidRPr="00BA5AA8" w:rsidRDefault="003032FF" w:rsidP="003032FF">
      <w:pPr>
        <w:pStyle w:val="a4"/>
        <w:rPr>
          <w:rFonts w:ascii="Times New Roman" w:hAnsi="Times New Roman"/>
          <w:sz w:val="32"/>
          <w:szCs w:val="32"/>
        </w:rPr>
      </w:pPr>
      <w:r w:rsidRPr="00BA5AA8">
        <w:rPr>
          <w:rFonts w:ascii="Times New Roman" w:hAnsi="Times New Roman"/>
          <w:sz w:val="32"/>
          <w:szCs w:val="32"/>
        </w:rPr>
        <w:lastRenderedPageBreak/>
        <w:t>РОЗДІЛ VІІІ</w:t>
      </w:r>
    </w:p>
    <w:p w:rsidR="003032FF" w:rsidRPr="00BA5AA8" w:rsidRDefault="003032FF" w:rsidP="003032FF">
      <w:pPr>
        <w:pStyle w:val="a4"/>
        <w:rPr>
          <w:rFonts w:ascii="Times New Roman" w:hAnsi="Times New Roman"/>
          <w:sz w:val="32"/>
          <w:szCs w:val="32"/>
        </w:rPr>
      </w:pPr>
      <w:r w:rsidRPr="00BA5AA8">
        <w:rPr>
          <w:rFonts w:ascii="Times New Roman" w:hAnsi="Times New Roman"/>
          <w:sz w:val="32"/>
          <w:szCs w:val="32"/>
        </w:rPr>
        <w:t xml:space="preserve">НАВЧАЛЬНА ТА ВИХОВНА РОБОТА В ШКОЛІ </w:t>
      </w:r>
    </w:p>
    <w:p w:rsidR="003032FF" w:rsidRPr="00BA5AA8" w:rsidRDefault="003032FF" w:rsidP="002B75C5">
      <w:pPr>
        <w:rPr>
          <w:lang w:val="uk-UA"/>
        </w:rPr>
      </w:pPr>
    </w:p>
    <w:p w:rsidR="003032FF" w:rsidRDefault="003032FF" w:rsidP="00FC216F">
      <w:pPr>
        <w:pStyle w:val="af0"/>
        <w:widowControl w:val="0"/>
        <w:numPr>
          <w:ilvl w:val="1"/>
          <w:numId w:val="19"/>
        </w:numPr>
        <w:shd w:val="clear" w:color="auto" w:fill="FFFFFF"/>
        <w:autoSpaceDE w:val="0"/>
        <w:autoSpaceDN w:val="0"/>
        <w:adjustRightInd w:val="0"/>
        <w:ind w:left="357" w:hanging="357"/>
        <w:contextualSpacing/>
        <w:jc w:val="both"/>
        <w:rPr>
          <w:b/>
          <w:sz w:val="32"/>
          <w:szCs w:val="32"/>
          <w:lang w:val="uk-UA"/>
        </w:rPr>
      </w:pPr>
      <w:r w:rsidRPr="00BA5AA8">
        <w:rPr>
          <w:b/>
          <w:sz w:val="32"/>
          <w:szCs w:val="32"/>
          <w:lang w:val="uk-UA"/>
        </w:rPr>
        <w:t>Вивчення стану викладання навчальних предметів</w:t>
      </w:r>
    </w:p>
    <w:p w:rsidR="0009404F" w:rsidRPr="0009404F" w:rsidRDefault="0009404F" w:rsidP="0009404F">
      <w:pPr>
        <w:widowControl w:val="0"/>
        <w:shd w:val="clear" w:color="auto" w:fill="FFFFFF"/>
        <w:autoSpaceDE w:val="0"/>
        <w:autoSpaceDN w:val="0"/>
        <w:adjustRightInd w:val="0"/>
        <w:contextualSpacing/>
        <w:jc w:val="both"/>
        <w:rPr>
          <w:b/>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46"/>
        <w:gridCol w:w="1030"/>
        <w:gridCol w:w="1030"/>
        <w:gridCol w:w="1030"/>
        <w:gridCol w:w="1030"/>
        <w:gridCol w:w="1030"/>
      </w:tblGrid>
      <w:tr w:rsidR="00DE7168" w:rsidRPr="00BA5AA8" w:rsidTr="00B34727">
        <w:trPr>
          <w:trHeight w:val="717"/>
        </w:trPr>
        <w:tc>
          <w:tcPr>
            <w:tcW w:w="353" w:type="pct"/>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B34727">
            <w:pPr>
              <w:jc w:val="center"/>
              <w:rPr>
                <w:b/>
                <w:sz w:val="28"/>
                <w:szCs w:val="28"/>
                <w:lang w:val="uk-UA"/>
              </w:rPr>
            </w:pPr>
            <w:r w:rsidRPr="00B34727">
              <w:rPr>
                <w:b/>
                <w:sz w:val="28"/>
                <w:szCs w:val="28"/>
                <w:lang w:val="uk-UA"/>
              </w:rPr>
              <w:t>№ з/п</w:t>
            </w:r>
          </w:p>
        </w:tc>
        <w:tc>
          <w:tcPr>
            <w:tcW w:w="1957" w:type="pct"/>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B34727">
            <w:pPr>
              <w:jc w:val="center"/>
              <w:rPr>
                <w:b/>
                <w:sz w:val="28"/>
                <w:szCs w:val="28"/>
                <w:lang w:val="uk-UA"/>
              </w:rPr>
            </w:pPr>
            <w:r w:rsidRPr="00B34727">
              <w:rPr>
                <w:b/>
                <w:sz w:val="28"/>
                <w:szCs w:val="28"/>
                <w:lang w:val="uk-UA"/>
              </w:rPr>
              <w:t>Назва предметів</w:t>
            </w:r>
          </w:p>
        </w:tc>
        <w:tc>
          <w:tcPr>
            <w:tcW w:w="538" w:type="pct"/>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807F1D">
            <w:pPr>
              <w:jc w:val="center"/>
              <w:rPr>
                <w:b/>
                <w:sz w:val="28"/>
                <w:szCs w:val="28"/>
                <w:lang w:val="uk-UA"/>
              </w:rPr>
            </w:pPr>
            <w:r w:rsidRPr="00B34727">
              <w:rPr>
                <w:b/>
                <w:sz w:val="28"/>
                <w:szCs w:val="28"/>
                <w:lang w:val="uk-UA"/>
              </w:rPr>
              <w:t>2019-2020</w:t>
            </w:r>
          </w:p>
        </w:tc>
        <w:tc>
          <w:tcPr>
            <w:tcW w:w="538" w:type="pct"/>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807F1D">
            <w:pPr>
              <w:jc w:val="center"/>
              <w:rPr>
                <w:b/>
                <w:sz w:val="28"/>
                <w:szCs w:val="28"/>
                <w:lang w:val="uk-UA"/>
              </w:rPr>
            </w:pPr>
            <w:r w:rsidRPr="00B34727">
              <w:rPr>
                <w:b/>
                <w:sz w:val="28"/>
                <w:szCs w:val="28"/>
                <w:lang w:val="uk-UA"/>
              </w:rPr>
              <w:t>2020-2021</w:t>
            </w:r>
          </w:p>
        </w:tc>
        <w:tc>
          <w:tcPr>
            <w:tcW w:w="538" w:type="pct"/>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807F1D">
            <w:pPr>
              <w:jc w:val="center"/>
              <w:rPr>
                <w:b/>
                <w:sz w:val="28"/>
                <w:szCs w:val="28"/>
                <w:lang w:val="uk-UA"/>
              </w:rPr>
            </w:pPr>
            <w:r w:rsidRPr="00B34727">
              <w:rPr>
                <w:b/>
                <w:sz w:val="28"/>
                <w:szCs w:val="28"/>
                <w:lang w:val="uk-UA"/>
              </w:rPr>
              <w:t>2021-2022</w:t>
            </w:r>
          </w:p>
        </w:tc>
        <w:tc>
          <w:tcPr>
            <w:tcW w:w="538" w:type="pct"/>
            <w:tcBorders>
              <w:top w:val="single" w:sz="4" w:space="0" w:color="auto"/>
              <w:left w:val="single" w:sz="4" w:space="0" w:color="auto"/>
              <w:bottom w:val="single" w:sz="4" w:space="0" w:color="auto"/>
              <w:right w:val="single" w:sz="4" w:space="0" w:color="auto"/>
            </w:tcBorders>
            <w:vAlign w:val="center"/>
          </w:tcPr>
          <w:p w:rsidR="00DE7168" w:rsidRPr="00B34727" w:rsidRDefault="00DE7168" w:rsidP="00807F1D">
            <w:pPr>
              <w:jc w:val="center"/>
              <w:rPr>
                <w:b/>
                <w:sz w:val="28"/>
                <w:szCs w:val="28"/>
                <w:lang w:val="uk-UA"/>
              </w:rPr>
            </w:pPr>
            <w:r w:rsidRPr="00B34727">
              <w:rPr>
                <w:b/>
                <w:sz w:val="28"/>
                <w:szCs w:val="28"/>
                <w:lang w:val="uk-UA"/>
              </w:rPr>
              <w:t>2022-2023</w:t>
            </w:r>
          </w:p>
        </w:tc>
        <w:tc>
          <w:tcPr>
            <w:tcW w:w="538" w:type="pct"/>
            <w:tcBorders>
              <w:top w:val="single" w:sz="4" w:space="0" w:color="auto"/>
              <w:left w:val="single" w:sz="4" w:space="0" w:color="auto"/>
              <w:bottom w:val="single" w:sz="4" w:space="0" w:color="auto"/>
              <w:right w:val="single" w:sz="4" w:space="0" w:color="auto"/>
            </w:tcBorders>
            <w:vAlign w:val="center"/>
          </w:tcPr>
          <w:p w:rsidR="00DE7168" w:rsidRPr="00B34727" w:rsidRDefault="00DE7168" w:rsidP="00B34727">
            <w:pPr>
              <w:jc w:val="center"/>
              <w:rPr>
                <w:b/>
                <w:sz w:val="28"/>
                <w:szCs w:val="28"/>
                <w:lang w:val="uk-UA"/>
              </w:rPr>
            </w:pPr>
            <w:r>
              <w:rPr>
                <w:b/>
                <w:sz w:val="28"/>
                <w:szCs w:val="28"/>
                <w:lang w:val="uk-UA"/>
              </w:rPr>
              <w:t>2023-2024</w:t>
            </w:r>
          </w:p>
        </w:tc>
      </w:tr>
      <w:tr w:rsidR="00DE7168" w:rsidRPr="00BA5AA8" w:rsidTr="00B34727">
        <w:trPr>
          <w:trHeight w:val="50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B34727">
            <w:pPr>
              <w:jc w:val="center"/>
              <w:rPr>
                <w:b/>
                <w:sz w:val="28"/>
                <w:szCs w:val="28"/>
                <w:lang w:val="uk-UA"/>
              </w:rPr>
            </w:pPr>
            <w:r w:rsidRPr="00B34727">
              <w:rPr>
                <w:b/>
                <w:sz w:val="28"/>
                <w:szCs w:val="28"/>
                <w:lang w:val="uk-UA"/>
              </w:rPr>
              <w:t>Основна школа</w:t>
            </w: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Українська мова і література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6D244B" w:rsidP="00E82228">
            <w:pPr>
              <w:rPr>
                <w:sz w:val="28"/>
                <w:szCs w:val="28"/>
                <w:lang w:val="uk-UA"/>
              </w:rPr>
            </w:pPr>
            <w:r>
              <w:rPr>
                <w:sz w:val="28"/>
                <w:szCs w:val="28"/>
                <w:lang w:val="uk-UA"/>
              </w:rPr>
              <w:t>Інтегрований курс літератури</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Історія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Основи правознавства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Природознавство</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DE7168" w:rsidRPr="00B34727" w:rsidRDefault="00DE7168" w:rsidP="00E82228">
            <w:pPr>
              <w:rPr>
                <w:sz w:val="28"/>
                <w:szCs w:val="28"/>
                <w:lang w:val="uk-UA"/>
              </w:rPr>
            </w:pPr>
            <w:r w:rsidRPr="00B34727">
              <w:rPr>
                <w:sz w:val="28"/>
                <w:szCs w:val="28"/>
                <w:lang w:val="uk-UA"/>
              </w:rPr>
              <w:t>Біологія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Географія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Фізика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Хімія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6D244B" w:rsidP="00807F1D">
            <w:pPr>
              <w:jc w:val="center"/>
              <w:rPr>
                <w:sz w:val="28"/>
                <w:szCs w:val="28"/>
                <w:lang w:val="uk-UA"/>
              </w:rPr>
            </w:pPr>
            <w:r>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Музичне мистецтво</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6D244B" w:rsidP="00807F1D">
            <w:pPr>
              <w:jc w:val="center"/>
              <w:rPr>
                <w:sz w:val="28"/>
                <w:szCs w:val="28"/>
                <w:lang w:val="uk-UA"/>
              </w:rPr>
            </w:pPr>
            <w:r>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6D244B" w:rsidP="00807F1D">
            <w:pPr>
              <w:jc w:val="center"/>
              <w:rPr>
                <w:sz w:val="28"/>
                <w:szCs w:val="28"/>
                <w:lang w:val="uk-UA"/>
              </w:rPr>
            </w:pPr>
            <w:r>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Трудове навчання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Основи здоров’я</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c>
          <w:tcPr>
            <w:tcW w:w="353" w:type="pct"/>
            <w:tcBorders>
              <w:top w:val="single" w:sz="4" w:space="0" w:color="auto"/>
              <w:left w:val="single" w:sz="4" w:space="0" w:color="auto"/>
              <w:bottom w:val="single" w:sz="4" w:space="0" w:color="auto"/>
              <w:right w:val="single" w:sz="4" w:space="0" w:color="auto"/>
            </w:tcBorders>
            <w:hideMark/>
          </w:tcPr>
          <w:p w:rsidR="00DE7168" w:rsidRPr="00B34727" w:rsidRDefault="00DE7168" w:rsidP="00FC216F">
            <w:pPr>
              <w:pStyle w:val="af0"/>
              <w:widowControl w:val="0"/>
              <w:numPr>
                <w:ilvl w:val="0"/>
                <w:numId w:val="20"/>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DE7168" w:rsidRPr="00B34727" w:rsidRDefault="00DE7168" w:rsidP="00E82228">
            <w:pPr>
              <w:rPr>
                <w:sz w:val="28"/>
                <w:szCs w:val="28"/>
                <w:lang w:val="uk-UA"/>
              </w:rPr>
            </w:pPr>
            <w:r w:rsidRPr="00B34727">
              <w:rPr>
                <w:sz w:val="28"/>
                <w:szCs w:val="28"/>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DE7168" w:rsidRPr="00B34727" w:rsidRDefault="00DE7168" w:rsidP="00B34727">
            <w:pPr>
              <w:jc w:val="center"/>
              <w:rPr>
                <w:sz w:val="28"/>
                <w:szCs w:val="28"/>
                <w:lang w:val="uk-UA"/>
              </w:rPr>
            </w:pPr>
          </w:p>
        </w:tc>
      </w:tr>
      <w:tr w:rsidR="00DE7168" w:rsidRPr="00BA5AA8" w:rsidTr="00B34727">
        <w:trPr>
          <w:trHeight w:val="43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E7168" w:rsidRPr="00B34727" w:rsidRDefault="00DE7168" w:rsidP="00B34727">
            <w:pPr>
              <w:jc w:val="center"/>
              <w:rPr>
                <w:sz w:val="28"/>
                <w:szCs w:val="28"/>
                <w:lang w:val="uk-UA"/>
              </w:rPr>
            </w:pPr>
            <w:r w:rsidRPr="00B34727">
              <w:rPr>
                <w:b/>
                <w:sz w:val="28"/>
                <w:szCs w:val="28"/>
                <w:lang w:val="uk-UA"/>
              </w:rPr>
              <w:t>Початкова школа</w:t>
            </w: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Українська мова</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Природознавство</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Pr>
                <w:sz w:val="28"/>
                <w:szCs w:val="28"/>
                <w:lang w:val="uk-UA"/>
              </w:rPr>
              <w:t xml:space="preserve">Я досліджую світ / </w:t>
            </w:r>
            <w:r w:rsidRPr="00B34727">
              <w:rPr>
                <w:sz w:val="28"/>
                <w:szCs w:val="28"/>
                <w:lang w:val="uk-UA"/>
              </w:rPr>
              <w:t>Я у світі</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Музичне мистецтво</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r w:rsidRPr="00B34727">
              <w:rPr>
                <w:sz w:val="28"/>
                <w:szCs w:val="28"/>
                <w:lang w:val="uk-UA"/>
              </w:rPr>
              <w:t>+</w:t>
            </w: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Трудове навчання</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Основи здоров’я</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r w:rsidR="00A45A7C" w:rsidRPr="00BA5AA8" w:rsidTr="00B34727">
        <w:tc>
          <w:tcPr>
            <w:tcW w:w="353" w:type="pct"/>
            <w:tcBorders>
              <w:top w:val="single" w:sz="4" w:space="0" w:color="auto"/>
              <w:left w:val="single" w:sz="4" w:space="0" w:color="auto"/>
              <w:bottom w:val="single" w:sz="4" w:space="0" w:color="auto"/>
              <w:right w:val="single" w:sz="4" w:space="0" w:color="auto"/>
            </w:tcBorders>
          </w:tcPr>
          <w:p w:rsidR="00A45A7C" w:rsidRPr="00B34727" w:rsidRDefault="00A45A7C" w:rsidP="00FC216F">
            <w:pPr>
              <w:pStyle w:val="af0"/>
              <w:widowControl w:val="0"/>
              <w:numPr>
                <w:ilvl w:val="0"/>
                <w:numId w:val="21"/>
              </w:numPr>
              <w:autoSpaceDE w:val="0"/>
              <w:autoSpaceDN w:val="0"/>
              <w:adjustRightInd w:val="0"/>
              <w:ind w:left="357" w:hanging="357"/>
              <w:jc w:val="center"/>
              <w:rPr>
                <w:sz w:val="28"/>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A45A7C" w:rsidRPr="00B34727" w:rsidRDefault="00A45A7C" w:rsidP="00E82228">
            <w:pPr>
              <w:rPr>
                <w:sz w:val="28"/>
                <w:szCs w:val="28"/>
                <w:lang w:val="uk-UA"/>
              </w:rPr>
            </w:pPr>
            <w:r w:rsidRPr="00B34727">
              <w:rPr>
                <w:sz w:val="28"/>
                <w:szCs w:val="28"/>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807F1D">
            <w:pPr>
              <w:jc w:val="center"/>
              <w:rPr>
                <w:sz w:val="28"/>
                <w:szCs w:val="28"/>
                <w:lang w:val="uk-UA"/>
              </w:rPr>
            </w:pPr>
            <w:r w:rsidRPr="00B34727">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jc w:val="center"/>
              <w:rPr>
                <w:sz w:val="28"/>
                <w:szCs w:val="28"/>
                <w:lang w:val="uk-UA"/>
              </w:rPr>
            </w:pPr>
          </w:p>
        </w:tc>
      </w:tr>
    </w:tbl>
    <w:p w:rsidR="003032FF" w:rsidRPr="00BA5AA8" w:rsidRDefault="003032FF" w:rsidP="003032FF">
      <w:pPr>
        <w:jc w:val="center"/>
        <w:rPr>
          <w:b/>
          <w:sz w:val="28"/>
          <w:szCs w:val="28"/>
          <w:lang w:val="uk-UA"/>
        </w:rPr>
      </w:pPr>
    </w:p>
    <w:p w:rsidR="003032FF" w:rsidRPr="00BA5AA8" w:rsidRDefault="003032FF" w:rsidP="003032FF">
      <w:pPr>
        <w:pStyle w:val="Default"/>
        <w:ind w:firstLine="709"/>
        <w:contextualSpacing/>
        <w:jc w:val="both"/>
        <w:rPr>
          <w:sz w:val="28"/>
          <w:szCs w:val="28"/>
          <w:lang w:val="uk-UA"/>
        </w:rPr>
      </w:pPr>
    </w:p>
    <w:p w:rsidR="003032FF" w:rsidRPr="00BA5AA8" w:rsidRDefault="003032FF" w:rsidP="003032FF">
      <w:pPr>
        <w:pStyle w:val="Default"/>
        <w:ind w:firstLine="709"/>
        <w:contextualSpacing/>
        <w:jc w:val="both"/>
        <w:rPr>
          <w:sz w:val="28"/>
          <w:szCs w:val="28"/>
          <w:lang w:val="uk-UA"/>
        </w:rPr>
      </w:pPr>
    </w:p>
    <w:p w:rsidR="000C3A41" w:rsidRPr="00BA5AA8" w:rsidRDefault="000C3A41" w:rsidP="003032FF">
      <w:pPr>
        <w:pStyle w:val="Default"/>
        <w:ind w:firstLine="709"/>
        <w:contextualSpacing/>
        <w:jc w:val="both"/>
        <w:rPr>
          <w:sz w:val="28"/>
          <w:szCs w:val="28"/>
          <w:lang w:val="uk-UA"/>
        </w:rPr>
      </w:pPr>
    </w:p>
    <w:p w:rsidR="000C3A41" w:rsidRPr="00BA5AA8" w:rsidRDefault="000C3A41" w:rsidP="003032FF">
      <w:pPr>
        <w:pStyle w:val="Default"/>
        <w:ind w:firstLine="709"/>
        <w:contextualSpacing/>
        <w:jc w:val="both"/>
        <w:rPr>
          <w:sz w:val="28"/>
          <w:szCs w:val="28"/>
          <w:lang w:val="uk-UA"/>
        </w:rPr>
      </w:pPr>
    </w:p>
    <w:p w:rsidR="003032FF" w:rsidRDefault="003032FF" w:rsidP="00FC216F">
      <w:pPr>
        <w:pStyle w:val="Default"/>
        <w:numPr>
          <w:ilvl w:val="1"/>
          <w:numId w:val="19"/>
        </w:numPr>
        <w:ind w:left="357" w:hanging="357"/>
        <w:contextualSpacing/>
        <w:jc w:val="both"/>
        <w:rPr>
          <w:b/>
          <w:color w:val="auto"/>
          <w:sz w:val="32"/>
          <w:szCs w:val="32"/>
          <w:lang w:val="uk-UA"/>
        </w:rPr>
      </w:pPr>
      <w:r w:rsidRPr="00BA5AA8">
        <w:rPr>
          <w:b/>
          <w:color w:val="auto"/>
          <w:sz w:val="32"/>
          <w:szCs w:val="32"/>
          <w:lang w:val="uk-UA"/>
        </w:rPr>
        <w:t>Вивчення стану виховної роботи за напрямками</w:t>
      </w:r>
      <w:bookmarkStart w:id="0" w:name="_GoBack"/>
      <w:bookmarkEnd w:id="0"/>
    </w:p>
    <w:p w:rsidR="0009404F" w:rsidRPr="00BA5AA8" w:rsidRDefault="0009404F" w:rsidP="0009404F">
      <w:pPr>
        <w:pStyle w:val="Default"/>
        <w:contextualSpacing/>
        <w:jc w:val="both"/>
        <w:rPr>
          <w:b/>
          <w:color w:val="auto"/>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717"/>
        <w:gridCol w:w="1051"/>
        <w:gridCol w:w="1051"/>
        <w:gridCol w:w="1051"/>
        <w:gridCol w:w="1051"/>
        <w:gridCol w:w="1049"/>
      </w:tblGrid>
      <w:tr w:rsidR="00A45A7C" w:rsidRPr="00BA5AA8" w:rsidTr="00B34727">
        <w:trPr>
          <w:trHeight w:val="576"/>
        </w:trPr>
        <w:tc>
          <w:tcPr>
            <w:tcW w:w="314" w:type="pct"/>
            <w:tcBorders>
              <w:top w:val="single" w:sz="4" w:space="0" w:color="auto"/>
              <w:left w:val="single" w:sz="4" w:space="0" w:color="auto"/>
              <w:bottom w:val="single" w:sz="4" w:space="0" w:color="auto"/>
              <w:right w:val="single" w:sz="4" w:space="0" w:color="auto"/>
            </w:tcBorders>
            <w:vAlign w:val="center"/>
            <w:hideMark/>
          </w:tcPr>
          <w:p w:rsidR="00A45A7C" w:rsidRPr="00B34727" w:rsidRDefault="00A45A7C" w:rsidP="00B34727">
            <w:pPr>
              <w:contextualSpacing/>
              <w:jc w:val="center"/>
              <w:rPr>
                <w:b/>
                <w:sz w:val="28"/>
                <w:szCs w:val="28"/>
                <w:lang w:val="uk-UA"/>
              </w:rPr>
            </w:pPr>
            <w:r w:rsidRPr="00B34727">
              <w:rPr>
                <w:b/>
                <w:sz w:val="28"/>
                <w:szCs w:val="28"/>
                <w:lang w:val="uk-UA"/>
              </w:rPr>
              <w:t>№</w:t>
            </w:r>
          </w:p>
        </w:tc>
        <w:tc>
          <w:tcPr>
            <w:tcW w:w="1942"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r w:rsidRPr="00B34727">
              <w:rPr>
                <w:b/>
                <w:sz w:val="28"/>
                <w:szCs w:val="28"/>
                <w:lang w:val="uk-UA"/>
              </w:rPr>
              <w:t>Напрямки виховної роботи</w:t>
            </w:r>
          </w:p>
        </w:tc>
        <w:tc>
          <w:tcPr>
            <w:tcW w:w="549" w:type="pct"/>
            <w:tcBorders>
              <w:top w:val="single" w:sz="4" w:space="0" w:color="auto"/>
              <w:left w:val="single" w:sz="4" w:space="0" w:color="auto"/>
              <w:bottom w:val="single" w:sz="4" w:space="0" w:color="auto"/>
              <w:right w:val="single" w:sz="4" w:space="0" w:color="auto"/>
            </w:tcBorders>
            <w:vAlign w:val="center"/>
            <w:hideMark/>
          </w:tcPr>
          <w:p w:rsidR="00A45A7C" w:rsidRPr="00B34727" w:rsidRDefault="00A45A7C" w:rsidP="00807F1D">
            <w:pPr>
              <w:contextualSpacing/>
              <w:jc w:val="center"/>
              <w:rPr>
                <w:b/>
                <w:sz w:val="28"/>
                <w:szCs w:val="28"/>
                <w:lang w:val="uk-UA"/>
              </w:rPr>
            </w:pPr>
            <w:r w:rsidRPr="00B34727">
              <w:rPr>
                <w:b/>
                <w:sz w:val="28"/>
                <w:szCs w:val="28"/>
                <w:lang w:val="uk-UA"/>
              </w:rPr>
              <w:t>2019-2020</w:t>
            </w:r>
          </w:p>
        </w:tc>
        <w:tc>
          <w:tcPr>
            <w:tcW w:w="549" w:type="pct"/>
            <w:tcBorders>
              <w:top w:val="single" w:sz="4" w:space="0" w:color="auto"/>
              <w:left w:val="single" w:sz="4" w:space="0" w:color="auto"/>
              <w:bottom w:val="single" w:sz="4" w:space="0" w:color="auto"/>
              <w:right w:val="single" w:sz="4" w:space="0" w:color="auto"/>
            </w:tcBorders>
            <w:vAlign w:val="center"/>
            <w:hideMark/>
          </w:tcPr>
          <w:p w:rsidR="00A45A7C" w:rsidRPr="00B34727" w:rsidRDefault="00A45A7C" w:rsidP="00807F1D">
            <w:pPr>
              <w:contextualSpacing/>
              <w:jc w:val="center"/>
              <w:rPr>
                <w:b/>
                <w:sz w:val="28"/>
                <w:szCs w:val="28"/>
                <w:lang w:val="uk-UA"/>
              </w:rPr>
            </w:pPr>
            <w:r w:rsidRPr="00B34727">
              <w:rPr>
                <w:b/>
                <w:sz w:val="28"/>
                <w:szCs w:val="28"/>
                <w:lang w:val="uk-UA"/>
              </w:rPr>
              <w:t>2020-2021</w:t>
            </w:r>
          </w:p>
        </w:tc>
        <w:tc>
          <w:tcPr>
            <w:tcW w:w="549" w:type="pct"/>
            <w:tcBorders>
              <w:top w:val="single" w:sz="4" w:space="0" w:color="auto"/>
              <w:left w:val="single" w:sz="4" w:space="0" w:color="auto"/>
              <w:bottom w:val="single" w:sz="4" w:space="0" w:color="auto"/>
              <w:right w:val="single" w:sz="4" w:space="0" w:color="auto"/>
            </w:tcBorders>
            <w:vAlign w:val="center"/>
            <w:hideMark/>
          </w:tcPr>
          <w:p w:rsidR="00A45A7C" w:rsidRPr="00B34727" w:rsidRDefault="00A45A7C" w:rsidP="00807F1D">
            <w:pPr>
              <w:contextualSpacing/>
              <w:jc w:val="center"/>
              <w:rPr>
                <w:b/>
                <w:sz w:val="28"/>
                <w:szCs w:val="28"/>
                <w:lang w:val="uk-UA"/>
              </w:rPr>
            </w:pPr>
            <w:r w:rsidRPr="00B34727">
              <w:rPr>
                <w:b/>
                <w:sz w:val="28"/>
                <w:szCs w:val="28"/>
                <w:lang w:val="uk-UA"/>
              </w:rPr>
              <w:t>2021-2022</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2022-2023</w:t>
            </w: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r>
              <w:rPr>
                <w:b/>
                <w:sz w:val="28"/>
                <w:szCs w:val="28"/>
                <w:lang w:val="uk-UA"/>
              </w:rPr>
              <w:t>2023-2024</w:t>
            </w: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1</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Громадянське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2</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Родинно-сімейне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3</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Військово-патріотичне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4</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 xml:space="preserve">Трудове виховання </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r>
              <w:rPr>
                <w:b/>
                <w:sz w:val="28"/>
                <w:szCs w:val="28"/>
                <w:lang w:val="uk-UA"/>
              </w:rPr>
              <w:t>+</w:t>
            </w: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5</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Художньо-естетичне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6</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Морально-правове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7</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Екологічне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r>
              <w:rPr>
                <w:b/>
                <w:sz w:val="28"/>
                <w:szCs w:val="28"/>
                <w:lang w:val="uk-UA"/>
              </w:rPr>
              <w:t>+</w:t>
            </w: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8</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Формування здорового способу життя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hideMark/>
          </w:tcPr>
          <w:p w:rsidR="00A45A7C" w:rsidRPr="00B34727" w:rsidRDefault="00A45A7C" w:rsidP="00B34727">
            <w:pPr>
              <w:contextualSpacing/>
              <w:jc w:val="center"/>
              <w:rPr>
                <w:sz w:val="28"/>
                <w:szCs w:val="28"/>
                <w:lang w:val="uk-UA"/>
              </w:rPr>
            </w:pPr>
            <w:r w:rsidRPr="00B34727">
              <w:rPr>
                <w:sz w:val="28"/>
                <w:szCs w:val="28"/>
                <w:lang w:val="uk-UA"/>
              </w:rPr>
              <w:t>9</w:t>
            </w:r>
          </w:p>
        </w:tc>
        <w:tc>
          <w:tcPr>
            <w:tcW w:w="1942" w:type="pct"/>
            <w:tcBorders>
              <w:top w:val="single" w:sz="4" w:space="0" w:color="auto"/>
              <w:left w:val="single" w:sz="4" w:space="0" w:color="auto"/>
              <w:bottom w:val="single" w:sz="4" w:space="0" w:color="auto"/>
              <w:right w:val="single" w:sz="4" w:space="0" w:color="auto"/>
            </w:tcBorders>
            <w:hideMark/>
          </w:tcPr>
          <w:p w:rsidR="00A45A7C" w:rsidRPr="00B34727" w:rsidRDefault="00A45A7C" w:rsidP="005A17D5">
            <w:pPr>
              <w:contextualSpacing/>
              <w:rPr>
                <w:sz w:val="28"/>
                <w:szCs w:val="28"/>
                <w:lang w:val="uk-UA"/>
              </w:rPr>
            </w:pPr>
            <w:r w:rsidRPr="00B34727">
              <w:rPr>
                <w:sz w:val="28"/>
                <w:szCs w:val="28"/>
                <w:lang w:val="uk-UA"/>
              </w:rPr>
              <w:t>Превентивне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r w:rsidR="00A45A7C" w:rsidRPr="00BA5AA8" w:rsidTr="00B34727">
        <w:tc>
          <w:tcPr>
            <w:tcW w:w="314" w:type="pct"/>
            <w:tcBorders>
              <w:top w:val="single" w:sz="4" w:space="0" w:color="auto"/>
              <w:left w:val="single" w:sz="4" w:space="0" w:color="auto"/>
              <w:bottom w:val="single" w:sz="4" w:space="0" w:color="auto"/>
              <w:right w:val="single" w:sz="4" w:space="0" w:color="auto"/>
            </w:tcBorders>
          </w:tcPr>
          <w:p w:rsidR="00A45A7C" w:rsidRPr="00B34727" w:rsidRDefault="00A45A7C" w:rsidP="00B34727">
            <w:pPr>
              <w:contextualSpacing/>
              <w:jc w:val="center"/>
              <w:rPr>
                <w:sz w:val="28"/>
                <w:szCs w:val="28"/>
                <w:lang w:val="uk-UA"/>
              </w:rPr>
            </w:pPr>
            <w:r w:rsidRPr="00B34727">
              <w:rPr>
                <w:sz w:val="28"/>
                <w:szCs w:val="28"/>
                <w:lang w:val="uk-UA"/>
              </w:rPr>
              <w:t>10</w:t>
            </w:r>
          </w:p>
        </w:tc>
        <w:tc>
          <w:tcPr>
            <w:tcW w:w="1942" w:type="pct"/>
            <w:tcBorders>
              <w:top w:val="single" w:sz="4" w:space="0" w:color="auto"/>
              <w:left w:val="single" w:sz="4" w:space="0" w:color="auto"/>
              <w:bottom w:val="single" w:sz="4" w:space="0" w:color="auto"/>
              <w:right w:val="single" w:sz="4" w:space="0" w:color="auto"/>
            </w:tcBorders>
          </w:tcPr>
          <w:p w:rsidR="00A45A7C" w:rsidRPr="00B34727" w:rsidRDefault="00A45A7C" w:rsidP="005A17D5">
            <w:pPr>
              <w:contextualSpacing/>
              <w:rPr>
                <w:sz w:val="28"/>
                <w:szCs w:val="28"/>
                <w:lang w:val="uk-UA"/>
              </w:rPr>
            </w:pPr>
            <w:r w:rsidRPr="00B34727">
              <w:rPr>
                <w:sz w:val="28"/>
                <w:szCs w:val="28"/>
                <w:lang w:val="uk-UA"/>
              </w:rPr>
              <w:t>Творчий розвиток особистості</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r w:rsidRPr="00B34727">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807F1D">
            <w:pPr>
              <w:contextualSpacing/>
              <w:jc w:val="center"/>
              <w:rPr>
                <w:b/>
                <w:sz w:val="28"/>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A45A7C" w:rsidRPr="00B34727" w:rsidRDefault="00A45A7C" w:rsidP="00B34727">
            <w:pPr>
              <w:contextualSpacing/>
              <w:jc w:val="center"/>
              <w:rPr>
                <w:b/>
                <w:sz w:val="28"/>
                <w:szCs w:val="28"/>
                <w:lang w:val="uk-UA"/>
              </w:rPr>
            </w:pPr>
          </w:p>
        </w:tc>
      </w:tr>
    </w:tbl>
    <w:p w:rsidR="003032FF" w:rsidRPr="00BA5AA8" w:rsidRDefault="003032FF" w:rsidP="003032FF">
      <w:pPr>
        <w:pStyle w:val="af0"/>
        <w:ind w:left="1077"/>
        <w:rPr>
          <w:b/>
          <w:color w:val="C00000"/>
          <w:sz w:val="28"/>
          <w:szCs w:val="28"/>
          <w:lang w:val="uk-UA"/>
        </w:rPr>
      </w:pPr>
    </w:p>
    <w:p w:rsidR="003032FF" w:rsidRDefault="003032FF" w:rsidP="002B75C5">
      <w:pPr>
        <w:rPr>
          <w:lang w:val="uk-UA"/>
        </w:rPr>
      </w:pPr>
    </w:p>
    <w:p w:rsidR="00A05775" w:rsidRDefault="00A05775" w:rsidP="002B75C5">
      <w:pPr>
        <w:rPr>
          <w:lang w:val="uk-UA"/>
        </w:rPr>
      </w:pPr>
    </w:p>
    <w:p w:rsidR="00A05775" w:rsidRDefault="00A05775" w:rsidP="002B75C5">
      <w:pPr>
        <w:rPr>
          <w:lang w:val="uk-UA"/>
        </w:rPr>
      </w:pPr>
    </w:p>
    <w:p w:rsidR="00A05775" w:rsidRDefault="00A05775" w:rsidP="002B75C5">
      <w:pPr>
        <w:rPr>
          <w:lang w:val="uk-UA"/>
        </w:rPr>
      </w:pPr>
    </w:p>
    <w:p w:rsidR="00A05775" w:rsidRDefault="00A05775" w:rsidP="002B75C5">
      <w:pPr>
        <w:rPr>
          <w:lang w:val="uk-UA"/>
        </w:rPr>
      </w:pPr>
    </w:p>
    <w:p w:rsidR="00A05775" w:rsidRDefault="00A05775" w:rsidP="002B75C5">
      <w:pPr>
        <w:rPr>
          <w:lang w:val="uk-UA"/>
        </w:rPr>
      </w:pPr>
    </w:p>
    <w:p w:rsidR="00A05775" w:rsidRDefault="00A05775" w:rsidP="002B75C5">
      <w:pPr>
        <w:rPr>
          <w:lang w:val="uk-UA"/>
        </w:rPr>
      </w:pPr>
    </w:p>
    <w:p w:rsidR="00A05775" w:rsidRPr="00A05775" w:rsidRDefault="00A05775" w:rsidP="00FC216F">
      <w:pPr>
        <w:rPr>
          <w:sz w:val="28"/>
          <w:szCs w:val="28"/>
        </w:rPr>
      </w:pPr>
    </w:p>
    <w:sectPr w:rsidR="00A05775" w:rsidRPr="00A05775" w:rsidSect="00BB60A8">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3C" w:rsidRDefault="0048183C" w:rsidP="00001117">
      <w:r>
        <w:separator/>
      </w:r>
    </w:p>
  </w:endnote>
  <w:endnote w:type="continuationSeparator" w:id="0">
    <w:p w:rsidR="0048183C" w:rsidRDefault="0048183C" w:rsidP="000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3C" w:rsidRDefault="0048183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48183C" w:rsidRDefault="0048183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3C" w:rsidRDefault="0048183C">
    <w:pPr>
      <w:pStyle w:val="aa"/>
      <w:jc w:val="right"/>
    </w:pPr>
    <w:r>
      <w:fldChar w:fldCharType="begin"/>
    </w:r>
    <w:r>
      <w:instrText>PAGE   \* MERGEFORMAT</w:instrText>
    </w:r>
    <w:r>
      <w:fldChar w:fldCharType="separate"/>
    </w:r>
    <w:r w:rsidR="00973A93">
      <w:rPr>
        <w:noProof/>
      </w:rPr>
      <w:t>48</w:t>
    </w:r>
    <w:r>
      <w:rPr>
        <w:noProof/>
      </w:rPr>
      <w:fldChar w:fldCharType="end"/>
    </w:r>
  </w:p>
  <w:p w:rsidR="0048183C" w:rsidRPr="007C3BBA" w:rsidRDefault="0048183C" w:rsidP="00BB60A8">
    <w:pPr>
      <w:pStyle w:val="aa"/>
      <w:jc w:val="right"/>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3C" w:rsidRDefault="0048183C" w:rsidP="00001117">
      <w:r>
        <w:separator/>
      </w:r>
    </w:p>
  </w:footnote>
  <w:footnote w:type="continuationSeparator" w:id="0">
    <w:p w:rsidR="0048183C" w:rsidRDefault="0048183C" w:rsidP="000011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2CDF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E74FC"/>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370018B"/>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84785E"/>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58455C7"/>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0181A"/>
    <w:multiLevelType w:val="hybridMultilevel"/>
    <w:tmpl w:val="A9F23A34"/>
    <w:lvl w:ilvl="0" w:tplc="673CC8A8">
      <w:start w:val="1"/>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095778D6"/>
    <w:multiLevelType w:val="multilevel"/>
    <w:tmpl w:val="8CE6DBB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42421E"/>
    <w:multiLevelType w:val="hybridMultilevel"/>
    <w:tmpl w:val="5A9EFD22"/>
    <w:lvl w:ilvl="0" w:tplc="2DFEE21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0E020A53"/>
    <w:multiLevelType w:val="hybridMultilevel"/>
    <w:tmpl w:val="534AB40E"/>
    <w:lvl w:ilvl="0" w:tplc="11205D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A00E6"/>
    <w:multiLevelType w:val="hybridMultilevel"/>
    <w:tmpl w:val="A18AC900"/>
    <w:lvl w:ilvl="0" w:tplc="673CC8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54FE2"/>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A212C7D"/>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B15B35"/>
    <w:multiLevelType w:val="multilevel"/>
    <w:tmpl w:val="2376C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EEF6C6C"/>
    <w:multiLevelType w:val="multilevel"/>
    <w:tmpl w:val="05E8E1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512F43"/>
    <w:multiLevelType w:val="hybridMultilevel"/>
    <w:tmpl w:val="A028AD50"/>
    <w:lvl w:ilvl="0" w:tplc="673CC8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210FA0"/>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2BF33845"/>
    <w:multiLevelType w:val="hybridMultilevel"/>
    <w:tmpl w:val="1C544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77ED0"/>
    <w:multiLevelType w:val="hybridMultilevel"/>
    <w:tmpl w:val="AF9C65B8"/>
    <w:lvl w:ilvl="0" w:tplc="673CC8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4027A8"/>
    <w:multiLevelType w:val="multilevel"/>
    <w:tmpl w:val="ECF65F30"/>
    <w:lvl w:ilvl="0">
      <w:start w:val="1"/>
      <w:numFmt w:val="decimal"/>
      <w:lvlText w:val="%1."/>
      <w:lvlJc w:val="left"/>
      <w:pPr>
        <w:ind w:left="1080" w:hanging="360"/>
      </w:pPr>
      <w:rPr>
        <w:rFonts w:hint="default"/>
        <w:b/>
        <w:color w:val="C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66B647D"/>
    <w:multiLevelType w:val="singleLevel"/>
    <w:tmpl w:val="0419000F"/>
    <w:lvl w:ilvl="0">
      <w:start w:val="1"/>
      <w:numFmt w:val="decimal"/>
      <w:lvlText w:val="%1."/>
      <w:lvlJc w:val="left"/>
      <w:pPr>
        <w:ind w:left="720" w:hanging="360"/>
      </w:pPr>
      <w:rPr>
        <w:rFonts w:hint="default"/>
      </w:rPr>
    </w:lvl>
  </w:abstractNum>
  <w:abstractNum w:abstractNumId="20" w15:restartNumberingAfterBreak="0">
    <w:nsid w:val="37463FCA"/>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8F54A08"/>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FFC5BB5"/>
    <w:multiLevelType w:val="hybridMultilevel"/>
    <w:tmpl w:val="D3E4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625942"/>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4334719F"/>
    <w:multiLevelType w:val="multilevel"/>
    <w:tmpl w:val="D45E9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5AE70E0"/>
    <w:multiLevelType w:val="hybridMultilevel"/>
    <w:tmpl w:val="36048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662CF"/>
    <w:multiLevelType w:val="hybridMultilevel"/>
    <w:tmpl w:val="B036A88A"/>
    <w:lvl w:ilvl="0" w:tplc="673CC8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4D42B9"/>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B9671BB"/>
    <w:multiLevelType w:val="hybridMultilevel"/>
    <w:tmpl w:val="BB449F38"/>
    <w:lvl w:ilvl="0" w:tplc="57E0BE54">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29" w15:restartNumberingAfterBreak="0">
    <w:nsid w:val="504E0CB4"/>
    <w:multiLevelType w:val="hybridMultilevel"/>
    <w:tmpl w:val="AB9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223250"/>
    <w:multiLevelType w:val="hybridMultilevel"/>
    <w:tmpl w:val="E7568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6355F5"/>
    <w:multiLevelType w:val="singleLevel"/>
    <w:tmpl w:val="0419000F"/>
    <w:lvl w:ilvl="0">
      <w:start w:val="1"/>
      <w:numFmt w:val="decimal"/>
      <w:lvlText w:val="%1."/>
      <w:lvlJc w:val="left"/>
      <w:pPr>
        <w:ind w:left="720" w:hanging="360"/>
      </w:pPr>
      <w:rPr>
        <w:rFonts w:hint="default"/>
      </w:rPr>
    </w:lvl>
  </w:abstractNum>
  <w:abstractNum w:abstractNumId="32" w15:restartNumberingAfterBreak="0">
    <w:nsid w:val="532D3605"/>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9061E9"/>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59DF1511"/>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5C6C5F41"/>
    <w:multiLevelType w:val="hybridMultilevel"/>
    <w:tmpl w:val="ECA87DC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E55144"/>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4AF642A"/>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84D1B32"/>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6EC13B58"/>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28527DD"/>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9BC723E"/>
    <w:multiLevelType w:val="hybridMultilevel"/>
    <w:tmpl w:val="F6942C0A"/>
    <w:lvl w:ilvl="0" w:tplc="673CC8A8">
      <w:start w:val="1"/>
      <w:numFmt w:val="bullet"/>
      <w:lvlText w:val="-"/>
      <w:lvlJc w:val="left"/>
      <w:pPr>
        <w:ind w:left="720" w:hanging="360"/>
      </w:pPr>
      <w:rPr>
        <w:rFonts w:ascii="Times New Roman" w:eastAsia="Times New Roman" w:hAnsi="Times New Roman" w:cs="Times New Roman" w:hint="default"/>
      </w:rPr>
    </w:lvl>
    <w:lvl w:ilvl="1" w:tplc="7C1A7462" w:tentative="1">
      <w:start w:val="1"/>
      <w:numFmt w:val="bullet"/>
      <w:lvlText w:val="o"/>
      <w:lvlJc w:val="left"/>
      <w:pPr>
        <w:ind w:left="1440" w:hanging="360"/>
      </w:pPr>
      <w:rPr>
        <w:rFonts w:ascii="Courier New" w:hAnsi="Courier New" w:cs="Courier New" w:hint="default"/>
      </w:rPr>
    </w:lvl>
    <w:lvl w:ilvl="2" w:tplc="2F74E2D4" w:tentative="1">
      <w:start w:val="1"/>
      <w:numFmt w:val="bullet"/>
      <w:lvlText w:val=""/>
      <w:lvlJc w:val="left"/>
      <w:pPr>
        <w:ind w:left="2160" w:hanging="360"/>
      </w:pPr>
      <w:rPr>
        <w:rFonts w:ascii="Wingdings" w:hAnsi="Wingdings" w:hint="default"/>
      </w:rPr>
    </w:lvl>
    <w:lvl w:ilvl="3" w:tplc="90163322" w:tentative="1">
      <w:start w:val="1"/>
      <w:numFmt w:val="bullet"/>
      <w:lvlText w:val=""/>
      <w:lvlJc w:val="left"/>
      <w:pPr>
        <w:ind w:left="2880" w:hanging="360"/>
      </w:pPr>
      <w:rPr>
        <w:rFonts w:ascii="Symbol" w:hAnsi="Symbol" w:hint="default"/>
      </w:rPr>
    </w:lvl>
    <w:lvl w:ilvl="4" w:tplc="E9B2D9D0" w:tentative="1">
      <w:start w:val="1"/>
      <w:numFmt w:val="bullet"/>
      <w:lvlText w:val="o"/>
      <w:lvlJc w:val="left"/>
      <w:pPr>
        <w:ind w:left="3600" w:hanging="360"/>
      </w:pPr>
      <w:rPr>
        <w:rFonts w:ascii="Courier New" w:hAnsi="Courier New" w:cs="Courier New" w:hint="default"/>
      </w:rPr>
    </w:lvl>
    <w:lvl w:ilvl="5" w:tplc="C3AE8320" w:tentative="1">
      <w:start w:val="1"/>
      <w:numFmt w:val="bullet"/>
      <w:lvlText w:val=""/>
      <w:lvlJc w:val="left"/>
      <w:pPr>
        <w:ind w:left="4320" w:hanging="360"/>
      </w:pPr>
      <w:rPr>
        <w:rFonts w:ascii="Wingdings" w:hAnsi="Wingdings" w:hint="default"/>
      </w:rPr>
    </w:lvl>
    <w:lvl w:ilvl="6" w:tplc="DFAC42F2" w:tentative="1">
      <w:start w:val="1"/>
      <w:numFmt w:val="bullet"/>
      <w:lvlText w:val=""/>
      <w:lvlJc w:val="left"/>
      <w:pPr>
        <w:ind w:left="5040" w:hanging="360"/>
      </w:pPr>
      <w:rPr>
        <w:rFonts w:ascii="Symbol" w:hAnsi="Symbol" w:hint="default"/>
      </w:rPr>
    </w:lvl>
    <w:lvl w:ilvl="7" w:tplc="D0C471A2" w:tentative="1">
      <w:start w:val="1"/>
      <w:numFmt w:val="bullet"/>
      <w:lvlText w:val="o"/>
      <w:lvlJc w:val="left"/>
      <w:pPr>
        <w:ind w:left="5760" w:hanging="360"/>
      </w:pPr>
      <w:rPr>
        <w:rFonts w:ascii="Courier New" w:hAnsi="Courier New" w:cs="Courier New" w:hint="default"/>
      </w:rPr>
    </w:lvl>
    <w:lvl w:ilvl="8" w:tplc="F3C4466C" w:tentative="1">
      <w:start w:val="1"/>
      <w:numFmt w:val="bullet"/>
      <w:lvlText w:val=""/>
      <w:lvlJc w:val="left"/>
      <w:pPr>
        <w:ind w:left="6480" w:hanging="360"/>
      </w:pPr>
      <w:rPr>
        <w:rFonts w:ascii="Wingdings" w:hAnsi="Wingdings" w:hint="default"/>
      </w:rPr>
    </w:lvl>
  </w:abstractNum>
  <w:abstractNum w:abstractNumId="42" w15:restartNumberingAfterBreak="0">
    <w:nsid w:val="7AD34578"/>
    <w:multiLevelType w:val="hybridMultilevel"/>
    <w:tmpl w:val="7AC68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58200F"/>
    <w:multiLevelType w:val="hybridMultilevel"/>
    <w:tmpl w:val="2B3E34C8"/>
    <w:lvl w:ilvl="0" w:tplc="11205D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4786E"/>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E5E294C"/>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E793681"/>
    <w:multiLevelType w:val="hybridMultilevel"/>
    <w:tmpl w:val="87206530"/>
    <w:lvl w:ilvl="0" w:tplc="20BC1E56">
      <w:start w:val="4"/>
      <w:numFmt w:val="bullet"/>
      <w:lvlText w:val="-"/>
      <w:lvlJc w:val="left"/>
      <w:pPr>
        <w:ind w:left="1069" w:hanging="360"/>
      </w:pPr>
      <w:rPr>
        <w:rFonts w:ascii="Times New Roman" w:hAnsi="Times New Roman" w:hint="default"/>
      </w:rPr>
    </w:lvl>
    <w:lvl w:ilvl="1" w:tplc="08C4B632" w:tentative="1">
      <w:start w:val="1"/>
      <w:numFmt w:val="bullet"/>
      <w:lvlText w:val="o"/>
      <w:lvlJc w:val="left"/>
      <w:pPr>
        <w:ind w:left="1789" w:hanging="360"/>
      </w:pPr>
      <w:rPr>
        <w:rFonts w:ascii="Courier New" w:hAnsi="Courier New" w:cs="Courier New" w:hint="default"/>
      </w:rPr>
    </w:lvl>
    <w:lvl w:ilvl="2" w:tplc="17E63692" w:tentative="1">
      <w:start w:val="1"/>
      <w:numFmt w:val="bullet"/>
      <w:lvlText w:val=""/>
      <w:lvlJc w:val="left"/>
      <w:pPr>
        <w:ind w:left="2509" w:hanging="360"/>
      </w:pPr>
      <w:rPr>
        <w:rFonts w:ascii="Wingdings" w:hAnsi="Wingdings" w:hint="default"/>
      </w:rPr>
    </w:lvl>
    <w:lvl w:ilvl="3" w:tplc="E7AA2514" w:tentative="1">
      <w:start w:val="1"/>
      <w:numFmt w:val="bullet"/>
      <w:lvlText w:val=""/>
      <w:lvlJc w:val="left"/>
      <w:pPr>
        <w:ind w:left="3229" w:hanging="360"/>
      </w:pPr>
      <w:rPr>
        <w:rFonts w:ascii="Symbol" w:hAnsi="Symbol" w:hint="default"/>
      </w:rPr>
    </w:lvl>
    <w:lvl w:ilvl="4" w:tplc="FC0A982C" w:tentative="1">
      <w:start w:val="1"/>
      <w:numFmt w:val="bullet"/>
      <w:lvlText w:val="o"/>
      <w:lvlJc w:val="left"/>
      <w:pPr>
        <w:ind w:left="3949" w:hanging="360"/>
      </w:pPr>
      <w:rPr>
        <w:rFonts w:ascii="Courier New" w:hAnsi="Courier New" w:cs="Courier New" w:hint="default"/>
      </w:rPr>
    </w:lvl>
    <w:lvl w:ilvl="5" w:tplc="383CD494" w:tentative="1">
      <w:start w:val="1"/>
      <w:numFmt w:val="bullet"/>
      <w:lvlText w:val=""/>
      <w:lvlJc w:val="left"/>
      <w:pPr>
        <w:ind w:left="4669" w:hanging="360"/>
      </w:pPr>
      <w:rPr>
        <w:rFonts w:ascii="Wingdings" w:hAnsi="Wingdings" w:hint="default"/>
      </w:rPr>
    </w:lvl>
    <w:lvl w:ilvl="6" w:tplc="F304708E" w:tentative="1">
      <w:start w:val="1"/>
      <w:numFmt w:val="bullet"/>
      <w:lvlText w:val=""/>
      <w:lvlJc w:val="left"/>
      <w:pPr>
        <w:ind w:left="5389" w:hanging="360"/>
      </w:pPr>
      <w:rPr>
        <w:rFonts w:ascii="Symbol" w:hAnsi="Symbol" w:hint="default"/>
      </w:rPr>
    </w:lvl>
    <w:lvl w:ilvl="7" w:tplc="5E74DED2" w:tentative="1">
      <w:start w:val="1"/>
      <w:numFmt w:val="bullet"/>
      <w:lvlText w:val="o"/>
      <w:lvlJc w:val="left"/>
      <w:pPr>
        <w:ind w:left="6109" w:hanging="360"/>
      </w:pPr>
      <w:rPr>
        <w:rFonts w:ascii="Courier New" w:hAnsi="Courier New" w:cs="Courier New" w:hint="default"/>
      </w:rPr>
    </w:lvl>
    <w:lvl w:ilvl="8" w:tplc="D81E9668" w:tentative="1">
      <w:start w:val="1"/>
      <w:numFmt w:val="bullet"/>
      <w:lvlText w:val=""/>
      <w:lvlJc w:val="left"/>
      <w:pPr>
        <w:ind w:left="6829" w:hanging="360"/>
      </w:pPr>
      <w:rPr>
        <w:rFonts w:ascii="Wingdings" w:hAnsi="Wingdings" w:hint="default"/>
      </w:rPr>
    </w:lvl>
  </w:abstractNum>
  <w:abstractNum w:abstractNumId="47" w15:restartNumberingAfterBreak="0">
    <w:nsid w:val="7E990070"/>
    <w:multiLevelType w:val="hybridMultilevel"/>
    <w:tmpl w:val="5650D4B6"/>
    <w:lvl w:ilvl="0" w:tplc="0FF4834E">
      <w:start w:val="4"/>
      <w:numFmt w:val="bullet"/>
      <w:lvlText w:val="-"/>
      <w:lvlJc w:val="left"/>
      <w:pPr>
        <w:ind w:left="1069" w:hanging="360"/>
      </w:pPr>
      <w:rPr>
        <w:rFonts w:ascii="Times New Roman" w:hAnsi="Times New Roman" w:hint="default"/>
      </w:rPr>
    </w:lvl>
    <w:lvl w:ilvl="1" w:tplc="EAF2F530">
      <w:numFmt w:val="bullet"/>
      <w:lvlText w:val="•"/>
      <w:lvlJc w:val="left"/>
      <w:pPr>
        <w:ind w:left="1789" w:hanging="36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7FB92043"/>
    <w:multiLevelType w:val="hybridMultilevel"/>
    <w:tmpl w:val="E9FC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1"/>
  </w:num>
  <w:num w:numId="3">
    <w:abstractNumId w:val="7"/>
  </w:num>
  <w:num w:numId="4">
    <w:abstractNumId w:val="46"/>
  </w:num>
  <w:num w:numId="5">
    <w:abstractNumId w:val="47"/>
  </w:num>
  <w:num w:numId="6">
    <w:abstractNumId w:val="6"/>
  </w:num>
  <w:num w:numId="7">
    <w:abstractNumId w:val="44"/>
  </w:num>
  <w:num w:numId="8">
    <w:abstractNumId w:val="10"/>
  </w:num>
  <w:num w:numId="9">
    <w:abstractNumId w:val="31"/>
  </w:num>
  <w:num w:numId="10">
    <w:abstractNumId w:val="30"/>
  </w:num>
  <w:num w:numId="11">
    <w:abstractNumId w:val="25"/>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13"/>
  </w:num>
  <w:num w:numId="15">
    <w:abstractNumId w:val="35"/>
  </w:num>
  <w:num w:numId="16">
    <w:abstractNumId w:val="40"/>
  </w:num>
  <w:num w:numId="17">
    <w:abstractNumId w:val="19"/>
  </w:num>
  <w:num w:numId="18">
    <w:abstractNumId w:val="42"/>
  </w:num>
  <w:num w:numId="19">
    <w:abstractNumId w:val="18"/>
  </w:num>
  <w:num w:numId="20">
    <w:abstractNumId w:val="4"/>
  </w:num>
  <w:num w:numId="21">
    <w:abstractNumId w:val="32"/>
  </w:num>
  <w:num w:numId="22">
    <w:abstractNumId w:val="22"/>
  </w:num>
  <w:num w:numId="23">
    <w:abstractNumId w:val="1"/>
  </w:num>
  <w:num w:numId="24">
    <w:abstractNumId w:val="39"/>
  </w:num>
  <w:num w:numId="25">
    <w:abstractNumId w:val="12"/>
  </w:num>
  <w:num w:numId="26">
    <w:abstractNumId w:val="38"/>
  </w:num>
  <w:num w:numId="27">
    <w:abstractNumId w:val="34"/>
  </w:num>
  <w:num w:numId="28">
    <w:abstractNumId w:val="27"/>
  </w:num>
  <w:num w:numId="29">
    <w:abstractNumId w:val="29"/>
  </w:num>
  <w:num w:numId="30">
    <w:abstractNumId w:val="15"/>
  </w:num>
  <w:num w:numId="31">
    <w:abstractNumId w:val="33"/>
  </w:num>
  <w:num w:numId="32">
    <w:abstractNumId w:val="23"/>
  </w:num>
  <w:num w:numId="33">
    <w:abstractNumId w:val="45"/>
  </w:num>
  <w:num w:numId="34">
    <w:abstractNumId w:val="11"/>
  </w:num>
  <w:num w:numId="35">
    <w:abstractNumId w:val="21"/>
  </w:num>
  <w:num w:numId="36">
    <w:abstractNumId w:val="24"/>
  </w:num>
  <w:num w:numId="37">
    <w:abstractNumId w:val="20"/>
  </w:num>
  <w:num w:numId="38">
    <w:abstractNumId w:val="16"/>
  </w:num>
  <w:num w:numId="39">
    <w:abstractNumId w:val="36"/>
  </w:num>
  <w:num w:numId="40">
    <w:abstractNumId w:val="2"/>
  </w:num>
  <w:num w:numId="41">
    <w:abstractNumId w:val="3"/>
  </w:num>
  <w:num w:numId="42">
    <w:abstractNumId w:val="37"/>
  </w:num>
  <w:num w:numId="43">
    <w:abstractNumId w:val="8"/>
  </w:num>
  <w:num w:numId="44">
    <w:abstractNumId w:val="43"/>
  </w:num>
  <w:num w:numId="45">
    <w:abstractNumId w:val="26"/>
  </w:num>
  <w:num w:numId="46">
    <w:abstractNumId w:val="5"/>
  </w:num>
  <w:num w:numId="47">
    <w:abstractNumId w:val="9"/>
  </w:num>
  <w:num w:numId="48">
    <w:abstractNumId w:val="17"/>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504C"/>
    <w:rsid w:val="00001117"/>
    <w:rsid w:val="000138F9"/>
    <w:rsid w:val="00021AEC"/>
    <w:rsid w:val="00024D98"/>
    <w:rsid w:val="00025E7A"/>
    <w:rsid w:val="0003615C"/>
    <w:rsid w:val="000368F1"/>
    <w:rsid w:val="00042710"/>
    <w:rsid w:val="0004297D"/>
    <w:rsid w:val="00050C2C"/>
    <w:rsid w:val="00062B56"/>
    <w:rsid w:val="0006443C"/>
    <w:rsid w:val="000645FE"/>
    <w:rsid w:val="00074991"/>
    <w:rsid w:val="00074C7F"/>
    <w:rsid w:val="00076511"/>
    <w:rsid w:val="000772A0"/>
    <w:rsid w:val="00085923"/>
    <w:rsid w:val="00091146"/>
    <w:rsid w:val="00092E06"/>
    <w:rsid w:val="0009305B"/>
    <w:rsid w:val="0009404F"/>
    <w:rsid w:val="000966E0"/>
    <w:rsid w:val="000A61AA"/>
    <w:rsid w:val="000B51C7"/>
    <w:rsid w:val="000C1FC2"/>
    <w:rsid w:val="000C3A41"/>
    <w:rsid w:val="000D4AAA"/>
    <w:rsid w:val="000D59F6"/>
    <w:rsid w:val="000D7BE7"/>
    <w:rsid w:val="000E1F91"/>
    <w:rsid w:val="000E3E01"/>
    <w:rsid w:val="000E5096"/>
    <w:rsid w:val="000F1B17"/>
    <w:rsid w:val="001073BB"/>
    <w:rsid w:val="00112219"/>
    <w:rsid w:val="0011396A"/>
    <w:rsid w:val="001478A1"/>
    <w:rsid w:val="00152579"/>
    <w:rsid w:val="00181FEF"/>
    <w:rsid w:val="00186953"/>
    <w:rsid w:val="00187498"/>
    <w:rsid w:val="0019548D"/>
    <w:rsid w:val="00195AD5"/>
    <w:rsid w:val="00195AE4"/>
    <w:rsid w:val="001A5C9E"/>
    <w:rsid w:val="001B41F4"/>
    <w:rsid w:val="001B51FE"/>
    <w:rsid w:val="001D52FA"/>
    <w:rsid w:val="001D6952"/>
    <w:rsid w:val="001E4511"/>
    <w:rsid w:val="001F67A4"/>
    <w:rsid w:val="00214880"/>
    <w:rsid w:val="00216454"/>
    <w:rsid w:val="00216BDD"/>
    <w:rsid w:val="00222D73"/>
    <w:rsid w:val="00240E86"/>
    <w:rsid w:val="00243E13"/>
    <w:rsid w:val="0026040E"/>
    <w:rsid w:val="0028420E"/>
    <w:rsid w:val="00284440"/>
    <w:rsid w:val="002B0C1C"/>
    <w:rsid w:val="002B1814"/>
    <w:rsid w:val="002B75C5"/>
    <w:rsid w:val="002B7D56"/>
    <w:rsid w:val="002C4DD9"/>
    <w:rsid w:val="002D0E94"/>
    <w:rsid w:val="002D4D8C"/>
    <w:rsid w:val="002E1DDE"/>
    <w:rsid w:val="002F7A8F"/>
    <w:rsid w:val="003032FF"/>
    <w:rsid w:val="0031054C"/>
    <w:rsid w:val="00324F3F"/>
    <w:rsid w:val="00326128"/>
    <w:rsid w:val="00337E17"/>
    <w:rsid w:val="003459C1"/>
    <w:rsid w:val="003547EE"/>
    <w:rsid w:val="0035595D"/>
    <w:rsid w:val="00356109"/>
    <w:rsid w:val="0035660C"/>
    <w:rsid w:val="00364CCB"/>
    <w:rsid w:val="00372149"/>
    <w:rsid w:val="00376DCD"/>
    <w:rsid w:val="0039310F"/>
    <w:rsid w:val="003967A2"/>
    <w:rsid w:val="003B14F7"/>
    <w:rsid w:val="003C2A64"/>
    <w:rsid w:val="003D31CD"/>
    <w:rsid w:val="003D484F"/>
    <w:rsid w:val="003D73CC"/>
    <w:rsid w:val="003E574F"/>
    <w:rsid w:val="003F78CD"/>
    <w:rsid w:val="00402247"/>
    <w:rsid w:val="00413579"/>
    <w:rsid w:val="00415F64"/>
    <w:rsid w:val="00417616"/>
    <w:rsid w:val="00426C2D"/>
    <w:rsid w:val="00431079"/>
    <w:rsid w:val="00444F94"/>
    <w:rsid w:val="004455C6"/>
    <w:rsid w:val="00454310"/>
    <w:rsid w:val="00455E79"/>
    <w:rsid w:val="00465664"/>
    <w:rsid w:val="00466DD4"/>
    <w:rsid w:val="00475CAF"/>
    <w:rsid w:val="0048183C"/>
    <w:rsid w:val="004856EA"/>
    <w:rsid w:val="004926C8"/>
    <w:rsid w:val="00493518"/>
    <w:rsid w:val="00495EEC"/>
    <w:rsid w:val="004A08BD"/>
    <w:rsid w:val="004A3A1D"/>
    <w:rsid w:val="004C0921"/>
    <w:rsid w:val="004D7F44"/>
    <w:rsid w:val="004F24AD"/>
    <w:rsid w:val="004F6457"/>
    <w:rsid w:val="005028DE"/>
    <w:rsid w:val="00521E72"/>
    <w:rsid w:val="0052510E"/>
    <w:rsid w:val="0053578C"/>
    <w:rsid w:val="00535EB1"/>
    <w:rsid w:val="00535F61"/>
    <w:rsid w:val="00551442"/>
    <w:rsid w:val="005736A1"/>
    <w:rsid w:val="00580D3D"/>
    <w:rsid w:val="00582EEB"/>
    <w:rsid w:val="00584956"/>
    <w:rsid w:val="005849F7"/>
    <w:rsid w:val="005861D2"/>
    <w:rsid w:val="00596546"/>
    <w:rsid w:val="005A17D5"/>
    <w:rsid w:val="005A3532"/>
    <w:rsid w:val="005B61CC"/>
    <w:rsid w:val="005C21CD"/>
    <w:rsid w:val="005D3634"/>
    <w:rsid w:val="005D39FF"/>
    <w:rsid w:val="005E143C"/>
    <w:rsid w:val="005F1E58"/>
    <w:rsid w:val="00600135"/>
    <w:rsid w:val="00602C66"/>
    <w:rsid w:val="00610D3A"/>
    <w:rsid w:val="00625651"/>
    <w:rsid w:val="006259CD"/>
    <w:rsid w:val="00626ACC"/>
    <w:rsid w:val="00631585"/>
    <w:rsid w:val="00653373"/>
    <w:rsid w:val="00656E2F"/>
    <w:rsid w:val="00675D21"/>
    <w:rsid w:val="006804EF"/>
    <w:rsid w:val="006B2197"/>
    <w:rsid w:val="006B37B0"/>
    <w:rsid w:val="006C1669"/>
    <w:rsid w:val="006C3B4D"/>
    <w:rsid w:val="006D0D86"/>
    <w:rsid w:val="006D244B"/>
    <w:rsid w:val="006D64D6"/>
    <w:rsid w:val="006E1964"/>
    <w:rsid w:val="006E5C17"/>
    <w:rsid w:val="006F63BB"/>
    <w:rsid w:val="007038C1"/>
    <w:rsid w:val="0071538A"/>
    <w:rsid w:val="00716BFF"/>
    <w:rsid w:val="00726C9A"/>
    <w:rsid w:val="00731695"/>
    <w:rsid w:val="00732F58"/>
    <w:rsid w:val="007347AB"/>
    <w:rsid w:val="00735F90"/>
    <w:rsid w:val="00736B86"/>
    <w:rsid w:val="00744257"/>
    <w:rsid w:val="0074752D"/>
    <w:rsid w:val="00767F27"/>
    <w:rsid w:val="0078637E"/>
    <w:rsid w:val="0078710F"/>
    <w:rsid w:val="00793A9A"/>
    <w:rsid w:val="007A05AD"/>
    <w:rsid w:val="007A32ED"/>
    <w:rsid w:val="007A4A98"/>
    <w:rsid w:val="007B29F5"/>
    <w:rsid w:val="007B4386"/>
    <w:rsid w:val="007D14EC"/>
    <w:rsid w:val="007E54D1"/>
    <w:rsid w:val="007F4E76"/>
    <w:rsid w:val="008077BB"/>
    <w:rsid w:val="00807D14"/>
    <w:rsid w:val="00807F1D"/>
    <w:rsid w:val="008219B2"/>
    <w:rsid w:val="008306A7"/>
    <w:rsid w:val="0083190E"/>
    <w:rsid w:val="00841872"/>
    <w:rsid w:val="00851484"/>
    <w:rsid w:val="00861CE1"/>
    <w:rsid w:val="00863669"/>
    <w:rsid w:val="00876E10"/>
    <w:rsid w:val="008826F7"/>
    <w:rsid w:val="00885A78"/>
    <w:rsid w:val="0088675F"/>
    <w:rsid w:val="00891655"/>
    <w:rsid w:val="008C1C23"/>
    <w:rsid w:val="008C28A9"/>
    <w:rsid w:val="008C71FE"/>
    <w:rsid w:val="008D1C33"/>
    <w:rsid w:val="008D7B2A"/>
    <w:rsid w:val="008E12C6"/>
    <w:rsid w:val="008E1EF4"/>
    <w:rsid w:val="008E6489"/>
    <w:rsid w:val="008F31AB"/>
    <w:rsid w:val="008F6DB2"/>
    <w:rsid w:val="009060FA"/>
    <w:rsid w:val="00924E91"/>
    <w:rsid w:val="00935F01"/>
    <w:rsid w:val="00936A91"/>
    <w:rsid w:val="00941E1E"/>
    <w:rsid w:val="009469C6"/>
    <w:rsid w:val="009528AE"/>
    <w:rsid w:val="0096021C"/>
    <w:rsid w:val="009635F5"/>
    <w:rsid w:val="00964E88"/>
    <w:rsid w:val="00973A93"/>
    <w:rsid w:val="00980824"/>
    <w:rsid w:val="00982AF9"/>
    <w:rsid w:val="009977E4"/>
    <w:rsid w:val="009A2286"/>
    <w:rsid w:val="009A6050"/>
    <w:rsid w:val="009B037F"/>
    <w:rsid w:val="009B4EF6"/>
    <w:rsid w:val="009D52EA"/>
    <w:rsid w:val="009D7FFA"/>
    <w:rsid w:val="009F08E8"/>
    <w:rsid w:val="009F20CB"/>
    <w:rsid w:val="00A03093"/>
    <w:rsid w:val="00A05775"/>
    <w:rsid w:val="00A1322C"/>
    <w:rsid w:val="00A25742"/>
    <w:rsid w:val="00A26525"/>
    <w:rsid w:val="00A26C91"/>
    <w:rsid w:val="00A3636B"/>
    <w:rsid w:val="00A45A7C"/>
    <w:rsid w:val="00A51916"/>
    <w:rsid w:val="00A51B1B"/>
    <w:rsid w:val="00A7367D"/>
    <w:rsid w:val="00AB4B98"/>
    <w:rsid w:val="00AC6999"/>
    <w:rsid w:val="00AD69ED"/>
    <w:rsid w:val="00AF01F9"/>
    <w:rsid w:val="00B03203"/>
    <w:rsid w:val="00B06005"/>
    <w:rsid w:val="00B15F61"/>
    <w:rsid w:val="00B176DE"/>
    <w:rsid w:val="00B20BD4"/>
    <w:rsid w:val="00B30EDB"/>
    <w:rsid w:val="00B34727"/>
    <w:rsid w:val="00B36269"/>
    <w:rsid w:val="00B55CB5"/>
    <w:rsid w:val="00B60D50"/>
    <w:rsid w:val="00B617B8"/>
    <w:rsid w:val="00B61839"/>
    <w:rsid w:val="00B71191"/>
    <w:rsid w:val="00B71E21"/>
    <w:rsid w:val="00B8474F"/>
    <w:rsid w:val="00BA3833"/>
    <w:rsid w:val="00BA5AA8"/>
    <w:rsid w:val="00BB60A8"/>
    <w:rsid w:val="00BC14B8"/>
    <w:rsid w:val="00BC302C"/>
    <w:rsid w:val="00BC4720"/>
    <w:rsid w:val="00BD3EA2"/>
    <w:rsid w:val="00BD4250"/>
    <w:rsid w:val="00BE0966"/>
    <w:rsid w:val="00BE504C"/>
    <w:rsid w:val="00BE76DF"/>
    <w:rsid w:val="00BF7B35"/>
    <w:rsid w:val="00C0232E"/>
    <w:rsid w:val="00C02C1C"/>
    <w:rsid w:val="00C02FE6"/>
    <w:rsid w:val="00C03B3F"/>
    <w:rsid w:val="00C03B8D"/>
    <w:rsid w:val="00C10124"/>
    <w:rsid w:val="00C1596C"/>
    <w:rsid w:val="00C165FF"/>
    <w:rsid w:val="00C3111B"/>
    <w:rsid w:val="00C51803"/>
    <w:rsid w:val="00C52401"/>
    <w:rsid w:val="00C63822"/>
    <w:rsid w:val="00C6448A"/>
    <w:rsid w:val="00C712C2"/>
    <w:rsid w:val="00C947AB"/>
    <w:rsid w:val="00CA17DB"/>
    <w:rsid w:val="00CA1B1C"/>
    <w:rsid w:val="00CA596B"/>
    <w:rsid w:val="00CF5A02"/>
    <w:rsid w:val="00CF76D7"/>
    <w:rsid w:val="00CF7A02"/>
    <w:rsid w:val="00D12D35"/>
    <w:rsid w:val="00D25A6A"/>
    <w:rsid w:val="00D37124"/>
    <w:rsid w:val="00D5424E"/>
    <w:rsid w:val="00D54FE5"/>
    <w:rsid w:val="00D62D82"/>
    <w:rsid w:val="00D6759A"/>
    <w:rsid w:val="00D801E8"/>
    <w:rsid w:val="00D866C5"/>
    <w:rsid w:val="00D86AE4"/>
    <w:rsid w:val="00D86B31"/>
    <w:rsid w:val="00D87881"/>
    <w:rsid w:val="00D93D7A"/>
    <w:rsid w:val="00D975E5"/>
    <w:rsid w:val="00DA59BB"/>
    <w:rsid w:val="00DB7143"/>
    <w:rsid w:val="00DC3B47"/>
    <w:rsid w:val="00DC5354"/>
    <w:rsid w:val="00DC6BE9"/>
    <w:rsid w:val="00DC7654"/>
    <w:rsid w:val="00DD128A"/>
    <w:rsid w:val="00DE1086"/>
    <w:rsid w:val="00DE2EA4"/>
    <w:rsid w:val="00DE7168"/>
    <w:rsid w:val="00DF3F59"/>
    <w:rsid w:val="00DF757A"/>
    <w:rsid w:val="00E06772"/>
    <w:rsid w:val="00E06A9F"/>
    <w:rsid w:val="00E113A2"/>
    <w:rsid w:val="00E316CC"/>
    <w:rsid w:val="00E32C6E"/>
    <w:rsid w:val="00E40256"/>
    <w:rsid w:val="00E456F4"/>
    <w:rsid w:val="00E644A4"/>
    <w:rsid w:val="00E65782"/>
    <w:rsid w:val="00E70940"/>
    <w:rsid w:val="00E745B9"/>
    <w:rsid w:val="00E773D1"/>
    <w:rsid w:val="00E81763"/>
    <w:rsid w:val="00E81F4D"/>
    <w:rsid w:val="00E82228"/>
    <w:rsid w:val="00E868DB"/>
    <w:rsid w:val="00E95482"/>
    <w:rsid w:val="00EA6F3C"/>
    <w:rsid w:val="00EB3278"/>
    <w:rsid w:val="00EB4345"/>
    <w:rsid w:val="00EB6235"/>
    <w:rsid w:val="00EC3260"/>
    <w:rsid w:val="00ED21A2"/>
    <w:rsid w:val="00ED6E2F"/>
    <w:rsid w:val="00ED72C1"/>
    <w:rsid w:val="00EE2542"/>
    <w:rsid w:val="00EE376B"/>
    <w:rsid w:val="00EF2E15"/>
    <w:rsid w:val="00EF6C31"/>
    <w:rsid w:val="00F045AE"/>
    <w:rsid w:val="00F06BF3"/>
    <w:rsid w:val="00F11BBB"/>
    <w:rsid w:val="00F169FF"/>
    <w:rsid w:val="00F207D4"/>
    <w:rsid w:val="00F638AB"/>
    <w:rsid w:val="00F66B20"/>
    <w:rsid w:val="00F70ADE"/>
    <w:rsid w:val="00F750A9"/>
    <w:rsid w:val="00F857F1"/>
    <w:rsid w:val="00F8609F"/>
    <w:rsid w:val="00F90E1A"/>
    <w:rsid w:val="00FA4334"/>
    <w:rsid w:val="00FB1EB1"/>
    <w:rsid w:val="00FC216F"/>
    <w:rsid w:val="00FD31C1"/>
    <w:rsid w:val="00FD336F"/>
    <w:rsid w:val="00FE1ECC"/>
    <w:rsid w:val="00FE25FB"/>
    <w:rsid w:val="00FE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E3A949"/>
  <w15:docId w15:val="{B7438BF3-2939-4EC5-B0A2-BE9A6F75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32ED"/>
    <w:rPr>
      <w:rFonts w:eastAsia="Times New Roman" w:cs="Times New Roman"/>
      <w:sz w:val="24"/>
      <w:lang w:val="ru-RU" w:eastAsia="ru-RU"/>
    </w:rPr>
  </w:style>
  <w:style w:type="paragraph" w:styleId="1">
    <w:name w:val="heading 1"/>
    <w:basedOn w:val="a0"/>
    <w:next w:val="a0"/>
    <w:link w:val="10"/>
    <w:qFormat/>
    <w:rsid w:val="00BE504C"/>
    <w:pPr>
      <w:keepNext/>
      <w:jc w:val="center"/>
      <w:outlineLvl w:val="0"/>
    </w:pPr>
    <w:rPr>
      <w:rFonts w:ascii="Arial Narrow" w:hAnsi="Arial Narrow"/>
      <w:b/>
      <w:lang w:val="uk-UA"/>
    </w:rPr>
  </w:style>
  <w:style w:type="paragraph" w:styleId="2">
    <w:name w:val="heading 2"/>
    <w:basedOn w:val="a0"/>
    <w:next w:val="a0"/>
    <w:link w:val="20"/>
    <w:qFormat/>
    <w:rsid w:val="00BE504C"/>
    <w:pPr>
      <w:keepNext/>
      <w:jc w:val="center"/>
      <w:outlineLvl w:val="1"/>
    </w:pPr>
    <w:rPr>
      <w:rFonts w:ascii="Arial Narrow" w:hAnsi="Arial Narrow"/>
      <w:u w:val="single"/>
      <w:lang w:val="uk-UA"/>
    </w:rPr>
  </w:style>
  <w:style w:type="paragraph" w:styleId="3">
    <w:name w:val="heading 3"/>
    <w:basedOn w:val="a0"/>
    <w:next w:val="a0"/>
    <w:link w:val="30"/>
    <w:qFormat/>
    <w:rsid w:val="00BE504C"/>
    <w:pPr>
      <w:keepNext/>
      <w:jc w:val="center"/>
      <w:outlineLvl w:val="2"/>
    </w:pPr>
    <w:rPr>
      <w:rFonts w:ascii="Arial Narrow" w:hAnsi="Arial Narrow"/>
      <w:i/>
      <w:u w:val="single"/>
      <w:lang w:val="uk-UA"/>
    </w:rPr>
  </w:style>
  <w:style w:type="paragraph" w:styleId="4">
    <w:name w:val="heading 4"/>
    <w:basedOn w:val="a0"/>
    <w:next w:val="a0"/>
    <w:link w:val="40"/>
    <w:qFormat/>
    <w:rsid w:val="00BE504C"/>
    <w:pPr>
      <w:keepNext/>
      <w:ind w:left="-108"/>
      <w:outlineLvl w:val="3"/>
    </w:pPr>
    <w:rPr>
      <w:i/>
    </w:rPr>
  </w:style>
  <w:style w:type="paragraph" w:styleId="5">
    <w:name w:val="heading 5"/>
    <w:basedOn w:val="a0"/>
    <w:next w:val="a0"/>
    <w:link w:val="50"/>
    <w:qFormat/>
    <w:rsid w:val="00BE504C"/>
    <w:pPr>
      <w:keepNext/>
      <w:ind w:left="-108"/>
      <w:outlineLvl w:val="4"/>
    </w:pPr>
    <w:rPr>
      <w:i/>
      <w:u w:val="single"/>
    </w:rPr>
  </w:style>
  <w:style w:type="paragraph" w:styleId="6">
    <w:name w:val="heading 6"/>
    <w:basedOn w:val="a0"/>
    <w:next w:val="a0"/>
    <w:link w:val="60"/>
    <w:qFormat/>
    <w:rsid w:val="00BE504C"/>
    <w:pPr>
      <w:keepNext/>
      <w:outlineLvl w:val="5"/>
    </w:pPr>
    <w:rPr>
      <w:i/>
      <w:u w:val="single"/>
    </w:rPr>
  </w:style>
  <w:style w:type="paragraph" w:styleId="7">
    <w:name w:val="heading 7"/>
    <w:basedOn w:val="a0"/>
    <w:next w:val="a0"/>
    <w:link w:val="70"/>
    <w:qFormat/>
    <w:rsid w:val="00BE504C"/>
    <w:pPr>
      <w:keepNext/>
      <w:ind w:left="175"/>
      <w:jc w:val="center"/>
      <w:outlineLvl w:val="6"/>
    </w:pPr>
    <w:rPr>
      <w:i/>
      <w:u w:val="single"/>
    </w:rPr>
  </w:style>
  <w:style w:type="paragraph" w:styleId="8">
    <w:name w:val="heading 8"/>
    <w:basedOn w:val="a0"/>
    <w:next w:val="a0"/>
    <w:link w:val="80"/>
    <w:qFormat/>
    <w:rsid w:val="00BE504C"/>
    <w:pPr>
      <w:keepNext/>
      <w:ind w:left="33"/>
      <w:jc w:val="center"/>
      <w:outlineLvl w:val="7"/>
    </w:pPr>
    <w:rPr>
      <w:i/>
      <w:u w:val="single"/>
    </w:rPr>
  </w:style>
  <w:style w:type="paragraph" w:styleId="9">
    <w:name w:val="heading 9"/>
    <w:basedOn w:val="a0"/>
    <w:next w:val="a0"/>
    <w:link w:val="90"/>
    <w:qFormat/>
    <w:rsid w:val="00BE504C"/>
    <w:pPr>
      <w:keepNext/>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E504C"/>
    <w:rPr>
      <w:rFonts w:ascii="Arial Narrow" w:eastAsia="Times New Roman" w:hAnsi="Arial Narrow" w:cs="Times New Roman"/>
      <w:b/>
      <w:color w:val="auto"/>
      <w:sz w:val="24"/>
      <w:szCs w:val="20"/>
      <w:lang w:val="uk-UA" w:eastAsia="ru-RU"/>
    </w:rPr>
  </w:style>
  <w:style w:type="character" w:customStyle="1" w:styleId="20">
    <w:name w:val="Заголовок 2 Знак"/>
    <w:link w:val="2"/>
    <w:rsid w:val="00BE504C"/>
    <w:rPr>
      <w:rFonts w:ascii="Arial Narrow" w:eastAsia="Times New Roman" w:hAnsi="Arial Narrow" w:cs="Times New Roman"/>
      <w:color w:val="auto"/>
      <w:sz w:val="24"/>
      <w:szCs w:val="20"/>
      <w:u w:val="single"/>
      <w:lang w:val="uk-UA" w:eastAsia="ru-RU"/>
    </w:rPr>
  </w:style>
  <w:style w:type="character" w:customStyle="1" w:styleId="30">
    <w:name w:val="Заголовок 3 Знак"/>
    <w:link w:val="3"/>
    <w:rsid w:val="00BE504C"/>
    <w:rPr>
      <w:rFonts w:ascii="Arial Narrow" w:eastAsia="Times New Roman" w:hAnsi="Arial Narrow" w:cs="Times New Roman"/>
      <w:i/>
      <w:color w:val="auto"/>
      <w:sz w:val="24"/>
      <w:szCs w:val="20"/>
      <w:u w:val="single"/>
      <w:lang w:val="uk-UA" w:eastAsia="ru-RU"/>
    </w:rPr>
  </w:style>
  <w:style w:type="character" w:customStyle="1" w:styleId="40">
    <w:name w:val="Заголовок 4 Знак"/>
    <w:link w:val="4"/>
    <w:rsid w:val="00BE504C"/>
    <w:rPr>
      <w:rFonts w:eastAsia="Times New Roman" w:cs="Times New Roman"/>
      <w:i/>
      <w:color w:val="auto"/>
      <w:sz w:val="24"/>
      <w:szCs w:val="20"/>
      <w:lang w:eastAsia="ru-RU"/>
    </w:rPr>
  </w:style>
  <w:style w:type="character" w:customStyle="1" w:styleId="50">
    <w:name w:val="Заголовок 5 Знак"/>
    <w:link w:val="5"/>
    <w:rsid w:val="00BE504C"/>
    <w:rPr>
      <w:rFonts w:eastAsia="Times New Roman" w:cs="Times New Roman"/>
      <w:i/>
      <w:color w:val="auto"/>
      <w:sz w:val="24"/>
      <w:szCs w:val="20"/>
      <w:u w:val="single"/>
      <w:lang w:eastAsia="ru-RU"/>
    </w:rPr>
  </w:style>
  <w:style w:type="character" w:customStyle="1" w:styleId="60">
    <w:name w:val="Заголовок 6 Знак"/>
    <w:link w:val="6"/>
    <w:rsid w:val="00BE504C"/>
    <w:rPr>
      <w:rFonts w:eastAsia="Times New Roman" w:cs="Times New Roman"/>
      <w:i/>
      <w:color w:val="auto"/>
      <w:sz w:val="24"/>
      <w:szCs w:val="20"/>
      <w:u w:val="single"/>
      <w:lang w:eastAsia="ru-RU"/>
    </w:rPr>
  </w:style>
  <w:style w:type="character" w:customStyle="1" w:styleId="70">
    <w:name w:val="Заголовок 7 Знак"/>
    <w:link w:val="7"/>
    <w:rsid w:val="00BE504C"/>
    <w:rPr>
      <w:rFonts w:eastAsia="Times New Roman" w:cs="Times New Roman"/>
      <w:i/>
      <w:color w:val="auto"/>
      <w:sz w:val="24"/>
      <w:szCs w:val="20"/>
      <w:u w:val="single"/>
      <w:lang w:eastAsia="ru-RU"/>
    </w:rPr>
  </w:style>
  <w:style w:type="character" w:customStyle="1" w:styleId="80">
    <w:name w:val="Заголовок 8 Знак"/>
    <w:link w:val="8"/>
    <w:rsid w:val="00BE504C"/>
    <w:rPr>
      <w:rFonts w:eastAsia="Times New Roman" w:cs="Times New Roman"/>
      <w:i/>
      <w:color w:val="auto"/>
      <w:sz w:val="24"/>
      <w:szCs w:val="20"/>
      <w:u w:val="single"/>
      <w:lang w:eastAsia="ru-RU"/>
    </w:rPr>
  </w:style>
  <w:style w:type="character" w:customStyle="1" w:styleId="90">
    <w:name w:val="Заголовок 9 Знак"/>
    <w:link w:val="9"/>
    <w:rsid w:val="00BE504C"/>
    <w:rPr>
      <w:rFonts w:eastAsia="Times New Roman" w:cs="Times New Roman"/>
      <w:i/>
      <w:color w:val="auto"/>
      <w:sz w:val="24"/>
      <w:szCs w:val="20"/>
      <w:lang w:eastAsia="ru-RU"/>
    </w:rPr>
  </w:style>
  <w:style w:type="paragraph" w:styleId="a4">
    <w:name w:val="Title"/>
    <w:basedOn w:val="a0"/>
    <w:link w:val="a5"/>
    <w:qFormat/>
    <w:rsid w:val="00BE504C"/>
    <w:pPr>
      <w:jc w:val="center"/>
    </w:pPr>
    <w:rPr>
      <w:rFonts w:ascii="Arial Narrow" w:hAnsi="Arial Narrow"/>
      <w:b/>
      <w:sz w:val="28"/>
      <w:lang w:val="uk-UA"/>
    </w:rPr>
  </w:style>
  <w:style w:type="character" w:customStyle="1" w:styleId="a5">
    <w:name w:val="Заголовок Знак"/>
    <w:link w:val="a4"/>
    <w:rsid w:val="00BE504C"/>
    <w:rPr>
      <w:rFonts w:ascii="Arial Narrow" w:eastAsia="Times New Roman" w:hAnsi="Arial Narrow" w:cs="Times New Roman"/>
      <w:b/>
      <w:color w:val="auto"/>
      <w:szCs w:val="20"/>
      <w:lang w:val="uk-UA"/>
    </w:rPr>
  </w:style>
  <w:style w:type="paragraph" w:styleId="a6">
    <w:name w:val="Body Text"/>
    <w:basedOn w:val="a0"/>
    <w:link w:val="a7"/>
    <w:rsid w:val="00BE504C"/>
    <w:pPr>
      <w:jc w:val="center"/>
    </w:pPr>
    <w:rPr>
      <w:rFonts w:ascii="Arial Narrow" w:hAnsi="Arial Narrow"/>
      <w:sz w:val="20"/>
      <w:lang w:val="uk-UA"/>
    </w:rPr>
  </w:style>
  <w:style w:type="character" w:customStyle="1" w:styleId="a7">
    <w:name w:val="Основной текст Знак"/>
    <w:link w:val="a6"/>
    <w:rsid w:val="00BE504C"/>
    <w:rPr>
      <w:rFonts w:ascii="Arial Narrow" w:eastAsia="Times New Roman" w:hAnsi="Arial Narrow" w:cs="Times New Roman"/>
      <w:color w:val="auto"/>
      <w:sz w:val="20"/>
      <w:szCs w:val="20"/>
      <w:lang w:val="uk-UA" w:eastAsia="ru-RU"/>
    </w:rPr>
  </w:style>
  <w:style w:type="paragraph" w:styleId="a8">
    <w:name w:val="Body Text Indent"/>
    <w:basedOn w:val="a0"/>
    <w:link w:val="a9"/>
    <w:rsid w:val="00BE504C"/>
    <w:pPr>
      <w:ind w:left="1985" w:hanging="1985"/>
      <w:jc w:val="both"/>
    </w:pPr>
    <w:rPr>
      <w:rFonts w:ascii="Arial Narrow" w:hAnsi="Arial Narrow"/>
      <w:b/>
      <w:i/>
      <w:lang w:val="uk-UA"/>
    </w:rPr>
  </w:style>
  <w:style w:type="character" w:customStyle="1" w:styleId="a9">
    <w:name w:val="Основной текст с отступом Знак"/>
    <w:link w:val="a8"/>
    <w:rsid w:val="00BE504C"/>
    <w:rPr>
      <w:rFonts w:ascii="Arial Narrow" w:eastAsia="Times New Roman" w:hAnsi="Arial Narrow" w:cs="Times New Roman"/>
      <w:b/>
      <w:i/>
      <w:color w:val="auto"/>
      <w:sz w:val="24"/>
      <w:szCs w:val="20"/>
      <w:lang w:val="uk-UA" w:eastAsia="ru-RU"/>
    </w:rPr>
  </w:style>
  <w:style w:type="paragraph" w:styleId="21">
    <w:name w:val="Body Text Indent 2"/>
    <w:basedOn w:val="a0"/>
    <w:link w:val="22"/>
    <w:rsid w:val="00BE504C"/>
    <w:pPr>
      <w:ind w:left="-108"/>
    </w:pPr>
  </w:style>
  <w:style w:type="character" w:customStyle="1" w:styleId="22">
    <w:name w:val="Основной текст с отступом 2 Знак"/>
    <w:link w:val="21"/>
    <w:rsid w:val="00BE504C"/>
    <w:rPr>
      <w:rFonts w:eastAsia="Times New Roman" w:cs="Times New Roman"/>
      <w:color w:val="auto"/>
      <w:sz w:val="24"/>
      <w:szCs w:val="20"/>
      <w:lang w:eastAsia="ru-RU"/>
    </w:rPr>
  </w:style>
  <w:style w:type="paragraph" w:styleId="aa">
    <w:name w:val="footer"/>
    <w:basedOn w:val="a0"/>
    <w:link w:val="ab"/>
    <w:uiPriority w:val="99"/>
    <w:rsid w:val="00BE504C"/>
    <w:pPr>
      <w:tabs>
        <w:tab w:val="center" w:pos="4153"/>
        <w:tab w:val="right" w:pos="8306"/>
      </w:tabs>
    </w:pPr>
  </w:style>
  <w:style w:type="character" w:customStyle="1" w:styleId="ab">
    <w:name w:val="Нижний колонтитул Знак"/>
    <w:link w:val="aa"/>
    <w:uiPriority w:val="99"/>
    <w:rsid w:val="00BE504C"/>
    <w:rPr>
      <w:rFonts w:eastAsia="Times New Roman" w:cs="Times New Roman"/>
      <w:color w:val="auto"/>
      <w:sz w:val="24"/>
      <w:szCs w:val="20"/>
    </w:rPr>
  </w:style>
  <w:style w:type="character" w:styleId="ac">
    <w:name w:val="page number"/>
    <w:basedOn w:val="a1"/>
    <w:rsid w:val="00BE504C"/>
  </w:style>
  <w:style w:type="paragraph" w:styleId="31">
    <w:name w:val="Body Text Indent 3"/>
    <w:basedOn w:val="a0"/>
    <w:link w:val="32"/>
    <w:rsid w:val="00BE504C"/>
    <w:pPr>
      <w:ind w:left="33"/>
    </w:pPr>
  </w:style>
  <w:style w:type="character" w:customStyle="1" w:styleId="32">
    <w:name w:val="Основной текст с отступом 3 Знак"/>
    <w:link w:val="31"/>
    <w:rsid w:val="00BE504C"/>
    <w:rPr>
      <w:rFonts w:eastAsia="Times New Roman" w:cs="Times New Roman"/>
      <w:color w:val="auto"/>
      <w:sz w:val="24"/>
      <w:szCs w:val="20"/>
      <w:lang w:eastAsia="ru-RU"/>
    </w:rPr>
  </w:style>
  <w:style w:type="paragraph" w:styleId="23">
    <w:name w:val="Body Text 2"/>
    <w:basedOn w:val="a0"/>
    <w:link w:val="24"/>
    <w:rsid w:val="00BE504C"/>
    <w:rPr>
      <w:rFonts w:ascii="Arial Narrow" w:hAnsi="Arial Narrow"/>
      <w:i/>
      <w:u w:val="single"/>
      <w:lang w:val="uk-UA"/>
    </w:rPr>
  </w:style>
  <w:style w:type="character" w:customStyle="1" w:styleId="24">
    <w:name w:val="Основной текст 2 Знак"/>
    <w:link w:val="23"/>
    <w:rsid w:val="00BE504C"/>
    <w:rPr>
      <w:rFonts w:ascii="Arial Narrow" w:eastAsia="Times New Roman" w:hAnsi="Arial Narrow" w:cs="Times New Roman"/>
      <w:i/>
      <w:color w:val="auto"/>
      <w:sz w:val="24"/>
      <w:szCs w:val="20"/>
      <w:u w:val="single"/>
      <w:lang w:val="uk-UA" w:eastAsia="ru-RU"/>
    </w:rPr>
  </w:style>
  <w:style w:type="paragraph" w:styleId="33">
    <w:name w:val="Body Text 3"/>
    <w:basedOn w:val="a0"/>
    <w:link w:val="34"/>
    <w:rsid w:val="00BE504C"/>
    <w:pPr>
      <w:jc w:val="both"/>
    </w:pPr>
    <w:rPr>
      <w:rFonts w:ascii="Arial Narrow" w:hAnsi="Arial Narrow"/>
      <w:lang w:val="uk-UA"/>
    </w:rPr>
  </w:style>
  <w:style w:type="character" w:customStyle="1" w:styleId="34">
    <w:name w:val="Основной текст 3 Знак"/>
    <w:link w:val="33"/>
    <w:rsid w:val="00BE504C"/>
    <w:rPr>
      <w:rFonts w:ascii="Arial Narrow" w:eastAsia="Times New Roman" w:hAnsi="Arial Narrow" w:cs="Times New Roman"/>
      <w:color w:val="auto"/>
      <w:sz w:val="24"/>
      <w:szCs w:val="20"/>
      <w:lang w:val="uk-UA" w:eastAsia="ru-RU"/>
    </w:rPr>
  </w:style>
  <w:style w:type="paragraph" w:styleId="ad">
    <w:name w:val="header"/>
    <w:basedOn w:val="a0"/>
    <w:link w:val="ae"/>
    <w:rsid w:val="00BE504C"/>
    <w:pPr>
      <w:tabs>
        <w:tab w:val="center" w:pos="4677"/>
        <w:tab w:val="right" w:pos="9355"/>
      </w:tabs>
    </w:pPr>
  </w:style>
  <w:style w:type="character" w:customStyle="1" w:styleId="ae">
    <w:name w:val="Верхний колонтитул Знак"/>
    <w:link w:val="ad"/>
    <w:rsid w:val="00BE504C"/>
    <w:rPr>
      <w:rFonts w:eastAsia="Times New Roman" w:cs="Times New Roman"/>
      <w:color w:val="auto"/>
      <w:sz w:val="24"/>
      <w:szCs w:val="20"/>
    </w:rPr>
  </w:style>
  <w:style w:type="table" w:styleId="af">
    <w:name w:val="Table Grid"/>
    <w:basedOn w:val="a2"/>
    <w:uiPriority w:val="59"/>
    <w:rsid w:val="00BE504C"/>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0"/>
    <w:next w:val="a6"/>
    <w:rsid w:val="00BE504C"/>
    <w:pPr>
      <w:keepNext/>
      <w:suppressAutoHyphens/>
      <w:spacing w:before="240" w:after="120"/>
    </w:pPr>
    <w:rPr>
      <w:rFonts w:ascii="Arial" w:eastAsia="Lucida Sans Unicode" w:hAnsi="Arial" w:cs="Tahoma"/>
      <w:sz w:val="28"/>
      <w:szCs w:val="28"/>
      <w:lang w:eastAsia="ar-SA"/>
    </w:rPr>
  </w:style>
  <w:style w:type="paragraph" w:styleId="a">
    <w:name w:val="List Bullet"/>
    <w:basedOn w:val="a0"/>
    <w:rsid w:val="00BE504C"/>
    <w:pPr>
      <w:numPr>
        <w:numId w:val="1"/>
      </w:numPr>
    </w:pPr>
  </w:style>
  <w:style w:type="paragraph" w:styleId="af0">
    <w:name w:val="List Paragraph"/>
    <w:basedOn w:val="a0"/>
    <w:uiPriority w:val="34"/>
    <w:qFormat/>
    <w:rsid w:val="00BE504C"/>
    <w:pPr>
      <w:ind w:left="708"/>
    </w:pPr>
  </w:style>
  <w:style w:type="character" w:styleId="af1">
    <w:name w:val="Hyperlink"/>
    <w:rsid w:val="00BE504C"/>
    <w:rPr>
      <w:color w:val="0000FF"/>
      <w:u w:val="single"/>
    </w:rPr>
  </w:style>
  <w:style w:type="character" w:styleId="af2">
    <w:name w:val="FollowedHyperlink"/>
    <w:rsid w:val="00BE504C"/>
    <w:rPr>
      <w:color w:val="800080"/>
      <w:u w:val="single"/>
    </w:rPr>
  </w:style>
  <w:style w:type="character" w:styleId="af3">
    <w:name w:val="Strong"/>
    <w:uiPriority w:val="22"/>
    <w:qFormat/>
    <w:rsid w:val="00BE504C"/>
    <w:rPr>
      <w:b/>
      <w:bCs/>
    </w:rPr>
  </w:style>
  <w:style w:type="paragraph" w:styleId="af4">
    <w:name w:val="Balloon Text"/>
    <w:basedOn w:val="a0"/>
    <w:link w:val="af5"/>
    <w:rsid w:val="00BE504C"/>
    <w:rPr>
      <w:rFonts w:ascii="Tahoma" w:hAnsi="Tahoma"/>
      <w:sz w:val="16"/>
      <w:szCs w:val="16"/>
    </w:rPr>
  </w:style>
  <w:style w:type="character" w:customStyle="1" w:styleId="af5">
    <w:name w:val="Текст выноски Знак"/>
    <w:link w:val="af4"/>
    <w:rsid w:val="00BE504C"/>
    <w:rPr>
      <w:rFonts w:ascii="Tahoma" w:eastAsia="Times New Roman" w:hAnsi="Tahoma" w:cs="Times New Roman"/>
      <w:color w:val="auto"/>
      <w:sz w:val="16"/>
      <w:szCs w:val="16"/>
    </w:rPr>
  </w:style>
  <w:style w:type="paragraph" w:customStyle="1" w:styleId="af6">
    <w:name w:val="Знак Знак"/>
    <w:basedOn w:val="a0"/>
    <w:rsid w:val="00BE504C"/>
    <w:rPr>
      <w:sz w:val="20"/>
      <w:lang w:val="en-US" w:eastAsia="en-US"/>
    </w:rPr>
  </w:style>
  <w:style w:type="paragraph" w:customStyle="1" w:styleId="11">
    <w:name w:val="Знак Знак1"/>
    <w:basedOn w:val="a0"/>
    <w:rsid w:val="00BE504C"/>
    <w:pPr>
      <w:spacing w:before="120" w:after="160" w:line="240" w:lineRule="exact"/>
      <w:ind w:firstLine="697"/>
      <w:jc w:val="both"/>
    </w:pPr>
    <w:rPr>
      <w:rFonts w:ascii="Verdana" w:hAnsi="Verdana" w:cs="Verdana"/>
      <w:sz w:val="20"/>
      <w:lang w:val="en-US" w:eastAsia="en-US"/>
    </w:rPr>
  </w:style>
  <w:style w:type="paragraph" w:styleId="af7">
    <w:name w:val="Document Map"/>
    <w:basedOn w:val="a0"/>
    <w:link w:val="af8"/>
    <w:semiHidden/>
    <w:rsid w:val="00FD336F"/>
    <w:pPr>
      <w:shd w:val="clear" w:color="auto" w:fill="000080"/>
    </w:pPr>
    <w:rPr>
      <w:rFonts w:ascii="Tahoma" w:hAnsi="Tahoma" w:cs="Tahoma"/>
      <w:sz w:val="20"/>
      <w:lang w:val="uk-UA"/>
    </w:rPr>
  </w:style>
  <w:style w:type="character" w:customStyle="1" w:styleId="af8">
    <w:name w:val="Схема документа Знак"/>
    <w:link w:val="af7"/>
    <w:semiHidden/>
    <w:rsid w:val="00FD336F"/>
    <w:rPr>
      <w:rFonts w:ascii="Tahoma" w:eastAsia="Times New Roman" w:hAnsi="Tahoma" w:cs="Tahoma"/>
      <w:color w:val="auto"/>
      <w:sz w:val="20"/>
      <w:szCs w:val="20"/>
      <w:shd w:val="clear" w:color="auto" w:fill="000080"/>
      <w:lang w:val="uk-UA" w:eastAsia="ru-RU"/>
    </w:rPr>
  </w:style>
  <w:style w:type="paragraph" w:customStyle="1" w:styleId="12">
    <w:name w:val="Знак Знак1 Знак Знак Знак Знак Знак Знак Знак Знак Знак Знак Знак Знак Знак Знак Знак Знак Знак Знак"/>
    <w:basedOn w:val="a0"/>
    <w:rsid w:val="00FD336F"/>
    <w:rPr>
      <w:sz w:val="20"/>
      <w:lang w:val="en-US" w:eastAsia="en-US"/>
    </w:rPr>
  </w:style>
  <w:style w:type="paragraph" w:styleId="af9">
    <w:name w:val="Normal (Web)"/>
    <w:basedOn w:val="a0"/>
    <w:rsid w:val="00FD336F"/>
    <w:pPr>
      <w:spacing w:before="100" w:beforeAutospacing="1" w:after="100" w:afterAutospacing="1"/>
    </w:pPr>
    <w:rPr>
      <w:color w:val="160880"/>
      <w:szCs w:val="24"/>
      <w:lang w:val="en-US" w:eastAsia="en-US"/>
    </w:rPr>
  </w:style>
  <w:style w:type="paragraph" w:customStyle="1" w:styleId="Default">
    <w:name w:val="Default"/>
    <w:rsid w:val="0035660C"/>
    <w:pPr>
      <w:autoSpaceDE w:val="0"/>
      <w:autoSpaceDN w:val="0"/>
      <w:adjustRightInd w:val="0"/>
    </w:pPr>
    <w:rPr>
      <w:rFonts w:cs="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476">
      <w:bodyDiv w:val="1"/>
      <w:marLeft w:val="0"/>
      <w:marRight w:val="0"/>
      <w:marTop w:val="0"/>
      <w:marBottom w:val="0"/>
      <w:divBdr>
        <w:top w:val="none" w:sz="0" w:space="0" w:color="auto"/>
        <w:left w:val="none" w:sz="0" w:space="0" w:color="auto"/>
        <w:bottom w:val="none" w:sz="0" w:space="0" w:color="auto"/>
        <w:right w:val="none" w:sz="0" w:space="0" w:color="auto"/>
      </w:divBdr>
    </w:div>
    <w:div w:id="45689225">
      <w:bodyDiv w:val="1"/>
      <w:marLeft w:val="0"/>
      <w:marRight w:val="0"/>
      <w:marTop w:val="0"/>
      <w:marBottom w:val="0"/>
      <w:divBdr>
        <w:top w:val="none" w:sz="0" w:space="0" w:color="auto"/>
        <w:left w:val="none" w:sz="0" w:space="0" w:color="auto"/>
        <w:bottom w:val="none" w:sz="0" w:space="0" w:color="auto"/>
        <w:right w:val="none" w:sz="0" w:space="0" w:color="auto"/>
      </w:divBdr>
    </w:div>
    <w:div w:id="55473208">
      <w:bodyDiv w:val="1"/>
      <w:marLeft w:val="0"/>
      <w:marRight w:val="0"/>
      <w:marTop w:val="0"/>
      <w:marBottom w:val="0"/>
      <w:divBdr>
        <w:top w:val="none" w:sz="0" w:space="0" w:color="auto"/>
        <w:left w:val="none" w:sz="0" w:space="0" w:color="auto"/>
        <w:bottom w:val="none" w:sz="0" w:space="0" w:color="auto"/>
        <w:right w:val="none" w:sz="0" w:space="0" w:color="auto"/>
      </w:divBdr>
    </w:div>
    <w:div w:id="62875078">
      <w:bodyDiv w:val="1"/>
      <w:marLeft w:val="0"/>
      <w:marRight w:val="0"/>
      <w:marTop w:val="0"/>
      <w:marBottom w:val="0"/>
      <w:divBdr>
        <w:top w:val="none" w:sz="0" w:space="0" w:color="auto"/>
        <w:left w:val="none" w:sz="0" w:space="0" w:color="auto"/>
        <w:bottom w:val="none" w:sz="0" w:space="0" w:color="auto"/>
        <w:right w:val="none" w:sz="0" w:space="0" w:color="auto"/>
      </w:divBdr>
    </w:div>
    <w:div w:id="76293051">
      <w:bodyDiv w:val="1"/>
      <w:marLeft w:val="0"/>
      <w:marRight w:val="0"/>
      <w:marTop w:val="0"/>
      <w:marBottom w:val="0"/>
      <w:divBdr>
        <w:top w:val="none" w:sz="0" w:space="0" w:color="auto"/>
        <w:left w:val="none" w:sz="0" w:space="0" w:color="auto"/>
        <w:bottom w:val="none" w:sz="0" w:space="0" w:color="auto"/>
        <w:right w:val="none" w:sz="0" w:space="0" w:color="auto"/>
      </w:divBdr>
    </w:div>
    <w:div w:id="84494350">
      <w:bodyDiv w:val="1"/>
      <w:marLeft w:val="0"/>
      <w:marRight w:val="0"/>
      <w:marTop w:val="0"/>
      <w:marBottom w:val="0"/>
      <w:divBdr>
        <w:top w:val="none" w:sz="0" w:space="0" w:color="auto"/>
        <w:left w:val="none" w:sz="0" w:space="0" w:color="auto"/>
        <w:bottom w:val="none" w:sz="0" w:space="0" w:color="auto"/>
        <w:right w:val="none" w:sz="0" w:space="0" w:color="auto"/>
      </w:divBdr>
    </w:div>
    <w:div w:id="109668764">
      <w:bodyDiv w:val="1"/>
      <w:marLeft w:val="0"/>
      <w:marRight w:val="0"/>
      <w:marTop w:val="0"/>
      <w:marBottom w:val="0"/>
      <w:divBdr>
        <w:top w:val="none" w:sz="0" w:space="0" w:color="auto"/>
        <w:left w:val="none" w:sz="0" w:space="0" w:color="auto"/>
        <w:bottom w:val="none" w:sz="0" w:space="0" w:color="auto"/>
        <w:right w:val="none" w:sz="0" w:space="0" w:color="auto"/>
      </w:divBdr>
    </w:div>
    <w:div w:id="114834696">
      <w:bodyDiv w:val="1"/>
      <w:marLeft w:val="0"/>
      <w:marRight w:val="0"/>
      <w:marTop w:val="0"/>
      <w:marBottom w:val="0"/>
      <w:divBdr>
        <w:top w:val="none" w:sz="0" w:space="0" w:color="auto"/>
        <w:left w:val="none" w:sz="0" w:space="0" w:color="auto"/>
        <w:bottom w:val="none" w:sz="0" w:space="0" w:color="auto"/>
        <w:right w:val="none" w:sz="0" w:space="0" w:color="auto"/>
      </w:divBdr>
    </w:div>
    <w:div w:id="138573383">
      <w:bodyDiv w:val="1"/>
      <w:marLeft w:val="0"/>
      <w:marRight w:val="0"/>
      <w:marTop w:val="0"/>
      <w:marBottom w:val="0"/>
      <w:divBdr>
        <w:top w:val="none" w:sz="0" w:space="0" w:color="auto"/>
        <w:left w:val="none" w:sz="0" w:space="0" w:color="auto"/>
        <w:bottom w:val="none" w:sz="0" w:space="0" w:color="auto"/>
        <w:right w:val="none" w:sz="0" w:space="0" w:color="auto"/>
      </w:divBdr>
    </w:div>
    <w:div w:id="145585375">
      <w:bodyDiv w:val="1"/>
      <w:marLeft w:val="0"/>
      <w:marRight w:val="0"/>
      <w:marTop w:val="0"/>
      <w:marBottom w:val="0"/>
      <w:divBdr>
        <w:top w:val="none" w:sz="0" w:space="0" w:color="auto"/>
        <w:left w:val="none" w:sz="0" w:space="0" w:color="auto"/>
        <w:bottom w:val="none" w:sz="0" w:space="0" w:color="auto"/>
        <w:right w:val="none" w:sz="0" w:space="0" w:color="auto"/>
      </w:divBdr>
    </w:div>
    <w:div w:id="147139642">
      <w:bodyDiv w:val="1"/>
      <w:marLeft w:val="0"/>
      <w:marRight w:val="0"/>
      <w:marTop w:val="0"/>
      <w:marBottom w:val="0"/>
      <w:divBdr>
        <w:top w:val="none" w:sz="0" w:space="0" w:color="auto"/>
        <w:left w:val="none" w:sz="0" w:space="0" w:color="auto"/>
        <w:bottom w:val="none" w:sz="0" w:space="0" w:color="auto"/>
        <w:right w:val="none" w:sz="0" w:space="0" w:color="auto"/>
      </w:divBdr>
    </w:div>
    <w:div w:id="182326087">
      <w:bodyDiv w:val="1"/>
      <w:marLeft w:val="0"/>
      <w:marRight w:val="0"/>
      <w:marTop w:val="0"/>
      <w:marBottom w:val="0"/>
      <w:divBdr>
        <w:top w:val="none" w:sz="0" w:space="0" w:color="auto"/>
        <w:left w:val="none" w:sz="0" w:space="0" w:color="auto"/>
        <w:bottom w:val="none" w:sz="0" w:space="0" w:color="auto"/>
        <w:right w:val="none" w:sz="0" w:space="0" w:color="auto"/>
      </w:divBdr>
    </w:div>
    <w:div w:id="188031154">
      <w:bodyDiv w:val="1"/>
      <w:marLeft w:val="0"/>
      <w:marRight w:val="0"/>
      <w:marTop w:val="0"/>
      <w:marBottom w:val="0"/>
      <w:divBdr>
        <w:top w:val="none" w:sz="0" w:space="0" w:color="auto"/>
        <w:left w:val="none" w:sz="0" w:space="0" w:color="auto"/>
        <w:bottom w:val="none" w:sz="0" w:space="0" w:color="auto"/>
        <w:right w:val="none" w:sz="0" w:space="0" w:color="auto"/>
      </w:divBdr>
    </w:div>
    <w:div w:id="192427675">
      <w:bodyDiv w:val="1"/>
      <w:marLeft w:val="0"/>
      <w:marRight w:val="0"/>
      <w:marTop w:val="0"/>
      <w:marBottom w:val="0"/>
      <w:divBdr>
        <w:top w:val="none" w:sz="0" w:space="0" w:color="auto"/>
        <w:left w:val="none" w:sz="0" w:space="0" w:color="auto"/>
        <w:bottom w:val="none" w:sz="0" w:space="0" w:color="auto"/>
        <w:right w:val="none" w:sz="0" w:space="0" w:color="auto"/>
      </w:divBdr>
    </w:div>
    <w:div w:id="252401123">
      <w:bodyDiv w:val="1"/>
      <w:marLeft w:val="0"/>
      <w:marRight w:val="0"/>
      <w:marTop w:val="0"/>
      <w:marBottom w:val="0"/>
      <w:divBdr>
        <w:top w:val="none" w:sz="0" w:space="0" w:color="auto"/>
        <w:left w:val="none" w:sz="0" w:space="0" w:color="auto"/>
        <w:bottom w:val="none" w:sz="0" w:space="0" w:color="auto"/>
        <w:right w:val="none" w:sz="0" w:space="0" w:color="auto"/>
      </w:divBdr>
    </w:div>
    <w:div w:id="254284547">
      <w:bodyDiv w:val="1"/>
      <w:marLeft w:val="0"/>
      <w:marRight w:val="0"/>
      <w:marTop w:val="0"/>
      <w:marBottom w:val="0"/>
      <w:divBdr>
        <w:top w:val="none" w:sz="0" w:space="0" w:color="auto"/>
        <w:left w:val="none" w:sz="0" w:space="0" w:color="auto"/>
        <w:bottom w:val="none" w:sz="0" w:space="0" w:color="auto"/>
        <w:right w:val="none" w:sz="0" w:space="0" w:color="auto"/>
      </w:divBdr>
    </w:div>
    <w:div w:id="258829167">
      <w:bodyDiv w:val="1"/>
      <w:marLeft w:val="0"/>
      <w:marRight w:val="0"/>
      <w:marTop w:val="0"/>
      <w:marBottom w:val="0"/>
      <w:divBdr>
        <w:top w:val="none" w:sz="0" w:space="0" w:color="auto"/>
        <w:left w:val="none" w:sz="0" w:space="0" w:color="auto"/>
        <w:bottom w:val="none" w:sz="0" w:space="0" w:color="auto"/>
        <w:right w:val="none" w:sz="0" w:space="0" w:color="auto"/>
      </w:divBdr>
    </w:div>
    <w:div w:id="269237939">
      <w:bodyDiv w:val="1"/>
      <w:marLeft w:val="0"/>
      <w:marRight w:val="0"/>
      <w:marTop w:val="0"/>
      <w:marBottom w:val="0"/>
      <w:divBdr>
        <w:top w:val="none" w:sz="0" w:space="0" w:color="auto"/>
        <w:left w:val="none" w:sz="0" w:space="0" w:color="auto"/>
        <w:bottom w:val="none" w:sz="0" w:space="0" w:color="auto"/>
        <w:right w:val="none" w:sz="0" w:space="0" w:color="auto"/>
      </w:divBdr>
    </w:div>
    <w:div w:id="286202178">
      <w:bodyDiv w:val="1"/>
      <w:marLeft w:val="0"/>
      <w:marRight w:val="0"/>
      <w:marTop w:val="0"/>
      <w:marBottom w:val="0"/>
      <w:divBdr>
        <w:top w:val="none" w:sz="0" w:space="0" w:color="auto"/>
        <w:left w:val="none" w:sz="0" w:space="0" w:color="auto"/>
        <w:bottom w:val="none" w:sz="0" w:space="0" w:color="auto"/>
        <w:right w:val="none" w:sz="0" w:space="0" w:color="auto"/>
      </w:divBdr>
    </w:div>
    <w:div w:id="325061925">
      <w:bodyDiv w:val="1"/>
      <w:marLeft w:val="0"/>
      <w:marRight w:val="0"/>
      <w:marTop w:val="0"/>
      <w:marBottom w:val="0"/>
      <w:divBdr>
        <w:top w:val="none" w:sz="0" w:space="0" w:color="auto"/>
        <w:left w:val="none" w:sz="0" w:space="0" w:color="auto"/>
        <w:bottom w:val="none" w:sz="0" w:space="0" w:color="auto"/>
        <w:right w:val="none" w:sz="0" w:space="0" w:color="auto"/>
      </w:divBdr>
    </w:div>
    <w:div w:id="332730057">
      <w:bodyDiv w:val="1"/>
      <w:marLeft w:val="0"/>
      <w:marRight w:val="0"/>
      <w:marTop w:val="0"/>
      <w:marBottom w:val="0"/>
      <w:divBdr>
        <w:top w:val="none" w:sz="0" w:space="0" w:color="auto"/>
        <w:left w:val="none" w:sz="0" w:space="0" w:color="auto"/>
        <w:bottom w:val="none" w:sz="0" w:space="0" w:color="auto"/>
        <w:right w:val="none" w:sz="0" w:space="0" w:color="auto"/>
      </w:divBdr>
    </w:div>
    <w:div w:id="338317663">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374432320">
      <w:bodyDiv w:val="1"/>
      <w:marLeft w:val="0"/>
      <w:marRight w:val="0"/>
      <w:marTop w:val="0"/>
      <w:marBottom w:val="0"/>
      <w:divBdr>
        <w:top w:val="none" w:sz="0" w:space="0" w:color="auto"/>
        <w:left w:val="none" w:sz="0" w:space="0" w:color="auto"/>
        <w:bottom w:val="none" w:sz="0" w:space="0" w:color="auto"/>
        <w:right w:val="none" w:sz="0" w:space="0" w:color="auto"/>
      </w:divBdr>
    </w:div>
    <w:div w:id="386104892">
      <w:bodyDiv w:val="1"/>
      <w:marLeft w:val="0"/>
      <w:marRight w:val="0"/>
      <w:marTop w:val="0"/>
      <w:marBottom w:val="0"/>
      <w:divBdr>
        <w:top w:val="none" w:sz="0" w:space="0" w:color="auto"/>
        <w:left w:val="none" w:sz="0" w:space="0" w:color="auto"/>
        <w:bottom w:val="none" w:sz="0" w:space="0" w:color="auto"/>
        <w:right w:val="none" w:sz="0" w:space="0" w:color="auto"/>
      </w:divBdr>
    </w:div>
    <w:div w:id="411584810">
      <w:bodyDiv w:val="1"/>
      <w:marLeft w:val="0"/>
      <w:marRight w:val="0"/>
      <w:marTop w:val="0"/>
      <w:marBottom w:val="0"/>
      <w:divBdr>
        <w:top w:val="none" w:sz="0" w:space="0" w:color="auto"/>
        <w:left w:val="none" w:sz="0" w:space="0" w:color="auto"/>
        <w:bottom w:val="none" w:sz="0" w:space="0" w:color="auto"/>
        <w:right w:val="none" w:sz="0" w:space="0" w:color="auto"/>
      </w:divBdr>
    </w:div>
    <w:div w:id="430007131">
      <w:bodyDiv w:val="1"/>
      <w:marLeft w:val="0"/>
      <w:marRight w:val="0"/>
      <w:marTop w:val="0"/>
      <w:marBottom w:val="0"/>
      <w:divBdr>
        <w:top w:val="none" w:sz="0" w:space="0" w:color="auto"/>
        <w:left w:val="none" w:sz="0" w:space="0" w:color="auto"/>
        <w:bottom w:val="none" w:sz="0" w:space="0" w:color="auto"/>
        <w:right w:val="none" w:sz="0" w:space="0" w:color="auto"/>
      </w:divBdr>
    </w:div>
    <w:div w:id="451289401">
      <w:bodyDiv w:val="1"/>
      <w:marLeft w:val="0"/>
      <w:marRight w:val="0"/>
      <w:marTop w:val="0"/>
      <w:marBottom w:val="0"/>
      <w:divBdr>
        <w:top w:val="none" w:sz="0" w:space="0" w:color="auto"/>
        <w:left w:val="none" w:sz="0" w:space="0" w:color="auto"/>
        <w:bottom w:val="none" w:sz="0" w:space="0" w:color="auto"/>
        <w:right w:val="none" w:sz="0" w:space="0" w:color="auto"/>
      </w:divBdr>
    </w:div>
    <w:div w:id="454836331">
      <w:bodyDiv w:val="1"/>
      <w:marLeft w:val="0"/>
      <w:marRight w:val="0"/>
      <w:marTop w:val="0"/>
      <w:marBottom w:val="0"/>
      <w:divBdr>
        <w:top w:val="none" w:sz="0" w:space="0" w:color="auto"/>
        <w:left w:val="none" w:sz="0" w:space="0" w:color="auto"/>
        <w:bottom w:val="none" w:sz="0" w:space="0" w:color="auto"/>
        <w:right w:val="none" w:sz="0" w:space="0" w:color="auto"/>
      </w:divBdr>
    </w:div>
    <w:div w:id="462311020">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81123568">
      <w:bodyDiv w:val="1"/>
      <w:marLeft w:val="0"/>
      <w:marRight w:val="0"/>
      <w:marTop w:val="0"/>
      <w:marBottom w:val="0"/>
      <w:divBdr>
        <w:top w:val="none" w:sz="0" w:space="0" w:color="auto"/>
        <w:left w:val="none" w:sz="0" w:space="0" w:color="auto"/>
        <w:bottom w:val="none" w:sz="0" w:space="0" w:color="auto"/>
        <w:right w:val="none" w:sz="0" w:space="0" w:color="auto"/>
      </w:divBdr>
    </w:div>
    <w:div w:id="482745136">
      <w:bodyDiv w:val="1"/>
      <w:marLeft w:val="0"/>
      <w:marRight w:val="0"/>
      <w:marTop w:val="0"/>
      <w:marBottom w:val="0"/>
      <w:divBdr>
        <w:top w:val="none" w:sz="0" w:space="0" w:color="auto"/>
        <w:left w:val="none" w:sz="0" w:space="0" w:color="auto"/>
        <w:bottom w:val="none" w:sz="0" w:space="0" w:color="auto"/>
        <w:right w:val="none" w:sz="0" w:space="0" w:color="auto"/>
      </w:divBdr>
    </w:div>
    <w:div w:id="509569599">
      <w:bodyDiv w:val="1"/>
      <w:marLeft w:val="0"/>
      <w:marRight w:val="0"/>
      <w:marTop w:val="0"/>
      <w:marBottom w:val="0"/>
      <w:divBdr>
        <w:top w:val="none" w:sz="0" w:space="0" w:color="auto"/>
        <w:left w:val="none" w:sz="0" w:space="0" w:color="auto"/>
        <w:bottom w:val="none" w:sz="0" w:space="0" w:color="auto"/>
        <w:right w:val="none" w:sz="0" w:space="0" w:color="auto"/>
      </w:divBdr>
    </w:div>
    <w:div w:id="511266866">
      <w:bodyDiv w:val="1"/>
      <w:marLeft w:val="0"/>
      <w:marRight w:val="0"/>
      <w:marTop w:val="0"/>
      <w:marBottom w:val="0"/>
      <w:divBdr>
        <w:top w:val="none" w:sz="0" w:space="0" w:color="auto"/>
        <w:left w:val="none" w:sz="0" w:space="0" w:color="auto"/>
        <w:bottom w:val="none" w:sz="0" w:space="0" w:color="auto"/>
        <w:right w:val="none" w:sz="0" w:space="0" w:color="auto"/>
      </w:divBdr>
    </w:div>
    <w:div w:id="511385153">
      <w:bodyDiv w:val="1"/>
      <w:marLeft w:val="0"/>
      <w:marRight w:val="0"/>
      <w:marTop w:val="0"/>
      <w:marBottom w:val="0"/>
      <w:divBdr>
        <w:top w:val="none" w:sz="0" w:space="0" w:color="auto"/>
        <w:left w:val="none" w:sz="0" w:space="0" w:color="auto"/>
        <w:bottom w:val="none" w:sz="0" w:space="0" w:color="auto"/>
        <w:right w:val="none" w:sz="0" w:space="0" w:color="auto"/>
      </w:divBdr>
    </w:div>
    <w:div w:id="511801731">
      <w:bodyDiv w:val="1"/>
      <w:marLeft w:val="0"/>
      <w:marRight w:val="0"/>
      <w:marTop w:val="0"/>
      <w:marBottom w:val="0"/>
      <w:divBdr>
        <w:top w:val="none" w:sz="0" w:space="0" w:color="auto"/>
        <w:left w:val="none" w:sz="0" w:space="0" w:color="auto"/>
        <w:bottom w:val="none" w:sz="0" w:space="0" w:color="auto"/>
        <w:right w:val="none" w:sz="0" w:space="0" w:color="auto"/>
      </w:divBdr>
    </w:div>
    <w:div w:id="517356801">
      <w:bodyDiv w:val="1"/>
      <w:marLeft w:val="0"/>
      <w:marRight w:val="0"/>
      <w:marTop w:val="0"/>
      <w:marBottom w:val="0"/>
      <w:divBdr>
        <w:top w:val="none" w:sz="0" w:space="0" w:color="auto"/>
        <w:left w:val="none" w:sz="0" w:space="0" w:color="auto"/>
        <w:bottom w:val="none" w:sz="0" w:space="0" w:color="auto"/>
        <w:right w:val="none" w:sz="0" w:space="0" w:color="auto"/>
      </w:divBdr>
    </w:div>
    <w:div w:id="527639772">
      <w:bodyDiv w:val="1"/>
      <w:marLeft w:val="0"/>
      <w:marRight w:val="0"/>
      <w:marTop w:val="0"/>
      <w:marBottom w:val="0"/>
      <w:divBdr>
        <w:top w:val="none" w:sz="0" w:space="0" w:color="auto"/>
        <w:left w:val="none" w:sz="0" w:space="0" w:color="auto"/>
        <w:bottom w:val="none" w:sz="0" w:space="0" w:color="auto"/>
        <w:right w:val="none" w:sz="0" w:space="0" w:color="auto"/>
      </w:divBdr>
    </w:div>
    <w:div w:id="534319786">
      <w:bodyDiv w:val="1"/>
      <w:marLeft w:val="0"/>
      <w:marRight w:val="0"/>
      <w:marTop w:val="0"/>
      <w:marBottom w:val="0"/>
      <w:divBdr>
        <w:top w:val="none" w:sz="0" w:space="0" w:color="auto"/>
        <w:left w:val="none" w:sz="0" w:space="0" w:color="auto"/>
        <w:bottom w:val="none" w:sz="0" w:space="0" w:color="auto"/>
        <w:right w:val="none" w:sz="0" w:space="0" w:color="auto"/>
      </w:divBdr>
    </w:div>
    <w:div w:id="569658233">
      <w:bodyDiv w:val="1"/>
      <w:marLeft w:val="0"/>
      <w:marRight w:val="0"/>
      <w:marTop w:val="0"/>
      <w:marBottom w:val="0"/>
      <w:divBdr>
        <w:top w:val="none" w:sz="0" w:space="0" w:color="auto"/>
        <w:left w:val="none" w:sz="0" w:space="0" w:color="auto"/>
        <w:bottom w:val="none" w:sz="0" w:space="0" w:color="auto"/>
        <w:right w:val="none" w:sz="0" w:space="0" w:color="auto"/>
      </w:divBdr>
    </w:div>
    <w:div w:id="579564836">
      <w:bodyDiv w:val="1"/>
      <w:marLeft w:val="0"/>
      <w:marRight w:val="0"/>
      <w:marTop w:val="0"/>
      <w:marBottom w:val="0"/>
      <w:divBdr>
        <w:top w:val="none" w:sz="0" w:space="0" w:color="auto"/>
        <w:left w:val="none" w:sz="0" w:space="0" w:color="auto"/>
        <w:bottom w:val="none" w:sz="0" w:space="0" w:color="auto"/>
        <w:right w:val="none" w:sz="0" w:space="0" w:color="auto"/>
      </w:divBdr>
    </w:div>
    <w:div w:id="582184412">
      <w:bodyDiv w:val="1"/>
      <w:marLeft w:val="0"/>
      <w:marRight w:val="0"/>
      <w:marTop w:val="0"/>
      <w:marBottom w:val="0"/>
      <w:divBdr>
        <w:top w:val="none" w:sz="0" w:space="0" w:color="auto"/>
        <w:left w:val="none" w:sz="0" w:space="0" w:color="auto"/>
        <w:bottom w:val="none" w:sz="0" w:space="0" w:color="auto"/>
        <w:right w:val="none" w:sz="0" w:space="0" w:color="auto"/>
      </w:divBdr>
    </w:div>
    <w:div w:id="589239183">
      <w:bodyDiv w:val="1"/>
      <w:marLeft w:val="0"/>
      <w:marRight w:val="0"/>
      <w:marTop w:val="0"/>
      <w:marBottom w:val="0"/>
      <w:divBdr>
        <w:top w:val="none" w:sz="0" w:space="0" w:color="auto"/>
        <w:left w:val="none" w:sz="0" w:space="0" w:color="auto"/>
        <w:bottom w:val="none" w:sz="0" w:space="0" w:color="auto"/>
        <w:right w:val="none" w:sz="0" w:space="0" w:color="auto"/>
      </w:divBdr>
    </w:div>
    <w:div w:id="633170516">
      <w:bodyDiv w:val="1"/>
      <w:marLeft w:val="0"/>
      <w:marRight w:val="0"/>
      <w:marTop w:val="0"/>
      <w:marBottom w:val="0"/>
      <w:divBdr>
        <w:top w:val="none" w:sz="0" w:space="0" w:color="auto"/>
        <w:left w:val="none" w:sz="0" w:space="0" w:color="auto"/>
        <w:bottom w:val="none" w:sz="0" w:space="0" w:color="auto"/>
        <w:right w:val="none" w:sz="0" w:space="0" w:color="auto"/>
      </w:divBdr>
    </w:div>
    <w:div w:id="633366830">
      <w:bodyDiv w:val="1"/>
      <w:marLeft w:val="0"/>
      <w:marRight w:val="0"/>
      <w:marTop w:val="0"/>
      <w:marBottom w:val="0"/>
      <w:divBdr>
        <w:top w:val="none" w:sz="0" w:space="0" w:color="auto"/>
        <w:left w:val="none" w:sz="0" w:space="0" w:color="auto"/>
        <w:bottom w:val="none" w:sz="0" w:space="0" w:color="auto"/>
        <w:right w:val="none" w:sz="0" w:space="0" w:color="auto"/>
      </w:divBdr>
    </w:div>
    <w:div w:id="638995840">
      <w:bodyDiv w:val="1"/>
      <w:marLeft w:val="0"/>
      <w:marRight w:val="0"/>
      <w:marTop w:val="0"/>
      <w:marBottom w:val="0"/>
      <w:divBdr>
        <w:top w:val="none" w:sz="0" w:space="0" w:color="auto"/>
        <w:left w:val="none" w:sz="0" w:space="0" w:color="auto"/>
        <w:bottom w:val="none" w:sz="0" w:space="0" w:color="auto"/>
        <w:right w:val="none" w:sz="0" w:space="0" w:color="auto"/>
      </w:divBdr>
    </w:div>
    <w:div w:id="643974784">
      <w:bodyDiv w:val="1"/>
      <w:marLeft w:val="0"/>
      <w:marRight w:val="0"/>
      <w:marTop w:val="0"/>
      <w:marBottom w:val="0"/>
      <w:divBdr>
        <w:top w:val="none" w:sz="0" w:space="0" w:color="auto"/>
        <w:left w:val="none" w:sz="0" w:space="0" w:color="auto"/>
        <w:bottom w:val="none" w:sz="0" w:space="0" w:color="auto"/>
        <w:right w:val="none" w:sz="0" w:space="0" w:color="auto"/>
      </w:divBdr>
    </w:div>
    <w:div w:id="653218223">
      <w:bodyDiv w:val="1"/>
      <w:marLeft w:val="0"/>
      <w:marRight w:val="0"/>
      <w:marTop w:val="0"/>
      <w:marBottom w:val="0"/>
      <w:divBdr>
        <w:top w:val="none" w:sz="0" w:space="0" w:color="auto"/>
        <w:left w:val="none" w:sz="0" w:space="0" w:color="auto"/>
        <w:bottom w:val="none" w:sz="0" w:space="0" w:color="auto"/>
        <w:right w:val="none" w:sz="0" w:space="0" w:color="auto"/>
      </w:divBdr>
    </w:div>
    <w:div w:id="655378348">
      <w:bodyDiv w:val="1"/>
      <w:marLeft w:val="0"/>
      <w:marRight w:val="0"/>
      <w:marTop w:val="0"/>
      <w:marBottom w:val="0"/>
      <w:divBdr>
        <w:top w:val="none" w:sz="0" w:space="0" w:color="auto"/>
        <w:left w:val="none" w:sz="0" w:space="0" w:color="auto"/>
        <w:bottom w:val="none" w:sz="0" w:space="0" w:color="auto"/>
        <w:right w:val="none" w:sz="0" w:space="0" w:color="auto"/>
      </w:divBdr>
    </w:div>
    <w:div w:id="662315947">
      <w:bodyDiv w:val="1"/>
      <w:marLeft w:val="0"/>
      <w:marRight w:val="0"/>
      <w:marTop w:val="0"/>
      <w:marBottom w:val="0"/>
      <w:divBdr>
        <w:top w:val="none" w:sz="0" w:space="0" w:color="auto"/>
        <w:left w:val="none" w:sz="0" w:space="0" w:color="auto"/>
        <w:bottom w:val="none" w:sz="0" w:space="0" w:color="auto"/>
        <w:right w:val="none" w:sz="0" w:space="0" w:color="auto"/>
      </w:divBdr>
    </w:div>
    <w:div w:id="670838941">
      <w:bodyDiv w:val="1"/>
      <w:marLeft w:val="0"/>
      <w:marRight w:val="0"/>
      <w:marTop w:val="0"/>
      <w:marBottom w:val="0"/>
      <w:divBdr>
        <w:top w:val="none" w:sz="0" w:space="0" w:color="auto"/>
        <w:left w:val="none" w:sz="0" w:space="0" w:color="auto"/>
        <w:bottom w:val="none" w:sz="0" w:space="0" w:color="auto"/>
        <w:right w:val="none" w:sz="0" w:space="0" w:color="auto"/>
      </w:divBdr>
    </w:div>
    <w:div w:id="711077184">
      <w:bodyDiv w:val="1"/>
      <w:marLeft w:val="0"/>
      <w:marRight w:val="0"/>
      <w:marTop w:val="0"/>
      <w:marBottom w:val="0"/>
      <w:divBdr>
        <w:top w:val="none" w:sz="0" w:space="0" w:color="auto"/>
        <w:left w:val="none" w:sz="0" w:space="0" w:color="auto"/>
        <w:bottom w:val="none" w:sz="0" w:space="0" w:color="auto"/>
        <w:right w:val="none" w:sz="0" w:space="0" w:color="auto"/>
      </w:divBdr>
    </w:div>
    <w:div w:id="727068825">
      <w:bodyDiv w:val="1"/>
      <w:marLeft w:val="0"/>
      <w:marRight w:val="0"/>
      <w:marTop w:val="0"/>
      <w:marBottom w:val="0"/>
      <w:divBdr>
        <w:top w:val="none" w:sz="0" w:space="0" w:color="auto"/>
        <w:left w:val="none" w:sz="0" w:space="0" w:color="auto"/>
        <w:bottom w:val="none" w:sz="0" w:space="0" w:color="auto"/>
        <w:right w:val="none" w:sz="0" w:space="0" w:color="auto"/>
      </w:divBdr>
    </w:div>
    <w:div w:id="727648260">
      <w:bodyDiv w:val="1"/>
      <w:marLeft w:val="0"/>
      <w:marRight w:val="0"/>
      <w:marTop w:val="0"/>
      <w:marBottom w:val="0"/>
      <w:divBdr>
        <w:top w:val="none" w:sz="0" w:space="0" w:color="auto"/>
        <w:left w:val="none" w:sz="0" w:space="0" w:color="auto"/>
        <w:bottom w:val="none" w:sz="0" w:space="0" w:color="auto"/>
        <w:right w:val="none" w:sz="0" w:space="0" w:color="auto"/>
      </w:divBdr>
    </w:div>
    <w:div w:id="733159260">
      <w:bodyDiv w:val="1"/>
      <w:marLeft w:val="0"/>
      <w:marRight w:val="0"/>
      <w:marTop w:val="0"/>
      <w:marBottom w:val="0"/>
      <w:divBdr>
        <w:top w:val="none" w:sz="0" w:space="0" w:color="auto"/>
        <w:left w:val="none" w:sz="0" w:space="0" w:color="auto"/>
        <w:bottom w:val="none" w:sz="0" w:space="0" w:color="auto"/>
        <w:right w:val="none" w:sz="0" w:space="0" w:color="auto"/>
      </w:divBdr>
    </w:div>
    <w:div w:id="752047881">
      <w:bodyDiv w:val="1"/>
      <w:marLeft w:val="0"/>
      <w:marRight w:val="0"/>
      <w:marTop w:val="0"/>
      <w:marBottom w:val="0"/>
      <w:divBdr>
        <w:top w:val="none" w:sz="0" w:space="0" w:color="auto"/>
        <w:left w:val="none" w:sz="0" w:space="0" w:color="auto"/>
        <w:bottom w:val="none" w:sz="0" w:space="0" w:color="auto"/>
        <w:right w:val="none" w:sz="0" w:space="0" w:color="auto"/>
      </w:divBdr>
    </w:div>
    <w:div w:id="758138258">
      <w:bodyDiv w:val="1"/>
      <w:marLeft w:val="0"/>
      <w:marRight w:val="0"/>
      <w:marTop w:val="0"/>
      <w:marBottom w:val="0"/>
      <w:divBdr>
        <w:top w:val="none" w:sz="0" w:space="0" w:color="auto"/>
        <w:left w:val="none" w:sz="0" w:space="0" w:color="auto"/>
        <w:bottom w:val="none" w:sz="0" w:space="0" w:color="auto"/>
        <w:right w:val="none" w:sz="0" w:space="0" w:color="auto"/>
      </w:divBdr>
    </w:div>
    <w:div w:id="787624452">
      <w:bodyDiv w:val="1"/>
      <w:marLeft w:val="0"/>
      <w:marRight w:val="0"/>
      <w:marTop w:val="0"/>
      <w:marBottom w:val="0"/>
      <w:divBdr>
        <w:top w:val="none" w:sz="0" w:space="0" w:color="auto"/>
        <w:left w:val="none" w:sz="0" w:space="0" w:color="auto"/>
        <w:bottom w:val="none" w:sz="0" w:space="0" w:color="auto"/>
        <w:right w:val="none" w:sz="0" w:space="0" w:color="auto"/>
      </w:divBdr>
    </w:div>
    <w:div w:id="836068733">
      <w:bodyDiv w:val="1"/>
      <w:marLeft w:val="0"/>
      <w:marRight w:val="0"/>
      <w:marTop w:val="0"/>
      <w:marBottom w:val="0"/>
      <w:divBdr>
        <w:top w:val="none" w:sz="0" w:space="0" w:color="auto"/>
        <w:left w:val="none" w:sz="0" w:space="0" w:color="auto"/>
        <w:bottom w:val="none" w:sz="0" w:space="0" w:color="auto"/>
        <w:right w:val="none" w:sz="0" w:space="0" w:color="auto"/>
      </w:divBdr>
    </w:div>
    <w:div w:id="837306125">
      <w:bodyDiv w:val="1"/>
      <w:marLeft w:val="0"/>
      <w:marRight w:val="0"/>
      <w:marTop w:val="0"/>
      <w:marBottom w:val="0"/>
      <w:divBdr>
        <w:top w:val="none" w:sz="0" w:space="0" w:color="auto"/>
        <w:left w:val="none" w:sz="0" w:space="0" w:color="auto"/>
        <w:bottom w:val="none" w:sz="0" w:space="0" w:color="auto"/>
        <w:right w:val="none" w:sz="0" w:space="0" w:color="auto"/>
      </w:divBdr>
    </w:div>
    <w:div w:id="854998122">
      <w:bodyDiv w:val="1"/>
      <w:marLeft w:val="0"/>
      <w:marRight w:val="0"/>
      <w:marTop w:val="0"/>
      <w:marBottom w:val="0"/>
      <w:divBdr>
        <w:top w:val="none" w:sz="0" w:space="0" w:color="auto"/>
        <w:left w:val="none" w:sz="0" w:space="0" w:color="auto"/>
        <w:bottom w:val="none" w:sz="0" w:space="0" w:color="auto"/>
        <w:right w:val="none" w:sz="0" w:space="0" w:color="auto"/>
      </w:divBdr>
    </w:div>
    <w:div w:id="855924974">
      <w:bodyDiv w:val="1"/>
      <w:marLeft w:val="0"/>
      <w:marRight w:val="0"/>
      <w:marTop w:val="0"/>
      <w:marBottom w:val="0"/>
      <w:divBdr>
        <w:top w:val="none" w:sz="0" w:space="0" w:color="auto"/>
        <w:left w:val="none" w:sz="0" w:space="0" w:color="auto"/>
        <w:bottom w:val="none" w:sz="0" w:space="0" w:color="auto"/>
        <w:right w:val="none" w:sz="0" w:space="0" w:color="auto"/>
      </w:divBdr>
    </w:div>
    <w:div w:id="860897591">
      <w:bodyDiv w:val="1"/>
      <w:marLeft w:val="0"/>
      <w:marRight w:val="0"/>
      <w:marTop w:val="0"/>
      <w:marBottom w:val="0"/>
      <w:divBdr>
        <w:top w:val="none" w:sz="0" w:space="0" w:color="auto"/>
        <w:left w:val="none" w:sz="0" w:space="0" w:color="auto"/>
        <w:bottom w:val="none" w:sz="0" w:space="0" w:color="auto"/>
        <w:right w:val="none" w:sz="0" w:space="0" w:color="auto"/>
      </w:divBdr>
    </w:div>
    <w:div w:id="870610716">
      <w:bodyDiv w:val="1"/>
      <w:marLeft w:val="0"/>
      <w:marRight w:val="0"/>
      <w:marTop w:val="0"/>
      <w:marBottom w:val="0"/>
      <w:divBdr>
        <w:top w:val="none" w:sz="0" w:space="0" w:color="auto"/>
        <w:left w:val="none" w:sz="0" w:space="0" w:color="auto"/>
        <w:bottom w:val="none" w:sz="0" w:space="0" w:color="auto"/>
        <w:right w:val="none" w:sz="0" w:space="0" w:color="auto"/>
      </w:divBdr>
    </w:div>
    <w:div w:id="90992422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35751977">
      <w:bodyDiv w:val="1"/>
      <w:marLeft w:val="0"/>
      <w:marRight w:val="0"/>
      <w:marTop w:val="0"/>
      <w:marBottom w:val="0"/>
      <w:divBdr>
        <w:top w:val="none" w:sz="0" w:space="0" w:color="auto"/>
        <w:left w:val="none" w:sz="0" w:space="0" w:color="auto"/>
        <w:bottom w:val="none" w:sz="0" w:space="0" w:color="auto"/>
        <w:right w:val="none" w:sz="0" w:space="0" w:color="auto"/>
      </w:divBdr>
    </w:div>
    <w:div w:id="950479558">
      <w:bodyDiv w:val="1"/>
      <w:marLeft w:val="0"/>
      <w:marRight w:val="0"/>
      <w:marTop w:val="0"/>
      <w:marBottom w:val="0"/>
      <w:divBdr>
        <w:top w:val="none" w:sz="0" w:space="0" w:color="auto"/>
        <w:left w:val="none" w:sz="0" w:space="0" w:color="auto"/>
        <w:bottom w:val="none" w:sz="0" w:space="0" w:color="auto"/>
        <w:right w:val="none" w:sz="0" w:space="0" w:color="auto"/>
      </w:divBdr>
    </w:div>
    <w:div w:id="953560701">
      <w:bodyDiv w:val="1"/>
      <w:marLeft w:val="0"/>
      <w:marRight w:val="0"/>
      <w:marTop w:val="0"/>
      <w:marBottom w:val="0"/>
      <w:divBdr>
        <w:top w:val="none" w:sz="0" w:space="0" w:color="auto"/>
        <w:left w:val="none" w:sz="0" w:space="0" w:color="auto"/>
        <w:bottom w:val="none" w:sz="0" w:space="0" w:color="auto"/>
        <w:right w:val="none" w:sz="0" w:space="0" w:color="auto"/>
      </w:divBdr>
    </w:div>
    <w:div w:id="963924486">
      <w:bodyDiv w:val="1"/>
      <w:marLeft w:val="0"/>
      <w:marRight w:val="0"/>
      <w:marTop w:val="0"/>
      <w:marBottom w:val="0"/>
      <w:divBdr>
        <w:top w:val="none" w:sz="0" w:space="0" w:color="auto"/>
        <w:left w:val="none" w:sz="0" w:space="0" w:color="auto"/>
        <w:bottom w:val="none" w:sz="0" w:space="0" w:color="auto"/>
        <w:right w:val="none" w:sz="0" w:space="0" w:color="auto"/>
      </w:divBdr>
    </w:div>
    <w:div w:id="970210824">
      <w:bodyDiv w:val="1"/>
      <w:marLeft w:val="0"/>
      <w:marRight w:val="0"/>
      <w:marTop w:val="0"/>
      <w:marBottom w:val="0"/>
      <w:divBdr>
        <w:top w:val="none" w:sz="0" w:space="0" w:color="auto"/>
        <w:left w:val="none" w:sz="0" w:space="0" w:color="auto"/>
        <w:bottom w:val="none" w:sz="0" w:space="0" w:color="auto"/>
        <w:right w:val="none" w:sz="0" w:space="0" w:color="auto"/>
      </w:divBdr>
    </w:div>
    <w:div w:id="973368908">
      <w:bodyDiv w:val="1"/>
      <w:marLeft w:val="0"/>
      <w:marRight w:val="0"/>
      <w:marTop w:val="0"/>
      <w:marBottom w:val="0"/>
      <w:divBdr>
        <w:top w:val="none" w:sz="0" w:space="0" w:color="auto"/>
        <w:left w:val="none" w:sz="0" w:space="0" w:color="auto"/>
        <w:bottom w:val="none" w:sz="0" w:space="0" w:color="auto"/>
        <w:right w:val="none" w:sz="0" w:space="0" w:color="auto"/>
      </w:divBdr>
    </w:div>
    <w:div w:id="977149658">
      <w:bodyDiv w:val="1"/>
      <w:marLeft w:val="0"/>
      <w:marRight w:val="0"/>
      <w:marTop w:val="0"/>
      <w:marBottom w:val="0"/>
      <w:divBdr>
        <w:top w:val="none" w:sz="0" w:space="0" w:color="auto"/>
        <w:left w:val="none" w:sz="0" w:space="0" w:color="auto"/>
        <w:bottom w:val="none" w:sz="0" w:space="0" w:color="auto"/>
        <w:right w:val="none" w:sz="0" w:space="0" w:color="auto"/>
      </w:divBdr>
    </w:div>
    <w:div w:id="978799415">
      <w:bodyDiv w:val="1"/>
      <w:marLeft w:val="0"/>
      <w:marRight w:val="0"/>
      <w:marTop w:val="0"/>
      <w:marBottom w:val="0"/>
      <w:divBdr>
        <w:top w:val="none" w:sz="0" w:space="0" w:color="auto"/>
        <w:left w:val="none" w:sz="0" w:space="0" w:color="auto"/>
        <w:bottom w:val="none" w:sz="0" w:space="0" w:color="auto"/>
        <w:right w:val="none" w:sz="0" w:space="0" w:color="auto"/>
      </w:divBdr>
    </w:div>
    <w:div w:id="996375024">
      <w:bodyDiv w:val="1"/>
      <w:marLeft w:val="0"/>
      <w:marRight w:val="0"/>
      <w:marTop w:val="0"/>
      <w:marBottom w:val="0"/>
      <w:divBdr>
        <w:top w:val="none" w:sz="0" w:space="0" w:color="auto"/>
        <w:left w:val="none" w:sz="0" w:space="0" w:color="auto"/>
        <w:bottom w:val="none" w:sz="0" w:space="0" w:color="auto"/>
        <w:right w:val="none" w:sz="0" w:space="0" w:color="auto"/>
      </w:divBdr>
    </w:div>
    <w:div w:id="1010136348">
      <w:bodyDiv w:val="1"/>
      <w:marLeft w:val="0"/>
      <w:marRight w:val="0"/>
      <w:marTop w:val="0"/>
      <w:marBottom w:val="0"/>
      <w:divBdr>
        <w:top w:val="none" w:sz="0" w:space="0" w:color="auto"/>
        <w:left w:val="none" w:sz="0" w:space="0" w:color="auto"/>
        <w:bottom w:val="none" w:sz="0" w:space="0" w:color="auto"/>
        <w:right w:val="none" w:sz="0" w:space="0" w:color="auto"/>
      </w:divBdr>
    </w:div>
    <w:div w:id="1026373196">
      <w:bodyDiv w:val="1"/>
      <w:marLeft w:val="0"/>
      <w:marRight w:val="0"/>
      <w:marTop w:val="0"/>
      <w:marBottom w:val="0"/>
      <w:divBdr>
        <w:top w:val="none" w:sz="0" w:space="0" w:color="auto"/>
        <w:left w:val="none" w:sz="0" w:space="0" w:color="auto"/>
        <w:bottom w:val="none" w:sz="0" w:space="0" w:color="auto"/>
        <w:right w:val="none" w:sz="0" w:space="0" w:color="auto"/>
      </w:divBdr>
    </w:div>
    <w:div w:id="1027483625">
      <w:bodyDiv w:val="1"/>
      <w:marLeft w:val="0"/>
      <w:marRight w:val="0"/>
      <w:marTop w:val="0"/>
      <w:marBottom w:val="0"/>
      <w:divBdr>
        <w:top w:val="none" w:sz="0" w:space="0" w:color="auto"/>
        <w:left w:val="none" w:sz="0" w:space="0" w:color="auto"/>
        <w:bottom w:val="none" w:sz="0" w:space="0" w:color="auto"/>
        <w:right w:val="none" w:sz="0" w:space="0" w:color="auto"/>
      </w:divBdr>
    </w:div>
    <w:div w:id="1036809035">
      <w:bodyDiv w:val="1"/>
      <w:marLeft w:val="0"/>
      <w:marRight w:val="0"/>
      <w:marTop w:val="0"/>
      <w:marBottom w:val="0"/>
      <w:divBdr>
        <w:top w:val="none" w:sz="0" w:space="0" w:color="auto"/>
        <w:left w:val="none" w:sz="0" w:space="0" w:color="auto"/>
        <w:bottom w:val="none" w:sz="0" w:space="0" w:color="auto"/>
        <w:right w:val="none" w:sz="0" w:space="0" w:color="auto"/>
      </w:divBdr>
    </w:div>
    <w:div w:id="1042171284">
      <w:bodyDiv w:val="1"/>
      <w:marLeft w:val="0"/>
      <w:marRight w:val="0"/>
      <w:marTop w:val="0"/>
      <w:marBottom w:val="0"/>
      <w:divBdr>
        <w:top w:val="none" w:sz="0" w:space="0" w:color="auto"/>
        <w:left w:val="none" w:sz="0" w:space="0" w:color="auto"/>
        <w:bottom w:val="none" w:sz="0" w:space="0" w:color="auto"/>
        <w:right w:val="none" w:sz="0" w:space="0" w:color="auto"/>
      </w:divBdr>
    </w:div>
    <w:div w:id="1042512232">
      <w:bodyDiv w:val="1"/>
      <w:marLeft w:val="0"/>
      <w:marRight w:val="0"/>
      <w:marTop w:val="0"/>
      <w:marBottom w:val="0"/>
      <w:divBdr>
        <w:top w:val="none" w:sz="0" w:space="0" w:color="auto"/>
        <w:left w:val="none" w:sz="0" w:space="0" w:color="auto"/>
        <w:bottom w:val="none" w:sz="0" w:space="0" w:color="auto"/>
        <w:right w:val="none" w:sz="0" w:space="0" w:color="auto"/>
      </w:divBdr>
    </w:div>
    <w:div w:id="1077558233">
      <w:bodyDiv w:val="1"/>
      <w:marLeft w:val="0"/>
      <w:marRight w:val="0"/>
      <w:marTop w:val="0"/>
      <w:marBottom w:val="0"/>
      <w:divBdr>
        <w:top w:val="none" w:sz="0" w:space="0" w:color="auto"/>
        <w:left w:val="none" w:sz="0" w:space="0" w:color="auto"/>
        <w:bottom w:val="none" w:sz="0" w:space="0" w:color="auto"/>
        <w:right w:val="none" w:sz="0" w:space="0" w:color="auto"/>
      </w:divBdr>
    </w:div>
    <w:div w:id="1088621459">
      <w:bodyDiv w:val="1"/>
      <w:marLeft w:val="0"/>
      <w:marRight w:val="0"/>
      <w:marTop w:val="0"/>
      <w:marBottom w:val="0"/>
      <w:divBdr>
        <w:top w:val="none" w:sz="0" w:space="0" w:color="auto"/>
        <w:left w:val="none" w:sz="0" w:space="0" w:color="auto"/>
        <w:bottom w:val="none" w:sz="0" w:space="0" w:color="auto"/>
        <w:right w:val="none" w:sz="0" w:space="0" w:color="auto"/>
      </w:divBdr>
    </w:div>
    <w:div w:id="1100030351">
      <w:bodyDiv w:val="1"/>
      <w:marLeft w:val="0"/>
      <w:marRight w:val="0"/>
      <w:marTop w:val="0"/>
      <w:marBottom w:val="0"/>
      <w:divBdr>
        <w:top w:val="none" w:sz="0" w:space="0" w:color="auto"/>
        <w:left w:val="none" w:sz="0" w:space="0" w:color="auto"/>
        <w:bottom w:val="none" w:sz="0" w:space="0" w:color="auto"/>
        <w:right w:val="none" w:sz="0" w:space="0" w:color="auto"/>
      </w:divBdr>
    </w:div>
    <w:div w:id="1101686455">
      <w:bodyDiv w:val="1"/>
      <w:marLeft w:val="0"/>
      <w:marRight w:val="0"/>
      <w:marTop w:val="0"/>
      <w:marBottom w:val="0"/>
      <w:divBdr>
        <w:top w:val="none" w:sz="0" w:space="0" w:color="auto"/>
        <w:left w:val="none" w:sz="0" w:space="0" w:color="auto"/>
        <w:bottom w:val="none" w:sz="0" w:space="0" w:color="auto"/>
        <w:right w:val="none" w:sz="0" w:space="0" w:color="auto"/>
      </w:divBdr>
    </w:div>
    <w:div w:id="1109854122">
      <w:bodyDiv w:val="1"/>
      <w:marLeft w:val="0"/>
      <w:marRight w:val="0"/>
      <w:marTop w:val="0"/>
      <w:marBottom w:val="0"/>
      <w:divBdr>
        <w:top w:val="none" w:sz="0" w:space="0" w:color="auto"/>
        <w:left w:val="none" w:sz="0" w:space="0" w:color="auto"/>
        <w:bottom w:val="none" w:sz="0" w:space="0" w:color="auto"/>
        <w:right w:val="none" w:sz="0" w:space="0" w:color="auto"/>
      </w:divBdr>
    </w:div>
    <w:div w:id="1111901977">
      <w:bodyDiv w:val="1"/>
      <w:marLeft w:val="0"/>
      <w:marRight w:val="0"/>
      <w:marTop w:val="0"/>
      <w:marBottom w:val="0"/>
      <w:divBdr>
        <w:top w:val="none" w:sz="0" w:space="0" w:color="auto"/>
        <w:left w:val="none" w:sz="0" w:space="0" w:color="auto"/>
        <w:bottom w:val="none" w:sz="0" w:space="0" w:color="auto"/>
        <w:right w:val="none" w:sz="0" w:space="0" w:color="auto"/>
      </w:divBdr>
    </w:div>
    <w:div w:id="1118111004">
      <w:bodyDiv w:val="1"/>
      <w:marLeft w:val="0"/>
      <w:marRight w:val="0"/>
      <w:marTop w:val="0"/>
      <w:marBottom w:val="0"/>
      <w:divBdr>
        <w:top w:val="none" w:sz="0" w:space="0" w:color="auto"/>
        <w:left w:val="none" w:sz="0" w:space="0" w:color="auto"/>
        <w:bottom w:val="none" w:sz="0" w:space="0" w:color="auto"/>
        <w:right w:val="none" w:sz="0" w:space="0" w:color="auto"/>
      </w:divBdr>
    </w:div>
    <w:div w:id="1126003716">
      <w:bodyDiv w:val="1"/>
      <w:marLeft w:val="0"/>
      <w:marRight w:val="0"/>
      <w:marTop w:val="0"/>
      <w:marBottom w:val="0"/>
      <w:divBdr>
        <w:top w:val="none" w:sz="0" w:space="0" w:color="auto"/>
        <w:left w:val="none" w:sz="0" w:space="0" w:color="auto"/>
        <w:bottom w:val="none" w:sz="0" w:space="0" w:color="auto"/>
        <w:right w:val="none" w:sz="0" w:space="0" w:color="auto"/>
      </w:divBdr>
    </w:div>
    <w:div w:id="1143734752">
      <w:bodyDiv w:val="1"/>
      <w:marLeft w:val="0"/>
      <w:marRight w:val="0"/>
      <w:marTop w:val="0"/>
      <w:marBottom w:val="0"/>
      <w:divBdr>
        <w:top w:val="none" w:sz="0" w:space="0" w:color="auto"/>
        <w:left w:val="none" w:sz="0" w:space="0" w:color="auto"/>
        <w:bottom w:val="none" w:sz="0" w:space="0" w:color="auto"/>
        <w:right w:val="none" w:sz="0" w:space="0" w:color="auto"/>
      </w:divBdr>
    </w:div>
    <w:div w:id="1148476967">
      <w:bodyDiv w:val="1"/>
      <w:marLeft w:val="0"/>
      <w:marRight w:val="0"/>
      <w:marTop w:val="0"/>
      <w:marBottom w:val="0"/>
      <w:divBdr>
        <w:top w:val="none" w:sz="0" w:space="0" w:color="auto"/>
        <w:left w:val="none" w:sz="0" w:space="0" w:color="auto"/>
        <w:bottom w:val="none" w:sz="0" w:space="0" w:color="auto"/>
        <w:right w:val="none" w:sz="0" w:space="0" w:color="auto"/>
      </w:divBdr>
    </w:div>
    <w:div w:id="1149708795">
      <w:bodyDiv w:val="1"/>
      <w:marLeft w:val="0"/>
      <w:marRight w:val="0"/>
      <w:marTop w:val="0"/>
      <w:marBottom w:val="0"/>
      <w:divBdr>
        <w:top w:val="none" w:sz="0" w:space="0" w:color="auto"/>
        <w:left w:val="none" w:sz="0" w:space="0" w:color="auto"/>
        <w:bottom w:val="none" w:sz="0" w:space="0" w:color="auto"/>
        <w:right w:val="none" w:sz="0" w:space="0" w:color="auto"/>
      </w:divBdr>
    </w:div>
    <w:div w:id="1151100062">
      <w:bodyDiv w:val="1"/>
      <w:marLeft w:val="0"/>
      <w:marRight w:val="0"/>
      <w:marTop w:val="0"/>
      <w:marBottom w:val="0"/>
      <w:divBdr>
        <w:top w:val="none" w:sz="0" w:space="0" w:color="auto"/>
        <w:left w:val="none" w:sz="0" w:space="0" w:color="auto"/>
        <w:bottom w:val="none" w:sz="0" w:space="0" w:color="auto"/>
        <w:right w:val="none" w:sz="0" w:space="0" w:color="auto"/>
      </w:divBdr>
    </w:div>
    <w:div w:id="1156603429">
      <w:bodyDiv w:val="1"/>
      <w:marLeft w:val="0"/>
      <w:marRight w:val="0"/>
      <w:marTop w:val="0"/>
      <w:marBottom w:val="0"/>
      <w:divBdr>
        <w:top w:val="none" w:sz="0" w:space="0" w:color="auto"/>
        <w:left w:val="none" w:sz="0" w:space="0" w:color="auto"/>
        <w:bottom w:val="none" w:sz="0" w:space="0" w:color="auto"/>
        <w:right w:val="none" w:sz="0" w:space="0" w:color="auto"/>
      </w:divBdr>
    </w:div>
    <w:div w:id="1157964458">
      <w:bodyDiv w:val="1"/>
      <w:marLeft w:val="0"/>
      <w:marRight w:val="0"/>
      <w:marTop w:val="0"/>
      <w:marBottom w:val="0"/>
      <w:divBdr>
        <w:top w:val="none" w:sz="0" w:space="0" w:color="auto"/>
        <w:left w:val="none" w:sz="0" w:space="0" w:color="auto"/>
        <w:bottom w:val="none" w:sz="0" w:space="0" w:color="auto"/>
        <w:right w:val="none" w:sz="0" w:space="0" w:color="auto"/>
      </w:divBdr>
    </w:div>
    <w:div w:id="1180122542">
      <w:bodyDiv w:val="1"/>
      <w:marLeft w:val="0"/>
      <w:marRight w:val="0"/>
      <w:marTop w:val="0"/>
      <w:marBottom w:val="0"/>
      <w:divBdr>
        <w:top w:val="none" w:sz="0" w:space="0" w:color="auto"/>
        <w:left w:val="none" w:sz="0" w:space="0" w:color="auto"/>
        <w:bottom w:val="none" w:sz="0" w:space="0" w:color="auto"/>
        <w:right w:val="none" w:sz="0" w:space="0" w:color="auto"/>
      </w:divBdr>
    </w:div>
    <w:div w:id="1191187140">
      <w:bodyDiv w:val="1"/>
      <w:marLeft w:val="0"/>
      <w:marRight w:val="0"/>
      <w:marTop w:val="0"/>
      <w:marBottom w:val="0"/>
      <w:divBdr>
        <w:top w:val="none" w:sz="0" w:space="0" w:color="auto"/>
        <w:left w:val="none" w:sz="0" w:space="0" w:color="auto"/>
        <w:bottom w:val="none" w:sz="0" w:space="0" w:color="auto"/>
        <w:right w:val="none" w:sz="0" w:space="0" w:color="auto"/>
      </w:divBdr>
    </w:div>
    <w:div w:id="1205632613">
      <w:bodyDiv w:val="1"/>
      <w:marLeft w:val="0"/>
      <w:marRight w:val="0"/>
      <w:marTop w:val="0"/>
      <w:marBottom w:val="0"/>
      <w:divBdr>
        <w:top w:val="none" w:sz="0" w:space="0" w:color="auto"/>
        <w:left w:val="none" w:sz="0" w:space="0" w:color="auto"/>
        <w:bottom w:val="none" w:sz="0" w:space="0" w:color="auto"/>
        <w:right w:val="none" w:sz="0" w:space="0" w:color="auto"/>
      </w:divBdr>
    </w:div>
    <w:div w:id="1218738210">
      <w:bodyDiv w:val="1"/>
      <w:marLeft w:val="0"/>
      <w:marRight w:val="0"/>
      <w:marTop w:val="0"/>
      <w:marBottom w:val="0"/>
      <w:divBdr>
        <w:top w:val="none" w:sz="0" w:space="0" w:color="auto"/>
        <w:left w:val="none" w:sz="0" w:space="0" w:color="auto"/>
        <w:bottom w:val="none" w:sz="0" w:space="0" w:color="auto"/>
        <w:right w:val="none" w:sz="0" w:space="0" w:color="auto"/>
      </w:divBdr>
    </w:div>
    <w:div w:id="1221090733">
      <w:bodyDiv w:val="1"/>
      <w:marLeft w:val="0"/>
      <w:marRight w:val="0"/>
      <w:marTop w:val="0"/>
      <w:marBottom w:val="0"/>
      <w:divBdr>
        <w:top w:val="none" w:sz="0" w:space="0" w:color="auto"/>
        <w:left w:val="none" w:sz="0" w:space="0" w:color="auto"/>
        <w:bottom w:val="none" w:sz="0" w:space="0" w:color="auto"/>
        <w:right w:val="none" w:sz="0" w:space="0" w:color="auto"/>
      </w:divBdr>
    </w:div>
    <w:div w:id="1222063296">
      <w:bodyDiv w:val="1"/>
      <w:marLeft w:val="0"/>
      <w:marRight w:val="0"/>
      <w:marTop w:val="0"/>
      <w:marBottom w:val="0"/>
      <w:divBdr>
        <w:top w:val="none" w:sz="0" w:space="0" w:color="auto"/>
        <w:left w:val="none" w:sz="0" w:space="0" w:color="auto"/>
        <w:bottom w:val="none" w:sz="0" w:space="0" w:color="auto"/>
        <w:right w:val="none" w:sz="0" w:space="0" w:color="auto"/>
      </w:divBdr>
    </w:div>
    <w:div w:id="1229464930">
      <w:bodyDiv w:val="1"/>
      <w:marLeft w:val="0"/>
      <w:marRight w:val="0"/>
      <w:marTop w:val="0"/>
      <w:marBottom w:val="0"/>
      <w:divBdr>
        <w:top w:val="none" w:sz="0" w:space="0" w:color="auto"/>
        <w:left w:val="none" w:sz="0" w:space="0" w:color="auto"/>
        <w:bottom w:val="none" w:sz="0" w:space="0" w:color="auto"/>
        <w:right w:val="none" w:sz="0" w:space="0" w:color="auto"/>
      </w:divBdr>
    </w:div>
    <w:div w:id="1233353783">
      <w:bodyDiv w:val="1"/>
      <w:marLeft w:val="0"/>
      <w:marRight w:val="0"/>
      <w:marTop w:val="0"/>
      <w:marBottom w:val="0"/>
      <w:divBdr>
        <w:top w:val="none" w:sz="0" w:space="0" w:color="auto"/>
        <w:left w:val="none" w:sz="0" w:space="0" w:color="auto"/>
        <w:bottom w:val="none" w:sz="0" w:space="0" w:color="auto"/>
        <w:right w:val="none" w:sz="0" w:space="0" w:color="auto"/>
      </w:divBdr>
    </w:div>
    <w:div w:id="1244605434">
      <w:bodyDiv w:val="1"/>
      <w:marLeft w:val="0"/>
      <w:marRight w:val="0"/>
      <w:marTop w:val="0"/>
      <w:marBottom w:val="0"/>
      <w:divBdr>
        <w:top w:val="none" w:sz="0" w:space="0" w:color="auto"/>
        <w:left w:val="none" w:sz="0" w:space="0" w:color="auto"/>
        <w:bottom w:val="none" w:sz="0" w:space="0" w:color="auto"/>
        <w:right w:val="none" w:sz="0" w:space="0" w:color="auto"/>
      </w:divBdr>
    </w:div>
    <w:div w:id="1282760963">
      <w:bodyDiv w:val="1"/>
      <w:marLeft w:val="0"/>
      <w:marRight w:val="0"/>
      <w:marTop w:val="0"/>
      <w:marBottom w:val="0"/>
      <w:divBdr>
        <w:top w:val="none" w:sz="0" w:space="0" w:color="auto"/>
        <w:left w:val="none" w:sz="0" w:space="0" w:color="auto"/>
        <w:bottom w:val="none" w:sz="0" w:space="0" w:color="auto"/>
        <w:right w:val="none" w:sz="0" w:space="0" w:color="auto"/>
      </w:divBdr>
    </w:div>
    <w:div w:id="1293562850">
      <w:bodyDiv w:val="1"/>
      <w:marLeft w:val="0"/>
      <w:marRight w:val="0"/>
      <w:marTop w:val="0"/>
      <w:marBottom w:val="0"/>
      <w:divBdr>
        <w:top w:val="none" w:sz="0" w:space="0" w:color="auto"/>
        <w:left w:val="none" w:sz="0" w:space="0" w:color="auto"/>
        <w:bottom w:val="none" w:sz="0" w:space="0" w:color="auto"/>
        <w:right w:val="none" w:sz="0" w:space="0" w:color="auto"/>
      </w:divBdr>
    </w:div>
    <w:div w:id="1313094434">
      <w:bodyDiv w:val="1"/>
      <w:marLeft w:val="0"/>
      <w:marRight w:val="0"/>
      <w:marTop w:val="0"/>
      <w:marBottom w:val="0"/>
      <w:divBdr>
        <w:top w:val="none" w:sz="0" w:space="0" w:color="auto"/>
        <w:left w:val="none" w:sz="0" w:space="0" w:color="auto"/>
        <w:bottom w:val="none" w:sz="0" w:space="0" w:color="auto"/>
        <w:right w:val="none" w:sz="0" w:space="0" w:color="auto"/>
      </w:divBdr>
    </w:div>
    <w:div w:id="1314985451">
      <w:bodyDiv w:val="1"/>
      <w:marLeft w:val="0"/>
      <w:marRight w:val="0"/>
      <w:marTop w:val="0"/>
      <w:marBottom w:val="0"/>
      <w:divBdr>
        <w:top w:val="none" w:sz="0" w:space="0" w:color="auto"/>
        <w:left w:val="none" w:sz="0" w:space="0" w:color="auto"/>
        <w:bottom w:val="none" w:sz="0" w:space="0" w:color="auto"/>
        <w:right w:val="none" w:sz="0" w:space="0" w:color="auto"/>
      </w:divBdr>
    </w:div>
    <w:div w:id="1316449327">
      <w:bodyDiv w:val="1"/>
      <w:marLeft w:val="0"/>
      <w:marRight w:val="0"/>
      <w:marTop w:val="0"/>
      <w:marBottom w:val="0"/>
      <w:divBdr>
        <w:top w:val="none" w:sz="0" w:space="0" w:color="auto"/>
        <w:left w:val="none" w:sz="0" w:space="0" w:color="auto"/>
        <w:bottom w:val="none" w:sz="0" w:space="0" w:color="auto"/>
        <w:right w:val="none" w:sz="0" w:space="0" w:color="auto"/>
      </w:divBdr>
    </w:div>
    <w:div w:id="1330713589">
      <w:bodyDiv w:val="1"/>
      <w:marLeft w:val="0"/>
      <w:marRight w:val="0"/>
      <w:marTop w:val="0"/>
      <w:marBottom w:val="0"/>
      <w:divBdr>
        <w:top w:val="none" w:sz="0" w:space="0" w:color="auto"/>
        <w:left w:val="none" w:sz="0" w:space="0" w:color="auto"/>
        <w:bottom w:val="none" w:sz="0" w:space="0" w:color="auto"/>
        <w:right w:val="none" w:sz="0" w:space="0" w:color="auto"/>
      </w:divBdr>
    </w:div>
    <w:div w:id="1383866510">
      <w:bodyDiv w:val="1"/>
      <w:marLeft w:val="0"/>
      <w:marRight w:val="0"/>
      <w:marTop w:val="0"/>
      <w:marBottom w:val="0"/>
      <w:divBdr>
        <w:top w:val="none" w:sz="0" w:space="0" w:color="auto"/>
        <w:left w:val="none" w:sz="0" w:space="0" w:color="auto"/>
        <w:bottom w:val="none" w:sz="0" w:space="0" w:color="auto"/>
        <w:right w:val="none" w:sz="0" w:space="0" w:color="auto"/>
      </w:divBdr>
    </w:div>
    <w:div w:id="1395161961">
      <w:bodyDiv w:val="1"/>
      <w:marLeft w:val="0"/>
      <w:marRight w:val="0"/>
      <w:marTop w:val="0"/>
      <w:marBottom w:val="0"/>
      <w:divBdr>
        <w:top w:val="none" w:sz="0" w:space="0" w:color="auto"/>
        <w:left w:val="none" w:sz="0" w:space="0" w:color="auto"/>
        <w:bottom w:val="none" w:sz="0" w:space="0" w:color="auto"/>
        <w:right w:val="none" w:sz="0" w:space="0" w:color="auto"/>
      </w:divBdr>
    </w:div>
    <w:div w:id="1403987301">
      <w:bodyDiv w:val="1"/>
      <w:marLeft w:val="0"/>
      <w:marRight w:val="0"/>
      <w:marTop w:val="0"/>
      <w:marBottom w:val="0"/>
      <w:divBdr>
        <w:top w:val="none" w:sz="0" w:space="0" w:color="auto"/>
        <w:left w:val="none" w:sz="0" w:space="0" w:color="auto"/>
        <w:bottom w:val="none" w:sz="0" w:space="0" w:color="auto"/>
        <w:right w:val="none" w:sz="0" w:space="0" w:color="auto"/>
      </w:divBdr>
    </w:div>
    <w:div w:id="1412848636">
      <w:bodyDiv w:val="1"/>
      <w:marLeft w:val="0"/>
      <w:marRight w:val="0"/>
      <w:marTop w:val="0"/>
      <w:marBottom w:val="0"/>
      <w:divBdr>
        <w:top w:val="none" w:sz="0" w:space="0" w:color="auto"/>
        <w:left w:val="none" w:sz="0" w:space="0" w:color="auto"/>
        <w:bottom w:val="none" w:sz="0" w:space="0" w:color="auto"/>
        <w:right w:val="none" w:sz="0" w:space="0" w:color="auto"/>
      </w:divBdr>
    </w:div>
    <w:div w:id="1438256130">
      <w:bodyDiv w:val="1"/>
      <w:marLeft w:val="0"/>
      <w:marRight w:val="0"/>
      <w:marTop w:val="0"/>
      <w:marBottom w:val="0"/>
      <w:divBdr>
        <w:top w:val="none" w:sz="0" w:space="0" w:color="auto"/>
        <w:left w:val="none" w:sz="0" w:space="0" w:color="auto"/>
        <w:bottom w:val="none" w:sz="0" w:space="0" w:color="auto"/>
        <w:right w:val="none" w:sz="0" w:space="0" w:color="auto"/>
      </w:divBdr>
    </w:div>
    <w:div w:id="1441727290">
      <w:bodyDiv w:val="1"/>
      <w:marLeft w:val="0"/>
      <w:marRight w:val="0"/>
      <w:marTop w:val="0"/>
      <w:marBottom w:val="0"/>
      <w:divBdr>
        <w:top w:val="none" w:sz="0" w:space="0" w:color="auto"/>
        <w:left w:val="none" w:sz="0" w:space="0" w:color="auto"/>
        <w:bottom w:val="none" w:sz="0" w:space="0" w:color="auto"/>
        <w:right w:val="none" w:sz="0" w:space="0" w:color="auto"/>
      </w:divBdr>
    </w:div>
    <w:div w:id="1458723138">
      <w:bodyDiv w:val="1"/>
      <w:marLeft w:val="0"/>
      <w:marRight w:val="0"/>
      <w:marTop w:val="0"/>
      <w:marBottom w:val="0"/>
      <w:divBdr>
        <w:top w:val="none" w:sz="0" w:space="0" w:color="auto"/>
        <w:left w:val="none" w:sz="0" w:space="0" w:color="auto"/>
        <w:bottom w:val="none" w:sz="0" w:space="0" w:color="auto"/>
        <w:right w:val="none" w:sz="0" w:space="0" w:color="auto"/>
      </w:divBdr>
    </w:div>
    <w:div w:id="1478650370">
      <w:bodyDiv w:val="1"/>
      <w:marLeft w:val="0"/>
      <w:marRight w:val="0"/>
      <w:marTop w:val="0"/>
      <w:marBottom w:val="0"/>
      <w:divBdr>
        <w:top w:val="none" w:sz="0" w:space="0" w:color="auto"/>
        <w:left w:val="none" w:sz="0" w:space="0" w:color="auto"/>
        <w:bottom w:val="none" w:sz="0" w:space="0" w:color="auto"/>
        <w:right w:val="none" w:sz="0" w:space="0" w:color="auto"/>
      </w:divBdr>
    </w:div>
    <w:div w:id="1485706254">
      <w:bodyDiv w:val="1"/>
      <w:marLeft w:val="0"/>
      <w:marRight w:val="0"/>
      <w:marTop w:val="0"/>
      <w:marBottom w:val="0"/>
      <w:divBdr>
        <w:top w:val="none" w:sz="0" w:space="0" w:color="auto"/>
        <w:left w:val="none" w:sz="0" w:space="0" w:color="auto"/>
        <w:bottom w:val="none" w:sz="0" w:space="0" w:color="auto"/>
        <w:right w:val="none" w:sz="0" w:space="0" w:color="auto"/>
      </w:divBdr>
    </w:div>
    <w:div w:id="1485731806">
      <w:bodyDiv w:val="1"/>
      <w:marLeft w:val="0"/>
      <w:marRight w:val="0"/>
      <w:marTop w:val="0"/>
      <w:marBottom w:val="0"/>
      <w:divBdr>
        <w:top w:val="none" w:sz="0" w:space="0" w:color="auto"/>
        <w:left w:val="none" w:sz="0" w:space="0" w:color="auto"/>
        <w:bottom w:val="none" w:sz="0" w:space="0" w:color="auto"/>
        <w:right w:val="none" w:sz="0" w:space="0" w:color="auto"/>
      </w:divBdr>
    </w:div>
    <w:div w:id="1486819718">
      <w:bodyDiv w:val="1"/>
      <w:marLeft w:val="0"/>
      <w:marRight w:val="0"/>
      <w:marTop w:val="0"/>
      <w:marBottom w:val="0"/>
      <w:divBdr>
        <w:top w:val="none" w:sz="0" w:space="0" w:color="auto"/>
        <w:left w:val="none" w:sz="0" w:space="0" w:color="auto"/>
        <w:bottom w:val="none" w:sz="0" w:space="0" w:color="auto"/>
        <w:right w:val="none" w:sz="0" w:space="0" w:color="auto"/>
      </w:divBdr>
    </w:div>
    <w:div w:id="1498575965">
      <w:bodyDiv w:val="1"/>
      <w:marLeft w:val="0"/>
      <w:marRight w:val="0"/>
      <w:marTop w:val="0"/>
      <w:marBottom w:val="0"/>
      <w:divBdr>
        <w:top w:val="none" w:sz="0" w:space="0" w:color="auto"/>
        <w:left w:val="none" w:sz="0" w:space="0" w:color="auto"/>
        <w:bottom w:val="none" w:sz="0" w:space="0" w:color="auto"/>
        <w:right w:val="none" w:sz="0" w:space="0" w:color="auto"/>
      </w:divBdr>
    </w:div>
    <w:div w:id="1506244535">
      <w:bodyDiv w:val="1"/>
      <w:marLeft w:val="0"/>
      <w:marRight w:val="0"/>
      <w:marTop w:val="0"/>
      <w:marBottom w:val="0"/>
      <w:divBdr>
        <w:top w:val="none" w:sz="0" w:space="0" w:color="auto"/>
        <w:left w:val="none" w:sz="0" w:space="0" w:color="auto"/>
        <w:bottom w:val="none" w:sz="0" w:space="0" w:color="auto"/>
        <w:right w:val="none" w:sz="0" w:space="0" w:color="auto"/>
      </w:divBdr>
    </w:div>
    <w:div w:id="1517688662">
      <w:bodyDiv w:val="1"/>
      <w:marLeft w:val="0"/>
      <w:marRight w:val="0"/>
      <w:marTop w:val="0"/>
      <w:marBottom w:val="0"/>
      <w:divBdr>
        <w:top w:val="none" w:sz="0" w:space="0" w:color="auto"/>
        <w:left w:val="none" w:sz="0" w:space="0" w:color="auto"/>
        <w:bottom w:val="none" w:sz="0" w:space="0" w:color="auto"/>
        <w:right w:val="none" w:sz="0" w:space="0" w:color="auto"/>
      </w:divBdr>
    </w:div>
    <w:div w:id="1520043582">
      <w:bodyDiv w:val="1"/>
      <w:marLeft w:val="0"/>
      <w:marRight w:val="0"/>
      <w:marTop w:val="0"/>
      <w:marBottom w:val="0"/>
      <w:divBdr>
        <w:top w:val="none" w:sz="0" w:space="0" w:color="auto"/>
        <w:left w:val="none" w:sz="0" w:space="0" w:color="auto"/>
        <w:bottom w:val="none" w:sz="0" w:space="0" w:color="auto"/>
        <w:right w:val="none" w:sz="0" w:space="0" w:color="auto"/>
      </w:divBdr>
    </w:div>
    <w:div w:id="1524398211">
      <w:bodyDiv w:val="1"/>
      <w:marLeft w:val="0"/>
      <w:marRight w:val="0"/>
      <w:marTop w:val="0"/>
      <w:marBottom w:val="0"/>
      <w:divBdr>
        <w:top w:val="none" w:sz="0" w:space="0" w:color="auto"/>
        <w:left w:val="none" w:sz="0" w:space="0" w:color="auto"/>
        <w:bottom w:val="none" w:sz="0" w:space="0" w:color="auto"/>
        <w:right w:val="none" w:sz="0" w:space="0" w:color="auto"/>
      </w:divBdr>
    </w:div>
    <w:div w:id="1529292117">
      <w:bodyDiv w:val="1"/>
      <w:marLeft w:val="0"/>
      <w:marRight w:val="0"/>
      <w:marTop w:val="0"/>
      <w:marBottom w:val="0"/>
      <w:divBdr>
        <w:top w:val="none" w:sz="0" w:space="0" w:color="auto"/>
        <w:left w:val="none" w:sz="0" w:space="0" w:color="auto"/>
        <w:bottom w:val="none" w:sz="0" w:space="0" w:color="auto"/>
        <w:right w:val="none" w:sz="0" w:space="0" w:color="auto"/>
      </w:divBdr>
    </w:div>
    <w:div w:id="1534999874">
      <w:bodyDiv w:val="1"/>
      <w:marLeft w:val="0"/>
      <w:marRight w:val="0"/>
      <w:marTop w:val="0"/>
      <w:marBottom w:val="0"/>
      <w:divBdr>
        <w:top w:val="none" w:sz="0" w:space="0" w:color="auto"/>
        <w:left w:val="none" w:sz="0" w:space="0" w:color="auto"/>
        <w:bottom w:val="none" w:sz="0" w:space="0" w:color="auto"/>
        <w:right w:val="none" w:sz="0" w:space="0" w:color="auto"/>
      </w:divBdr>
    </w:div>
    <w:div w:id="1549142306">
      <w:bodyDiv w:val="1"/>
      <w:marLeft w:val="0"/>
      <w:marRight w:val="0"/>
      <w:marTop w:val="0"/>
      <w:marBottom w:val="0"/>
      <w:divBdr>
        <w:top w:val="none" w:sz="0" w:space="0" w:color="auto"/>
        <w:left w:val="none" w:sz="0" w:space="0" w:color="auto"/>
        <w:bottom w:val="none" w:sz="0" w:space="0" w:color="auto"/>
        <w:right w:val="none" w:sz="0" w:space="0" w:color="auto"/>
      </w:divBdr>
    </w:div>
    <w:div w:id="1550722673">
      <w:bodyDiv w:val="1"/>
      <w:marLeft w:val="0"/>
      <w:marRight w:val="0"/>
      <w:marTop w:val="0"/>
      <w:marBottom w:val="0"/>
      <w:divBdr>
        <w:top w:val="none" w:sz="0" w:space="0" w:color="auto"/>
        <w:left w:val="none" w:sz="0" w:space="0" w:color="auto"/>
        <w:bottom w:val="none" w:sz="0" w:space="0" w:color="auto"/>
        <w:right w:val="none" w:sz="0" w:space="0" w:color="auto"/>
      </w:divBdr>
    </w:div>
    <w:div w:id="1567690234">
      <w:bodyDiv w:val="1"/>
      <w:marLeft w:val="0"/>
      <w:marRight w:val="0"/>
      <w:marTop w:val="0"/>
      <w:marBottom w:val="0"/>
      <w:divBdr>
        <w:top w:val="none" w:sz="0" w:space="0" w:color="auto"/>
        <w:left w:val="none" w:sz="0" w:space="0" w:color="auto"/>
        <w:bottom w:val="none" w:sz="0" w:space="0" w:color="auto"/>
        <w:right w:val="none" w:sz="0" w:space="0" w:color="auto"/>
      </w:divBdr>
    </w:div>
    <w:div w:id="1589537620">
      <w:bodyDiv w:val="1"/>
      <w:marLeft w:val="0"/>
      <w:marRight w:val="0"/>
      <w:marTop w:val="0"/>
      <w:marBottom w:val="0"/>
      <w:divBdr>
        <w:top w:val="none" w:sz="0" w:space="0" w:color="auto"/>
        <w:left w:val="none" w:sz="0" w:space="0" w:color="auto"/>
        <w:bottom w:val="none" w:sz="0" w:space="0" w:color="auto"/>
        <w:right w:val="none" w:sz="0" w:space="0" w:color="auto"/>
      </w:divBdr>
    </w:div>
    <w:div w:id="1603760989">
      <w:bodyDiv w:val="1"/>
      <w:marLeft w:val="0"/>
      <w:marRight w:val="0"/>
      <w:marTop w:val="0"/>
      <w:marBottom w:val="0"/>
      <w:divBdr>
        <w:top w:val="none" w:sz="0" w:space="0" w:color="auto"/>
        <w:left w:val="none" w:sz="0" w:space="0" w:color="auto"/>
        <w:bottom w:val="none" w:sz="0" w:space="0" w:color="auto"/>
        <w:right w:val="none" w:sz="0" w:space="0" w:color="auto"/>
      </w:divBdr>
    </w:div>
    <w:div w:id="1627158361">
      <w:bodyDiv w:val="1"/>
      <w:marLeft w:val="0"/>
      <w:marRight w:val="0"/>
      <w:marTop w:val="0"/>
      <w:marBottom w:val="0"/>
      <w:divBdr>
        <w:top w:val="none" w:sz="0" w:space="0" w:color="auto"/>
        <w:left w:val="none" w:sz="0" w:space="0" w:color="auto"/>
        <w:bottom w:val="none" w:sz="0" w:space="0" w:color="auto"/>
        <w:right w:val="none" w:sz="0" w:space="0" w:color="auto"/>
      </w:divBdr>
    </w:div>
    <w:div w:id="1649241879">
      <w:bodyDiv w:val="1"/>
      <w:marLeft w:val="0"/>
      <w:marRight w:val="0"/>
      <w:marTop w:val="0"/>
      <w:marBottom w:val="0"/>
      <w:divBdr>
        <w:top w:val="none" w:sz="0" w:space="0" w:color="auto"/>
        <w:left w:val="none" w:sz="0" w:space="0" w:color="auto"/>
        <w:bottom w:val="none" w:sz="0" w:space="0" w:color="auto"/>
        <w:right w:val="none" w:sz="0" w:space="0" w:color="auto"/>
      </w:divBdr>
    </w:div>
    <w:div w:id="1659651711">
      <w:bodyDiv w:val="1"/>
      <w:marLeft w:val="0"/>
      <w:marRight w:val="0"/>
      <w:marTop w:val="0"/>
      <w:marBottom w:val="0"/>
      <w:divBdr>
        <w:top w:val="none" w:sz="0" w:space="0" w:color="auto"/>
        <w:left w:val="none" w:sz="0" w:space="0" w:color="auto"/>
        <w:bottom w:val="none" w:sz="0" w:space="0" w:color="auto"/>
        <w:right w:val="none" w:sz="0" w:space="0" w:color="auto"/>
      </w:divBdr>
    </w:div>
    <w:div w:id="1660575623">
      <w:bodyDiv w:val="1"/>
      <w:marLeft w:val="0"/>
      <w:marRight w:val="0"/>
      <w:marTop w:val="0"/>
      <w:marBottom w:val="0"/>
      <w:divBdr>
        <w:top w:val="none" w:sz="0" w:space="0" w:color="auto"/>
        <w:left w:val="none" w:sz="0" w:space="0" w:color="auto"/>
        <w:bottom w:val="none" w:sz="0" w:space="0" w:color="auto"/>
        <w:right w:val="none" w:sz="0" w:space="0" w:color="auto"/>
      </w:divBdr>
    </w:div>
    <w:div w:id="1663580002">
      <w:bodyDiv w:val="1"/>
      <w:marLeft w:val="0"/>
      <w:marRight w:val="0"/>
      <w:marTop w:val="0"/>
      <w:marBottom w:val="0"/>
      <w:divBdr>
        <w:top w:val="none" w:sz="0" w:space="0" w:color="auto"/>
        <w:left w:val="none" w:sz="0" w:space="0" w:color="auto"/>
        <w:bottom w:val="none" w:sz="0" w:space="0" w:color="auto"/>
        <w:right w:val="none" w:sz="0" w:space="0" w:color="auto"/>
      </w:divBdr>
    </w:div>
    <w:div w:id="1712607588">
      <w:bodyDiv w:val="1"/>
      <w:marLeft w:val="0"/>
      <w:marRight w:val="0"/>
      <w:marTop w:val="0"/>
      <w:marBottom w:val="0"/>
      <w:divBdr>
        <w:top w:val="none" w:sz="0" w:space="0" w:color="auto"/>
        <w:left w:val="none" w:sz="0" w:space="0" w:color="auto"/>
        <w:bottom w:val="none" w:sz="0" w:space="0" w:color="auto"/>
        <w:right w:val="none" w:sz="0" w:space="0" w:color="auto"/>
      </w:divBdr>
    </w:div>
    <w:div w:id="1738942533">
      <w:bodyDiv w:val="1"/>
      <w:marLeft w:val="0"/>
      <w:marRight w:val="0"/>
      <w:marTop w:val="0"/>
      <w:marBottom w:val="0"/>
      <w:divBdr>
        <w:top w:val="none" w:sz="0" w:space="0" w:color="auto"/>
        <w:left w:val="none" w:sz="0" w:space="0" w:color="auto"/>
        <w:bottom w:val="none" w:sz="0" w:space="0" w:color="auto"/>
        <w:right w:val="none" w:sz="0" w:space="0" w:color="auto"/>
      </w:divBdr>
    </w:div>
    <w:div w:id="1762725831">
      <w:bodyDiv w:val="1"/>
      <w:marLeft w:val="0"/>
      <w:marRight w:val="0"/>
      <w:marTop w:val="0"/>
      <w:marBottom w:val="0"/>
      <w:divBdr>
        <w:top w:val="none" w:sz="0" w:space="0" w:color="auto"/>
        <w:left w:val="none" w:sz="0" w:space="0" w:color="auto"/>
        <w:bottom w:val="none" w:sz="0" w:space="0" w:color="auto"/>
        <w:right w:val="none" w:sz="0" w:space="0" w:color="auto"/>
      </w:divBdr>
    </w:div>
    <w:div w:id="1766339405">
      <w:bodyDiv w:val="1"/>
      <w:marLeft w:val="0"/>
      <w:marRight w:val="0"/>
      <w:marTop w:val="0"/>
      <w:marBottom w:val="0"/>
      <w:divBdr>
        <w:top w:val="none" w:sz="0" w:space="0" w:color="auto"/>
        <w:left w:val="none" w:sz="0" w:space="0" w:color="auto"/>
        <w:bottom w:val="none" w:sz="0" w:space="0" w:color="auto"/>
        <w:right w:val="none" w:sz="0" w:space="0" w:color="auto"/>
      </w:divBdr>
    </w:div>
    <w:div w:id="1805659031">
      <w:bodyDiv w:val="1"/>
      <w:marLeft w:val="0"/>
      <w:marRight w:val="0"/>
      <w:marTop w:val="0"/>
      <w:marBottom w:val="0"/>
      <w:divBdr>
        <w:top w:val="none" w:sz="0" w:space="0" w:color="auto"/>
        <w:left w:val="none" w:sz="0" w:space="0" w:color="auto"/>
        <w:bottom w:val="none" w:sz="0" w:space="0" w:color="auto"/>
        <w:right w:val="none" w:sz="0" w:space="0" w:color="auto"/>
      </w:divBdr>
    </w:div>
    <w:div w:id="1808086049">
      <w:bodyDiv w:val="1"/>
      <w:marLeft w:val="0"/>
      <w:marRight w:val="0"/>
      <w:marTop w:val="0"/>
      <w:marBottom w:val="0"/>
      <w:divBdr>
        <w:top w:val="none" w:sz="0" w:space="0" w:color="auto"/>
        <w:left w:val="none" w:sz="0" w:space="0" w:color="auto"/>
        <w:bottom w:val="none" w:sz="0" w:space="0" w:color="auto"/>
        <w:right w:val="none" w:sz="0" w:space="0" w:color="auto"/>
      </w:divBdr>
    </w:div>
    <w:div w:id="1815104812">
      <w:bodyDiv w:val="1"/>
      <w:marLeft w:val="0"/>
      <w:marRight w:val="0"/>
      <w:marTop w:val="0"/>
      <w:marBottom w:val="0"/>
      <w:divBdr>
        <w:top w:val="none" w:sz="0" w:space="0" w:color="auto"/>
        <w:left w:val="none" w:sz="0" w:space="0" w:color="auto"/>
        <w:bottom w:val="none" w:sz="0" w:space="0" w:color="auto"/>
        <w:right w:val="none" w:sz="0" w:space="0" w:color="auto"/>
      </w:divBdr>
    </w:div>
    <w:div w:id="1860924901">
      <w:bodyDiv w:val="1"/>
      <w:marLeft w:val="0"/>
      <w:marRight w:val="0"/>
      <w:marTop w:val="0"/>
      <w:marBottom w:val="0"/>
      <w:divBdr>
        <w:top w:val="none" w:sz="0" w:space="0" w:color="auto"/>
        <w:left w:val="none" w:sz="0" w:space="0" w:color="auto"/>
        <w:bottom w:val="none" w:sz="0" w:space="0" w:color="auto"/>
        <w:right w:val="none" w:sz="0" w:space="0" w:color="auto"/>
      </w:divBdr>
    </w:div>
    <w:div w:id="1863394352">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890914472">
      <w:bodyDiv w:val="1"/>
      <w:marLeft w:val="0"/>
      <w:marRight w:val="0"/>
      <w:marTop w:val="0"/>
      <w:marBottom w:val="0"/>
      <w:divBdr>
        <w:top w:val="none" w:sz="0" w:space="0" w:color="auto"/>
        <w:left w:val="none" w:sz="0" w:space="0" w:color="auto"/>
        <w:bottom w:val="none" w:sz="0" w:space="0" w:color="auto"/>
        <w:right w:val="none" w:sz="0" w:space="0" w:color="auto"/>
      </w:divBdr>
    </w:div>
    <w:div w:id="1902058382">
      <w:bodyDiv w:val="1"/>
      <w:marLeft w:val="0"/>
      <w:marRight w:val="0"/>
      <w:marTop w:val="0"/>
      <w:marBottom w:val="0"/>
      <w:divBdr>
        <w:top w:val="none" w:sz="0" w:space="0" w:color="auto"/>
        <w:left w:val="none" w:sz="0" w:space="0" w:color="auto"/>
        <w:bottom w:val="none" w:sz="0" w:space="0" w:color="auto"/>
        <w:right w:val="none" w:sz="0" w:space="0" w:color="auto"/>
      </w:divBdr>
    </w:div>
    <w:div w:id="1911572365">
      <w:bodyDiv w:val="1"/>
      <w:marLeft w:val="0"/>
      <w:marRight w:val="0"/>
      <w:marTop w:val="0"/>
      <w:marBottom w:val="0"/>
      <w:divBdr>
        <w:top w:val="none" w:sz="0" w:space="0" w:color="auto"/>
        <w:left w:val="none" w:sz="0" w:space="0" w:color="auto"/>
        <w:bottom w:val="none" w:sz="0" w:space="0" w:color="auto"/>
        <w:right w:val="none" w:sz="0" w:space="0" w:color="auto"/>
      </w:divBdr>
      <w:divsChild>
        <w:div w:id="1534801493">
          <w:marLeft w:val="0"/>
          <w:marRight w:val="0"/>
          <w:marTop w:val="0"/>
          <w:marBottom w:val="0"/>
          <w:divBdr>
            <w:top w:val="none" w:sz="0" w:space="0" w:color="auto"/>
            <w:left w:val="none" w:sz="0" w:space="0" w:color="auto"/>
            <w:bottom w:val="none" w:sz="0" w:space="0" w:color="auto"/>
            <w:right w:val="none" w:sz="0" w:space="0" w:color="auto"/>
          </w:divBdr>
          <w:divsChild>
            <w:div w:id="1803041351">
              <w:marLeft w:val="0"/>
              <w:marRight w:val="375"/>
              <w:marTop w:val="0"/>
              <w:marBottom w:val="0"/>
              <w:divBdr>
                <w:top w:val="none" w:sz="0" w:space="0" w:color="auto"/>
                <w:left w:val="none" w:sz="0" w:space="0" w:color="auto"/>
                <w:bottom w:val="none" w:sz="0" w:space="0" w:color="auto"/>
                <w:right w:val="none" w:sz="0" w:space="0" w:color="auto"/>
              </w:divBdr>
              <w:divsChild>
                <w:div w:id="451629795">
                  <w:marLeft w:val="0"/>
                  <w:marRight w:val="0"/>
                  <w:marTop w:val="0"/>
                  <w:marBottom w:val="0"/>
                  <w:divBdr>
                    <w:top w:val="none" w:sz="0" w:space="0" w:color="auto"/>
                    <w:left w:val="none" w:sz="0" w:space="0" w:color="auto"/>
                    <w:bottom w:val="none" w:sz="0" w:space="0" w:color="auto"/>
                    <w:right w:val="none" w:sz="0" w:space="0" w:color="auto"/>
                  </w:divBdr>
                  <w:divsChild>
                    <w:div w:id="213926323">
                      <w:marLeft w:val="0"/>
                      <w:marRight w:val="0"/>
                      <w:marTop w:val="0"/>
                      <w:marBottom w:val="0"/>
                      <w:divBdr>
                        <w:top w:val="none" w:sz="0" w:space="0" w:color="auto"/>
                        <w:left w:val="none" w:sz="0" w:space="0" w:color="auto"/>
                        <w:bottom w:val="none" w:sz="0" w:space="0" w:color="auto"/>
                        <w:right w:val="none" w:sz="0" w:space="0" w:color="auto"/>
                      </w:divBdr>
                      <w:divsChild>
                        <w:div w:id="2027948810">
                          <w:marLeft w:val="0"/>
                          <w:marRight w:val="0"/>
                          <w:marTop w:val="0"/>
                          <w:marBottom w:val="0"/>
                          <w:divBdr>
                            <w:top w:val="none" w:sz="0" w:space="0" w:color="auto"/>
                            <w:left w:val="none" w:sz="0" w:space="0" w:color="auto"/>
                            <w:bottom w:val="none" w:sz="0" w:space="0" w:color="auto"/>
                            <w:right w:val="none" w:sz="0" w:space="0" w:color="auto"/>
                          </w:divBdr>
                          <w:divsChild>
                            <w:div w:id="1407415507">
                              <w:marLeft w:val="0"/>
                              <w:marRight w:val="0"/>
                              <w:marTop w:val="0"/>
                              <w:marBottom w:val="0"/>
                              <w:divBdr>
                                <w:top w:val="none" w:sz="0" w:space="0" w:color="auto"/>
                                <w:left w:val="none" w:sz="0" w:space="0" w:color="auto"/>
                                <w:bottom w:val="none" w:sz="0" w:space="0" w:color="auto"/>
                                <w:right w:val="none" w:sz="0" w:space="0" w:color="auto"/>
                              </w:divBdr>
                              <w:divsChild>
                                <w:div w:id="18831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500663">
      <w:bodyDiv w:val="1"/>
      <w:marLeft w:val="0"/>
      <w:marRight w:val="0"/>
      <w:marTop w:val="0"/>
      <w:marBottom w:val="0"/>
      <w:divBdr>
        <w:top w:val="none" w:sz="0" w:space="0" w:color="auto"/>
        <w:left w:val="none" w:sz="0" w:space="0" w:color="auto"/>
        <w:bottom w:val="none" w:sz="0" w:space="0" w:color="auto"/>
        <w:right w:val="none" w:sz="0" w:space="0" w:color="auto"/>
      </w:divBdr>
    </w:div>
    <w:div w:id="1932856834">
      <w:bodyDiv w:val="1"/>
      <w:marLeft w:val="0"/>
      <w:marRight w:val="0"/>
      <w:marTop w:val="0"/>
      <w:marBottom w:val="0"/>
      <w:divBdr>
        <w:top w:val="none" w:sz="0" w:space="0" w:color="auto"/>
        <w:left w:val="none" w:sz="0" w:space="0" w:color="auto"/>
        <w:bottom w:val="none" w:sz="0" w:space="0" w:color="auto"/>
        <w:right w:val="none" w:sz="0" w:space="0" w:color="auto"/>
      </w:divBdr>
    </w:div>
    <w:div w:id="1933973719">
      <w:bodyDiv w:val="1"/>
      <w:marLeft w:val="0"/>
      <w:marRight w:val="0"/>
      <w:marTop w:val="0"/>
      <w:marBottom w:val="0"/>
      <w:divBdr>
        <w:top w:val="none" w:sz="0" w:space="0" w:color="auto"/>
        <w:left w:val="none" w:sz="0" w:space="0" w:color="auto"/>
        <w:bottom w:val="none" w:sz="0" w:space="0" w:color="auto"/>
        <w:right w:val="none" w:sz="0" w:space="0" w:color="auto"/>
      </w:divBdr>
    </w:div>
    <w:div w:id="1971475519">
      <w:bodyDiv w:val="1"/>
      <w:marLeft w:val="0"/>
      <w:marRight w:val="0"/>
      <w:marTop w:val="0"/>
      <w:marBottom w:val="0"/>
      <w:divBdr>
        <w:top w:val="none" w:sz="0" w:space="0" w:color="auto"/>
        <w:left w:val="none" w:sz="0" w:space="0" w:color="auto"/>
        <w:bottom w:val="none" w:sz="0" w:space="0" w:color="auto"/>
        <w:right w:val="none" w:sz="0" w:space="0" w:color="auto"/>
      </w:divBdr>
    </w:div>
    <w:div w:id="1982954242">
      <w:bodyDiv w:val="1"/>
      <w:marLeft w:val="0"/>
      <w:marRight w:val="0"/>
      <w:marTop w:val="0"/>
      <w:marBottom w:val="0"/>
      <w:divBdr>
        <w:top w:val="none" w:sz="0" w:space="0" w:color="auto"/>
        <w:left w:val="none" w:sz="0" w:space="0" w:color="auto"/>
        <w:bottom w:val="none" w:sz="0" w:space="0" w:color="auto"/>
        <w:right w:val="none" w:sz="0" w:space="0" w:color="auto"/>
      </w:divBdr>
    </w:div>
    <w:div w:id="1992708016">
      <w:bodyDiv w:val="1"/>
      <w:marLeft w:val="0"/>
      <w:marRight w:val="0"/>
      <w:marTop w:val="0"/>
      <w:marBottom w:val="0"/>
      <w:divBdr>
        <w:top w:val="none" w:sz="0" w:space="0" w:color="auto"/>
        <w:left w:val="none" w:sz="0" w:space="0" w:color="auto"/>
        <w:bottom w:val="none" w:sz="0" w:space="0" w:color="auto"/>
        <w:right w:val="none" w:sz="0" w:space="0" w:color="auto"/>
      </w:divBdr>
    </w:div>
    <w:div w:id="2009865102">
      <w:bodyDiv w:val="1"/>
      <w:marLeft w:val="0"/>
      <w:marRight w:val="0"/>
      <w:marTop w:val="0"/>
      <w:marBottom w:val="0"/>
      <w:divBdr>
        <w:top w:val="none" w:sz="0" w:space="0" w:color="auto"/>
        <w:left w:val="none" w:sz="0" w:space="0" w:color="auto"/>
        <w:bottom w:val="none" w:sz="0" w:space="0" w:color="auto"/>
        <w:right w:val="none" w:sz="0" w:space="0" w:color="auto"/>
      </w:divBdr>
    </w:div>
    <w:div w:id="2011567094">
      <w:bodyDiv w:val="1"/>
      <w:marLeft w:val="0"/>
      <w:marRight w:val="0"/>
      <w:marTop w:val="0"/>
      <w:marBottom w:val="0"/>
      <w:divBdr>
        <w:top w:val="none" w:sz="0" w:space="0" w:color="auto"/>
        <w:left w:val="none" w:sz="0" w:space="0" w:color="auto"/>
        <w:bottom w:val="none" w:sz="0" w:space="0" w:color="auto"/>
        <w:right w:val="none" w:sz="0" w:space="0" w:color="auto"/>
      </w:divBdr>
    </w:div>
    <w:div w:id="2013874946">
      <w:bodyDiv w:val="1"/>
      <w:marLeft w:val="0"/>
      <w:marRight w:val="0"/>
      <w:marTop w:val="0"/>
      <w:marBottom w:val="0"/>
      <w:divBdr>
        <w:top w:val="none" w:sz="0" w:space="0" w:color="auto"/>
        <w:left w:val="none" w:sz="0" w:space="0" w:color="auto"/>
        <w:bottom w:val="none" w:sz="0" w:space="0" w:color="auto"/>
        <w:right w:val="none" w:sz="0" w:space="0" w:color="auto"/>
      </w:divBdr>
    </w:div>
    <w:div w:id="2022195407">
      <w:bodyDiv w:val="1"/>
      <w:marLeft w:val="0"/>
      <w:marRight w:val="0"/>
      <w:marTop w:val="0"/>
      <w:marBottom w:val="0"/>
      <w:divBdr>
        <w:top w:val="none" w:sz="0" w:space="0" w:color="auto"/>
        <w:left w:val="none" w:sz="0" w:space="0" w:color="auto"/>
        <w:bottom w:val="none" w:sz="0" w:space="0" w:color="auto"/>
        <w:right w:val="none" w:sz="0" w:space="0" w:color="auto"/>
      </w:divBdr>
    </w:div>
    <w:div w:id="2030061505">
      <w:bodyDiv w:val="1"/>
      <w:marLeft w:val="0"/>
      <w:marRight w:val="0"/>
      <w:marTop w:val="0"/>
      <w:marBottom w:val="0"/>
      <w:divBdr>
        <w:top w:val="none" w:sz="0" w:space="0" w:color="auto"/>
        <w:left w:val="none" w:sz="0" w:space="0" w:color="auto"/>
        <w:bottom w:val="none" w:sz="0" w:space="0" w:color="auto"/>
        <w:right w:val="none" w:sz="0" w:space="0" w:color="auto"/>
      </w:divBdr>
    </w:div>
    <w:div w:id="2036417676">
      <w:bodyDiv w:val="1"/>
      <w:marLeft w:val="0"/>
      <w:marRight w:val="0"/>
      <w:marTop w:val="0"/>
      <w:marBottom w:val="0"/>
      <w:divBdr>
        <w:top w:val="none" w:sz="0" w:space="0" w:color="auto"/>
        <w:left w:val="none" w:sz="0" w:space="0" w:color="auto"/>
        <w:bottom w:val="none" w:sz="0" w:space="0" w:color="auto"/>
        <w:right w:val="none" w:sz="0" w:space="0" w:color="auto"/>
      </w:divBdr>
    </w:div>
    <w:div w:id="2047177804">
      <w:bodyDiv w:val="1"/>
      <w:marLeft w:val="0"/>
      <w:marRight w:val="0"/>
      <w:marTop w:val="0"/>
      <w:marBottom w:val="0"/>
      <w:divBdr>
        <w:top w:val="none" w:sz="0" w:space="0" w:color="auto"/>
        <w:left w:val="none" w:sz="0" w:space="0" w:color="auto"/>
        <w:bottom w:val="none" w:sz="0" w:space="0" w:color="auto"/>
        <w:right w:val="none" w:sz="0" w:space="0" w:color="auto"/>
      </w:divBdr>
    </w:div>
    <w:div w:id="2048793496">
      <w:bodyDiv w:val="1"/>
      <w:marLeft w:val="0"/>
      <w:marRight w:val="0"/>
      <w:marTop w:val="0"/>
      <w:marBottom w:val="0"/>
      <w:divBdr>
        <w:top w:val="none" w:sz="0" w:space="0" w:color="auto"/>
        <w:left w:val="none" w:sz="0" w:space="0" w:color="auto"/>
        <w:bottom w:val="none" w:sz="0" w:space="0" w:color="auto"/>
        <w:right w:val="none" w:sz="0" w:space="0" w:color="auto"/>
      </w:divBdr>
    </w:div>
    <w:div w:id="2066636137">
      <w:bodyDiv w:val="1"/>
      <w:marLeft w:val="0"/>
      <w:marRight w:val="0"/>
      <w:marTop w:val="0"/>
      <w:marBottom w:val="0"/>
      <w:divBdr>
        <w:top w:val="none" w:sz="0" w:space="0" w:color="auto"/>
        <w:left w:val="none" w:sz="0" w:space="0" w:color="auto"/>
        <w:bottom w:val="none" w:sz="0" w:space="0" w:color="auto"/>
        <w:right w:val="none" w:sz="0" w:space="0" w:color="auto"/>
      </w:divBdr>
    </w:div>
    <w:div w:id="2067798868">
      <w:bodyDiv w:val="1"/>
      <w:marLeft w:val="0"/>
      <w:marRight w:val="0"/>
      <w:marTop w:val="0"/>
      <w:marBottom w:val="0"/>
      <w:divBdr>
        <w:top w:val="none" w:sz="0" w:space="0" w:color="auto"/>
        <w:left w:val="none" w:sz="0" w:space="0" w:color="auto"/>
        <w:bottom w:val="none" w:sz="0" w:space="0" w:color="auto"/>
        <w:right w:val="none" w:sz="0" w:space="0" w:color="auto"/>
      </w:divBdr>
    </w:div>
    <w:div w:id="2078360736">
      <w:bodyDiv w:val="1"/>
      <w:marLeft w:val="0"/>
      <w:marRight w:val="0"/>
      <w:marTop w:val="0"/>
      <w:marBottom w:val="0"/>
      <w:divBdr>
        <w:top w:val="none" w:sz="0" w:space="0" w:color="auto"/>
        <w:left w:val="none" w:sz="0" w:space="0" w:color="auto"/>
        <w:bottom w:val="none" w:sz="0" w:space="0" w:color="auto"/>
        <w:right w:val="none" w:sz="0" w:space="0" w:color="auto"/>
      </w:divBdr>
    </w:div>
    <w:div w:id="2081558787">
      <w:bodyDiv w:val="1"/>
      <w:marLeft w:val="0"/>
      <w:marRight w:val="0"/>
      <w:marTop w:val="0"/>
      <w:marBottom w:val="0"/>
      <w:divBdr>
        <w:top w:val="none" w:sz="0" w:space="0" w:color="auto"/>
        <w:left w:val="none" w:sz="0" w:space="0" w:color="auto"/>
        <w:bottom w:val="none" w:sz="0" w:space="0" w:color="auto"/>
        <w:right w:val="none" w:sz="0" w:space="0" w:color="auto"/>
      </w:divBdr>
    </w:div>
    <w:div w:id="2113547570">
      <w:bodyDiv w:val="1"/>
      <w:marLeft w:val="0"/>
      <w:marRight w:val="0"/>
      <w:marTop w:val="0"/>
      <w:marBottom w:val="0"/>
      <w:divBdr>
        <w:top w:val="none" w:sz="0" w:space="0" w:color="auto"/>
        <w:left w:val="none" w:sz="0" w:space="0" w:color="auto"/>
        <w:bottom w:val="none" w:sz="0" w:space="0" w:color="auto"/>
        <w:right w:val="none" w:sz="0" w:space="0" w:color="auto"/>
      </w:divBdr>
    </w:div>
    <w:div w:id="2115861800">
      <w:bodyDiv w:val="1"/>
      <w:marLeft w:val="0"/>
      <w:marRight w:val="0"/>
      <w:marTop w:val="0"/>
      <w:marBottom w:val="0"/>
      <w:divBdr>
        <w:top w:val="none" w:sz="0" w:space="0" w:color="auto"/>
        <w:left w:val="none" w:sz="0" w:space="0" w:color="auto"/>
        <w:bottom w:val="none" w:sz="0" w:space="0" w:color="auto"/>
        <w:right w:val="none" w:sz="0" w:space="0" w:color="auto"/>
      </w:divBdr>
    </w:div>
    <w:div w:id="2120760164">
      <w:bodyDiv w:val="1"/>
      <w:marLeft w:val="0"/>
      <w:marRight w:val="0"/>
      <w:marTop w:val="0"/>
      <w:marBottom w:val="0"/>
      <w:divBdr>
        <w:top w:val="none" w:sz="0" w:space="0" w:color="auto"/>
        <w:left w:val="none" w:sz="0" w:space="0" w:color="auto"/>
        <w:bottom w:val="none" w:sz="0" w:space="0" w:color="auto"/>
        <w:right w:val="none" w:sz="0" w:space="0" w:color="auto"/>
      </w:divBdr>
    </w:div>
    <w:div w:id="2143190248">
      <w:bodyDiv w:val="1"/>
      <w:marLeft w:val="0"/>
      <w:marRight w:val="0"/>
      <w:marTop w:val="0"/>
      <w:marBottom w:val="0"/>
      <w:divBdr>
        <w:top w:val="none" w:sz="0" w:space="0" w:color="auto"/>
        <w:left w:val="none" w:sz="0" w:space="0" w:color="auto"/>
        <w:bottom w:val="none" w:sz="0" w:space="0" w:color="auto"/>
        <w:right w:val="none" w:sz="0" w:space="0" w:color="auto"/>
      </w:divBdr>
    </w:div>
    <w:div w:id="21446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CB37-B874-46DF-BE84-322ECCF2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49</Pages>
  <Words>12564</Words>
  <Characters>71615</Characters>
  <Application>Microsoft Office Word</Application>
  <DocSecurity>0</DocSecurity>
  <Lines>596</Lines>
  <Paragraphs>168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dc:creator>
  <cp:keywords/>
  <dc:description/>
  <cp:lastModifiedBy>Lena</cp:lastModifiedBy>
  <cp:revision>24</cp:revision>
  <cp:lastPrinted>2019-08-08T11:04:00Z</cp:lastPrinted>
  <dcterms:created xsi:type="dcterms:W3CDTF">2016-12-11T17:03:00Z</dcterms:created>
  <dcterms:modified xsi:type="dcterms:W3CDTF">2019-08-08T11:04:00Z</dcterms:modified>
</cp:coreProperties>
</file>